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DDC17" w14:textId="2D527401" w:rsidR="009F780A" w:rsidRPr="00D76D8D" w:rsidRDefault="00924310" w:rsidP="009F780A">
      <w:pPr>
        <w:pStyle w:val="14"/>
        <w:tabs>
          <w:tab w:val="left" w:pos="90"/>
        </w:tabs>
        <w:jc w:val="center"/>
        <w:rPr>
          <w:rFonts w:ascii="Times New Roman" w:hAnsi="Times New Roman"/>
          <w:sz w:val="28"/>
          <w:szCs w:val="28"/>
          <w:lang w:val="ru-RU"/>
        </w:rPr>
      </w:pPr>
      <w:bookmarkStart w:id="0" w:name="_Toc85506448"/>
      <w:r w:rsidRPr="00D76D8D">
        <w:rPr>
          <w:rFonts w:ascii="Times New Roman" w:hAnsi="Times New Roman"/>
          <w:sz w:val="28"/>
          <w:szCs w:val="28"/>
          <w:lang w:val="ru-RU"/>
        </w:rPr>
        <w:t>ФОНД ПЕНСИОННОГО И СОЦИАЛЬНОГО СТРАХОВАНИЯ РОССИЙСКОЙ ФЕДЕРАЦИИ</w:t>
      </w:r>
    </w:p>
    <w:p w14:paraId="34A15FAF" w14:textId="77777777" w:rsidR="009F780A" w:rsidRDefault="009F780A" w:rsidP="009F780A">
      <w:pPr>
        <w:pStyle w:val="14"/>
        <w:tabs>
          <w:tab w:val="left" w:pos="90"/>
        </w:tabs>
        <w:ind w:left="4248"/>
        <w:jc w:val="center"/>
        <w:rPr>
          <w:rFonts w:ascii="Times New Roman" w:eastAsia="Times" w:hAnsi="Times New Roman"/>
          <w:sz w:val="28"/>
          <w:szCs w:val="28"/>
          <w:lang w:val="ru-RU"/>
        </w:rPr>
      </w:pPr>
    </w:p>
    <w:p w14:paraId="2DE083D5" w14:textId="77777777" w:rsidR="009F780A" w:rsidRDefault="009F780A" w:rsidP="009F780A">
      <w:pPr>
        <w:pStyle w:val="14"/>
        <w:tabs>
          <w:tab w:val="left" w:pos="90"/>
        </w:tabs>
        <w:ind w:left="4248"/>
        <w:jc w:val="center"/>
        <w:rPr>
          <w:rFonts w:ascii="Times New Roman" w:eastAsia="Times" w:hAnsi="Times New Roman"/>
          <w:sz w:val="28"/>
          <w:szCs w:val="28"/>
          <w:lang w:val="ru-RU"/>
        </w:rPr>
      </w:pPr>
    </w:p>
    <w:tbl>
      <w:tblPr>
        <w:tblW w:w="4374" w:type="dxa"/>
        <w:jc w:val="right"/>
        <w:tblLayout w:type="fixed"/>
        <w:tblLook w:val="0000" w:firstRow="0" w:lastRow="0" w:firstColumn="0" w:lastColumn="0" w:noHBand="0" w:noVBand="0"/>
      </w:tblPr>
      <w:tblGrid>
        <w:gridCol w:w="4374"/>
      </w:tblGrid>
      <w:tr w:rsidR="009F780A" w:rsidRPr="00954501" w14:paraId="70834962" w14:textId="77777777" w:rsidTr="002833F4">
        <w:trPr>
          <w:trHeight w:val="20"/>
          <w:jc w:val="right"/>
        </w:trPr>
        <w:tc>
          <w:tcPr>
            <w:tcW w:w="4374" w:type="dxa"/>
          </w:tcPr>
          <w:p w14:paraId="192E5241" w14:textId="77777777" w:rsidR="009F780A" w:rsidRPr="007E2200" w:rsidRDefault="009F780A" w:rsidP="002833F4">
            <w:pPr>
              <w:pStyle w:val="32"/>
              <w:jc w:val="center"/>
              <w:rPr>
                <w:rFonts w:ascii="Times New Roman" w:hAnsi="Times New Roman" w:cs="Times New Roman"/>
                <w:sz w:val="24"/>
              </w:rPr>
            </w:pPr>
            <w:r w:rsidRPr="007E2200">
              <w:rPr>
                <w:rFonts w:ascii="Times New Roman" w:hAnsi="Times New Roman" w:cs="Times New Roman"/>
                <w:sz w:val="24"/>
              </w:rPr>
              <w:t>УТВЕРЖДАЮ</w:t>
            </w:r>
          </w:p>
          <w:p w14:paraId="21165338" w14:textId="77777777" w:rsidR="009F780A" w:rsidRPr="007E2200" w:rsidRDefault="009F780A" w:rsidP="002833F4">
            <w:pPr>
              <w:pStyle w:val="32"/>
              <w:jc w:val="center"/>
              <w:rPr>
                <w:rFonts w:ascii="Times New Roman" w:hAnsi="Times New Roman" w:cs="Times New Roman"/>
              </w:rPr>
            </w:pPr>
          </w:p>
        </w:tc>
      </w:tr>
      <w:tr w:rsidR="009F780A" w:rsidRPr="002170C2" w14:paraId="47B83C6A" w14:textId="77777777" w:rsidTr="002833F4">
        <w:trPr>
          <w:trHeight w:val="20"/>
          <w:jc w:val="right"/>
        </w:trPr>
        <w:tc>
          <w:tcPr>
            <w:tcW w:w="4374" w:type="dxa"/>
          </w:tcPr>
          <w:p w14:paraId="77A31DB9" w14:textId="21AE18D9" w:rsidR="009F780A" w:rsidRPr="00D76D8D" w:rsidRDefault="00B2315E" w:rsidP="00D76D8D">
            <w:pPr>
              <w:pStyle w:val="-"/>
              <w:rPr>
                <w:szCs w:val="28"/>
              </w:rPr>
            </w:pPr>
            <w:r w:rsidRPr="005C714E">
              <w:t>Заместитель начальника Департамента сопровождения ведомственных информационных систем</w:t>
            </w:r>
          </w:p>
        </w:tc>
      </w:tr>
      <w:tr w:rsidR="009F780A" w:rsidRPr="002170C2" w14:paraId="51E0FEEF" w14:textId="77777777" w:rsidTr="002833F4">
        <w:trPr>
          <w:trHeight w:val="20"/>
          <w:jc w:val="right"/>
        </w:trPr>
        <w:tc>
          <w:tcPr>
            <w:tcW w:w="4374" w:type="dxa"/>
            <w:vAlign w:val="bottom"/>
          </w:tcPr>
          <w:p w14:paraId="01F2923E" w14:textId="77777777" w:rsidR="009F780A" w:rsidRPr="00D76D8D" w:rsidRDefault="009F780A" w:rsidP="00D76D8D">
            <w:pPr>
              <w:pStyle w:val="-"/>
              <w:rPr>
                <w:rStyle w:val="a7"/>
                <w:szCs w:val="28"/>
              </w:rPr>
            </w:pPr>
          </w:p>
        </w:tc>
      </w:tr>
      <w:tr w:rsidR="009F780A" w:rsidRPr="00105B45" w14:paraId="1B23DF1C" w14:textId="77777777" w:rsidTr="002833F4">
        <w:trPr>
          <w:trHeight w:val="20"/>
          <w:jc w:val="right"/>
        </w:trPr>
        <w:tc>
          <w:tcPr>
            <w:tcW w:w="4374" w:type="dxa"/>
            <w:vAlign w:val="bottom"/>
          </w:tcPr>
          <w:p w14:paraId="3FA0E953" w14:textId="3B4FEF60" w:rsidR="009F780A" w:rsidRPr="00D76D8D" w:rsidRDefault="00094DE4" w:rsidP="00D76D8D">
            <w:pPr>
              <w:pStyle w:val="-"/>
              <w:rPr>
                <w:szCs w:val="28"/>
              </w:rPr>
            </w:pPr>
            <w:r w:rsidRPr="00D76D8D">
              <w:rPr>
                <w:rStyle w:val="a7"/>
                <w:szCs w:val="28"/>
              </w:rPr>
              <w:t xml:space="preserve">                        </w:t>
            </w:r>
            <w:r w:rsidR="00105B45">
              <w:t>П</w:t>
            </w:r>
            <w:r w:rsidR="00105B45" w:rsidRPr="00C57AED">
              <w:t xml:space="preserve">.В. </w:t>
            </w:r>
            <w:r w:rsidR="00105B45">
              <w:t>Клинковская</w:t>
            </w:r>
          </w:p>
        </w:tc>
      </w:tr>
      <w:tr w:rsidR="009F780A" w:rsidRPr="00105B45" w14:paraId="1FAF077C" w14:textId="77777777" w:rsidTr="002833F4">
        <w:trPr>
          <w:trHeight w:val="20"/>
          <w:jc w:val="right"/>
        </w:trPr>
        <w:tc>
          <w:tcPr>
            <w:tcW w:w="4374" w:type="dxa"/>
            <w:vAlign w:val="bottom"/>
          </w:tcPr>
          <w:p w14:paraId="4A32F35D" w14:textId="77777777" w:rsidR="009F780A" w:rsidRPr="00D76D8D" w:rsidRDefault="009F780A" w:rsidP="00D76D8D">
            <w:pPr>
              <w:pStyle w:val="-"/>
              <w:rPr>
                <w:szCs w:val="28"/>
              </w:rPr>
            </w:pPr>
          </w:p>
        </w:tc>
      </w:tr>
      <w:tr w:rsidR="009F780A" w:rsidRPr="00623F03" w14:paraId="6F6043D6" w14:textId="77777777" w:rsidTr="001D6C6D">
        <w:trPr>
          <w:trHeight w:val="319"/>
          <w:jc w:val="right"/>
        </w:trPr>
        <w:tc>
          <w:tcPr>
            <w:tcW w:w="4374" w:type="dxa"/>
            <w:vAlign w:val="bottom"/>
          </w:tcPr>
          <w:p w14:paraId="18BEEB94" w14:textId="11A636EB" w:rsidR="009F780A" w:rsidRPr="00D76D8D" w:rsidRDefault="001D6C6D" w:rsidP="00D76D8D">
            <w:pPr>
              <w:pStyle w:val="-"/>
              <w:rPr>
                <w:szCs w:val="28"/>
              </w:rPr>
            </w:pPr>
            <w:proofErr w:type="gramStart"/>
            <w:r w:rsidRPr="00D76D8D">
              <w:rPr>
                <w:szCs w:val="28"/>
              </w:rPr>
              <w:t>«</w:t>
            </w:r>
            <w:r w:rsidR="00D559D4">
              <w:rPr>
                <w:szCs w:val="28"/>
                <w:u w:val="single"/>
              </w:rPr>
              <w:t xml:space="preserve">  </w:t>
            </w:r>
            <w:proofErr w:type="gramEnd"/>
            <w:r w:rsidR="00D559D4">
              <w:rPr>
                <w:szCs w:val="28"/>
                <w:u w:val="single"/>
              </w:rPr>
              <w:t xml:space="preserve"> </w:t>
            </w:r>
            <w:r w:rsidR="002C544A">
              <w:rPr>
                <w:szCs w:val="28"/>
                <w:u w:val="single"/>
              </w:rPr>
              <w:t xml:space="preserve"> </w:t>
            </w:r>
            <w:r w:rsidR="002170C2">
              <w:rPr>
                <w:szCs w:val="28"/>
                <w:u w:val="single"/>
              </w:rPr>
              <w:t>09</w:t>
            </w:r>
            <w:r w:rsidR="002C544A">
              <w:rPr>
                <w:szCs w:val="28"/>
                <w:u w:val="single"/>
              </w:rPr>
              <w:t xml:space="preserve"> </w:t>
            </w:r>
            <w:r w:rsidR="00D559D4">
              <w:rPr>
                <w:szCs w:val="28"/>
                <w:u w:val="single"/>
              </w:rPr>
              <w:t xml:space="preserve">    </w:t>
            </w:r>
            <w:r w:rsidRPr="00D76D8D">
              <w:rPr>
                <w:szCs w:val="28"/>
              </w:rPr>
              <w:t>»</w:t>
            </w:r>
            <w:r w:rsidR="00D76D8D">
              <w:rPr>
                <w:rStyle w:val="a7"/>
                <w:rFonts w:eastAsiaTheme="majorEastAsia"/>
                <w:szCs w:val="28"/>
              </w:rPr>
              <w:t xml:space="preserve">     </w:t>
            </w:r>
            <w:r w:rsidR="002170C2">
              <w:rPr>
                <w:rStyle w:val="a7"/>
                <w:rFonts w:eastAsiaTheme="majorEastAsia"/>
                <w:szCs w:val="28"/>
              </w:rPr>
              <w:t>июня</w:t>
            </w:r>
            <w:r w:rsidR="00D76D8D">
              <w:rPr>
                <w:rStyle w:val="a7"/>
                <w:rFonts w:eastAsiaTheme="majorEastAsia"/>
                <w:szCs w:val="28"/>
              </w:rPr>
              <w:t xml:space="preserve">          </w:t>
            </w:r>
            <w:r w:rsidR="00D559D4">
              <w:rPr>
                <w:rStyle w:val="a7"/>
                <w:rFonts w:eastAsiaTheme="majorEastAsia"/>
                <w:szCs w:val="28"/>
              </w:rPr>
              <w:t xml:space="preserve">      </w:t>
            </w:r>
            <w:r w:rsidR="007B3EA5" w:rsidRPr="00D76D8D">
              <w:rPr>
                <w:szCs w:val="28"/>
              </w:rPr>
              <w:t>202</w:t>
            </w:r>
            <w:r w:rsidR="002170C2">
              <w:rPr>
                <w:szCs w:val="28"/>
              </w:rPr>
              <w:t>6</w:t>
            </w:r>
            <w:r w:rsidRPr="00D76D8D">
              <w:rPr>
                <w:szCs w:val="28"/>
              </w:rPr>
              <w:t>г</w:t>
            </w:r>
            <w:r w:rsidR="009F780A" w:rsidRPr="00D76D8D">
              <w:rPr>
                <w:szCs w:val="28"/>
              </w:rPr>
              <w:t>.</w:t>
            </w:r>
          </w:p>
        </w:tc>
      </w:tr>
    </w:tbl>
    <w:p w14:paraId="5B1755FC" w14:textId="77777777" w:rsidR="009F780A" w:rsidRDefault="009F780A" w:rsidP="009F780A">
      <w:pPr>
        <w:pStyle w:val="14"/>
        <w:tabs>
          <w:tab w:val="left" w:pos="90"/>
        </w:tabs>
        <w:ind w:left="3540"/>
        <w:jc w:val="center"/>
        <w:rPr>
          <w:rFonts w:ascii="Times New Roman" w:eastAsia="Times" w:hAnsi="Times New Roman"/>
          <w:sz w:val="28"/>
          <w:szCs w:val="28"/>
          <w:lang w:val="ru-RU"/>
        </w:rPr>
      </w:pPr>
    </w:p>
    <w:p w14:paraId="294A9E75" w14:textId="77777777" w:rsidR="009F780A" w:rsidRPr="009645C5" w:rsidRDefault="009F780A" w:rsidP="009F780A">
      <w:pPr>
        <w:jc w:val="center"/>
        <w:rPr>
          <w:lang w:val="ru-RU"/>
        </w:rPr>
      </w:pPr>
    </w:p>
    <w:p w14:paraId="10CC8FBE" w14:textId="77777777" w:rsidR="001C02C4" w:rsidRDefault="001C02C4" w:rsidP="001C02C4">
      <w:pPr>
        <w:pStyle w:val="14"/>
        <w:tabs>
          <w:tab w:val="left" w:pos="90"/>
        </w:tabs>
        <w:ind w:left="3540"/>
        <w:jc w:val="center"/>
        <w:rPr>
          <w:rFonts w:ascii="Times New Roman" w:eastAsia="Times" w:hAnsi="Times New Roman"/>
          <w:sz w:val="28"/>
          <w:szCs w:val="28"/>
          <w:lang w:val="ru-RU"/>
        </w:rPr>
      </w:pPr>
    </w:p>
    <w:p w14:paraId="2DD6FBEA" w14:textId="77777777" w:rsidR="00023828" w:rsidRPr="00C70B81" w:rsidRDefault="00023828" w:rsidP="00023828">
      <w:pPr>
        <w:rPr>
          <w:lang w:val="ru-RU"/>
        </w:rPr>
      </w:pPr>
    </w:p>
    <w:p w14:paraId="7A060F59" w14:textId="77777777" w:rsidR="00023828" w:rsidRPr="00C70B81" w:rsidRDefault="00023828" w:rsidP="00023828">
      <w:pPr>
        <w:rPr>
          <w:lang w:val="ru-RU"/>
        </w:rPr>
      </w:pPr>
    </w:p>
    <w:p w14:paraId="118575DA" w14:textId="77777777" w:rsidR="00023828" w:rsidRPr="00C70B81" w:rsidRDefault="00023828" w:rsidP="00023828">
      <w:pPr>
        <w:rPr>
          <w:lang w:val="ru-RU"/>
        </w:rPr>
      </w:pPr>
    </w:p>
    <w:p w14:paraId="4806F600" w14:textId="77777777" w:rsidR="00023828" w:rsidRPr="00C70B81" w:rsidRDefault="00023828" w:rsidP="00023828">
      <w:pPr>
        <w:rPr>
          <w:lang w:val="ru-RU"/>
        </w:rPr>
      </w:pPr>
    </w:p>
    <w:p w14:paraId="4E18349E" w14:textId="77777777" w:rsidR="00023828" w:rsidRPr="00C70B81" w:rsidRDefault="00023828" w:rsidP="00023828">
      <w:pPr>
        <w:rPr>
          <w:lang w:val="ru-RU"/>
        </w:rPr>
      </w:pPr>
    </w:p>
    <w:p w14:paraId="11A76A57" w14:textId="77777777" w:rsidR="00023828" w:rsidRPr="00C70B81" w:rsidRDefault="00023828" w:rsidP="00023828">
      <w:pPr>
        <w:rPr>
          <w:lang w:val="ru-RU"/>
        </w:rPr>
      </w:pPr>
    </w:p>
    <w:p w14:paraId="5EA75662" w14:textId="77777777" w:rsidR="00023828" w:rsidRPr="00C70B81" w:rsidRDefault="00023828" w:rsidP="00023828">
      <w:pPr>
        <w:rPr>
          <w:lang w:val="ru-RU"/>
        </w:rPr>
      </w:pPr>
    </w:p>
    <w:p w14:paraId="1CA75F67" w14:textId="77777777" w:rsidR="00D76D8D" w:rsidRDefault="006B042D" w:rsidP="00023828">
      <w:pPr>
        <w:jc w:val="center"/>
        <w:rPr>
          <w:b/>
          <w:sz w:val="40"/>
          <w:szCs w:val="40"/>
          <w:lang w:val="ru-RU"/>
        </w:rPr>
      </w:pPr>
      <w:r>
        <w:rPr>
          <w:b/>
          <w:sz w:val="40"/>
          <w:szCs w:val="40"/>
          <w:lang w:val="ru-RU"/>
        </w:rPr>
        <w:t>Спецификация</w:t>
      </w:r>
      <w:bookmarkEnd w:id="0"/>
      <w:r w:rsidR="00C70B81" w:rsidRPr="00C70B81">
        <w:rPr>
          <w:b/>
          <w:sz w:val="40"/>
          <w:szCs w:val="40"/>
          <w:lang w:val="ru-RU"/>
        </w:rPr>
        <w:t xml:space="preserve"> сообщений </w:t>
      </w:r>
    </w:p>
    <w:p w14:paraId="390489B7" w14:textId="3BC8AD26" w:rsidR="00DF392F" w:rsidRPr="00C70B81" w:rsidRDefault="00C70B81" w:rsidP="00023828">
      <w:pPr>
        <w:jc w:val="center"/>
        <w:rPr>
          <w:b/>
          <w:sz w:val="40"/>
          <w:szCs w:val="40"/>
          <w:lang w:val="ru-RU"/>
        </w:rPr>
      </w:pPr>
      <w:r w:rsidRPr="00C70B81">
        <w:rPr>
          <w:b/>
          <w:sz w:val="40"/>
          <w:szCs w:val="40"/>
          <w:lang w:val="ru-RU"/>
        </w:rPr>
        <w:t>ФК «</w:t>
      </w:r>
      <w:r w:rsidR="002F3FDD">
        <w:rPr>
          <w:rFonts w:eastAsia="Times"/>
          <w:b/>
          <w:sz w:val="40"/>
          <w:szCs w:val="40"/>
          <w:lang w:val="ru-RU"/>
        </w:rPr>
        <w:t>Реестр страхователей</w:t>
      </w:r>
      <w:r w:rsidRPr="00C70B81">
        <w:rPr>
          <w:b/>
          <w:sz w:val="40"/>
          <w:szCs w:val="40"/>
          <w:lang w:val="ru-RU"/>
        </w:rPr>
        <w:t>»</w:t>
      </w:r>
    </w:p>
    <w:p w14:paraId="6165869D" w14:textId="77777777" w:rsidR="009F780A" w:rsidRDefault="009F780A" w:rsidP="009F780A">
      <w:pPr>
        <w:pStyle w:val="14"/>
        <w:tabs>
          <w:tab w:val="left" w:pos="90"/>
        </w:tabs>
        <w:ind w:left="4248"/>
        <w:jc w:val="center"/>
        <w:rPr>
          <w:rFonts w:ascii="Times New Roman" w:eastAsia="Times" w:hAnsi="Times New Roman"/>
          <w:sz w:val="28"/>
          <w:szCs w:val="28"/>
          <w:lang w:val="ru-RU"/>
        </w:rPr>
      </w:pPr>
    </w:p>
    <w:p w14:paraId="0EEA1206" w14:textId="77777777" w:rsidR="009F780A" w:rsidRDefault="009F780A" w:rsidP="009F780A">
      <w:pPr>
        <w:pStyle w:val="14"/>
        <w:tabs>
          <w:tab w:val="left" w:pos="90"/>
        </w:tabs>
        <w:ind w:left="4248"/>
        <w:jc w:val="center"/>
        <w:rPr>
          <w:rFonts w:ascii="Times New Roman" w:eastAsia="Times" w:hAnsi="Times New Roman"/>
          <w:sz w:val="28"/>
          <w:szCs w:val="28"/>
          <w:lang w:val="ru-RU"/>
        </w:rPr>
      </w:pPr>
    </w:p>
    <w:p w14:paraId="44C2339D" w14:textId="77777777" w:rsidR="009F780A" w:rsidRDefault="009F780A" w:rsidP="009F780A">
      <w:pPr>
        <w:pStyle w:val="14"/>
        <w:tabs>
          <w:tab w:val="left" w:pos="90"/>
        </w:tabs>
        <w:ind w:left="4248"/>
        <w:jc w:val="center"/>
        <w:rPr>
          <w:rFonts w:ascii="Times New Roman" w:eastAsia="Times" w:hAnsi="Times New Roman"/>
          <w:sz w:val="28"/>
          <w:szCs w:val="28"/>
          <w:lang w:val="ru-RU"/>
        </w:rPr>
      </w:pPr>
    </w:p>
    <w:p w14:paraId="13CD765B" w14:textId="1A33C374" w:rsidR="00D76D8D" w:rsidRPr="006E2FA6" w:rsidRDefault="00D76D8D" w:rsidP="00D76D8D">
      <w:pPr>
        <w:pStyle w:val="14"/>
        <w:tabs>
          <w:tab w:val="left" w:pos="90"/>
        </w:tabs>
        <w:jc w:val="center"/>
        <w:rPr>
          <w:rFonts w:ascii="Times New Roman" w:eastAsia="Times" w:hAnsi="Times New Roman"/>
          <w:sz w:val="28"/>
          <w:szCs w:val="28"/>
          <w:lang w:val="ru-RU"/>
        </w:rPr>
      </w:pPr>
      <w:r w:rsidRPr="006E2FA6">
        <w:rPr>
          <w:rFonts w:ascii="Times New Roman" w:eastAsia="Times" w:hAnsi="Times New Roman"/>
          <w:sz w:val="28"/>
          <w:szCs w:val="28"/>
          <w:lang w:val="ru-RU"/>
        </w:rPr>
        <w:t xml:space="preserve">Версия </w:t>
      </w:r>
      <w:r w:rsidR="00B433B0">
        <w:rPr>
          <w:rFonts w:ascii="Times New Roman" w:eastAsia="Times" w:hAnsi="Times New Roman"/>
          <w:sz w:val="28"/>
          <w:szCs w:val="28"/>
          <w:lang w:val="ru-RU"/>
        </w:rPr>
        <w:t>5</w:t>
      </w:r>
      <w:r w:rsidRPr="006E2FA6">
        <w:rPr>
          <w:rFonts w:ascii="Times New Roman" w:eastAsia="Times" w:hAnsi="Times New Roman"/>
          <w:sz w:val="28"/>
          <w:szCs w:val="28"/>
          <w:lang w:val="ru-RU"/>
        </w:rPr>
        <w:t>.</w:t>
      </w:r>
      <w:r w:rsidR="00547563">
        <w:rPr>
          <w:rFonts w:ascii="Times New Roman" w:eastAsia="Times" w:hAnsi="Times New Roman"/>
          <w:sz w:val="28"/>
          <w:szCs w:val="28"/>
          <w:lang w:val="ru-RU"/>
        </w:rPr>
        <w:t>5</w:t>
      </w:r>
      <w:bookmarkStart w:id="1" w:name="_GoBack"/>
      <w:bookmarkEnd w:id="1"/>
    </w:p>
    <w:p w14:paraId="6942FA28" w14:textId="2B270A93" w:rsidR="009F780A" w:rsidRDefault="009F780A" w:rsidP="009F780A">
      <w:pPr>
        <w:pStyle w:val="14"/>
        <w:tabs>
          <w:tab w:val="left" w:pos="90"/>
        </w:tabs>
        <w:ind w:left="4248"/>
        <w:jc w:val="center"/>
        <w:rPr>
          <w:rFonts w:ascii="Times New Roman" w:eastAsia="Times" w:hAnsi="Times New Roman"/>
          <w:sz w:val="28"/>
          <w:szCs w:val="28"/>
          <w:lang w:val="ru-RU"/>
        </w:rPr>
      </w:pPr>
    </w:p>
    <w:p w14:paraId="4983AE7E" w14:textId="77777777" w:rsidR="009F780A" w:rsidRDefault="009F780A" w:rsidP="009F780A">
      <w:pPr>
        <w:pStyle w:val="14"/>
        <w:tabs>
          <w:tab w:val="left" w:pos="90"/>
        </w:tabs>
        <w:ind w:left="4248"/>
        <w:jc w:val="center"/>
        <w:rPr>
          <w:rFonts w:ascii="Times New Roman" w:eastAsia="Times" w:hAnsi="Times New Roman"/>
          <w:sz w:val="28"/>
          <w:szCs w:val="28"/>
          <w:lang w:val="ru-RU"/>
        </w:rPr>
      </w:pPr>
    </w:p>
    <w:p w14:paraId="6BFF3473" w14:textId="7B338682" w:rsidR="009F780A" w:rsidRDefault="009F780A" w:rsidP="009F780A">
      <w:pPr>
        <w:pStyle w:val="14"/>
        <w:tabs>
          <w:tab w:val="left" w:pos="90"/>
        </w:tabs>
        <w:ind w:left="4248"/>
        <w:jc w:val="center"/>
        <w:rPr>
          <w:rFonts w:ascii="Times New Roman" w:eastAsia="Times" w:hAnsi="Times New Roman"/>
          <w:sz w:val="28"/>
          <w:szCs w:val="28"/>
          <w:lang w:val="ru-RU"/>
        </w:rPr>
      </w:pPr>
    </w:p>
    <w:p w14:paraId="02BC23D0" w14:textId="06B69C56" w:rsidR="00D76D8D" w:rsidRDefault="00D76D8D" w:rsidP="009F780A">
      <w:pPr>
        <w:pStyle w:val="14"/>
        <w:tabs>
          <w:tab w:val="left" w:pos="90"/>
        </w:tabs>
        <w:ind w:left="4248"/>
        <w:jc w:val="center"/>
        <w:rPr>
          <w:rFonts w:ascii="Times New Roman" w:eastAsia="Times" w:hAnsi="Times New Roman"/>
          <w:sz w:val="28"/>
          <w:szCs w:val="28"/>
          <w:lang w:val="ru-RU"/>
        </w:rPr>
      </w:pPr>
    </w:p>
    <w:p w14:paraId="26984472" w14:textId="3A869289" w:rsidR="00D76D8D" w:rsidRDefault="00D76D8D" w:rsidP="009F780A">
      <w:pPr>
        <w:pStyle w:val="14"/>
        <w:tabs>
          <w:tab w:val="left" w:pos="90"/>
        </w:tabs>
        <w:ind w:left="4248"/>
        <w:jc w:val="center"/>
        <w:rPr>
          <w:rFonts w:ascii="Times New Roman" w:eastAsia="Times" w:hAnsi="Times New Roman"/>
          <w:sz w:val="28"/>
          <w:szCs w:val="28"/>
          <w:lang w:val="ru-RU"/>
        </w:rPr>
      </w:pPr>
    </w:p>
    <w:p w14:paraId="57B06726" w14:textId="77777777" w:rsidR="00D76D8D" w:rsidRDefault="00D76D8D" w:rsidP="009F780A">
      <w:pPr>
        <w:pStyle w:val="14"/>
        <w:tabs>
          <w:tab w:val="left" w:pos="90"/>
        </w:tabs>
        <w:ind w:left="4248"/>
        <w:jc w:val="center"/>
        <w:rPr>
          <w:rFonts w:ascii="Times New Roman" w:eastAsia="Times" w:hAnsi="Times New Roman"/>
          <w:sz w:val="28"/>
          <w:szCs w:val="28"/>
          <w:lang w:val="ru-RU"/>
        </w:rPr>
      </w:pPr>
    </w:p>
    <w:p w14:paraId="388C029C" w14:textId="77777777" w:rsidR="009F780A" w:rsidRDefault="009F780A" w:rsidP="009F780A">
      <w:pPr>
        <w:pStyle w:val="14"/>
        <w:tabs>
          <w:tab w:val="left" w:pos="90"/>
        </w:tabs>
        <w:ind w:left="4248"/>
        <w:jc w:val="center"/>
        <w:rPr>
          <w:rFonts w:ascii="Times New Roman" w:eastAsia="Times" w:hAnsi="Times New Roman"/>
          <w:sz w:val="28"/>
          <w:szCs w:val="28"/>
          <w:lang w:val="ru-RU"/>
        </w:rPr>
      </w:pPr>
    </w:p>
    <w:p w14:paraId="6E4CE4A0" w14:textId="77777777" w:rsidR="009F780A" w:rsidRDefault="009F780A" w:rsidP="009F780A">
      <w:pPr>
        <w:pStyle w:val="14"/>
        <w:tabs>
          <w:tab w:val="left" w:pos="90"/>
        </w:tabs>
        <w:ind w:left="4248" w:right="-143"/>
        <w:jc w:val="center"/>
        <w:rPr>
          <w:rFonts w:ascii="Times New Roman" w:eastAsia="Times" w:hAnsi="Times New Roman"/>
          <w:sz w:val="28"/>
          <w:szCs w:val="28"/>
          <w:lang w:val="ru-RU"/>
        </w:rPr>
      </w:pPr>
    </w:p>
    <w:p w14:paraId="16EBB2AE" w14:textId="77777777" w:rsidR="009F780A" w:rsidRDefault="009F780A" w:rsidP="009F780A">
      <w:pPr>
        <w:pStyle w:val="14"/>
        <w:tabs>
          <w:tab w:val="left" w:pos="90"/>
        </w:tabs>
        <w:ind w:left="4248" w:right="-143"/>
        <w:jc w:val="center"/>
        <w:rPr>
          <w:rFonts w:ascii="Times New Roman" w:eastAsia="Times" w:hAnsi="Times New Roman"/>
          <w:sz w:val="28"/>
          <w:szCs w:val="28"/>
          <w:lang w:val="ru-RU"/>
        </w:rPr>
      </w:pPr>
    </w:p>
    <w:p w14:paraId="2A8E2252" w14:textId="77777777" w:rsidR="009F780A" w:rsidRPr="00A950E5" w:rsidRDefault="009F780A" w:rsidP="00D76D8D">
      <w:pPr>
        <w:pStyle w:val="14"/>
        <w:tabs>
          <w:tab w:val="left" w:pos="90"/>
        </w:tabs>
        <w:ind w:left="4248" w:right="-143"/>
        <w:rPr>
          <w:rFonts w:ascii="Times New Roman" w:eastAsia="Times" w:hAnsi="Times New Roman"/>
          <w:sz w:val="28"/>
          <w:szCs w:val="28"/>
          <w:lang w:val="ru-RU"/>
        </w:rPr>
      </w:pPr>
      <w:r w:rsidRPr="00C11FDB">
        <w:rPr>
          <w:rFonts w:ascii="Times New Roman" w:eastAsia="Times" w:hAnsi="Times New Roman"/>
          <w:sz w:val="28"/>
          <w:szCs w:val="28"/>
          <w:lang w:val="ru-RU"/>
        </w:rPr>
        <w:t>Приложение №</w:t>
      </w:r>
      <w:r>
        <w:rPr>
          <w:rFonts w:ascii="Times New Roman" w:eastAsia="Times" w:hAnsi="Times New Roman"/>
          <w:sz w:val="28"/>
          <w:szCs w:val="28"/>
          <w:lang w:val="ru-RU"/>
        </w:rPr>
        <w:t>5</w:t>
      </w:r>
      <w:r>
        <w:rPr>
          <w:rFonts w:ascii="Times New Roman" w:eastAsia="Times" w:hAnsi="Times New Roman"/>
          <w:sz w:val="28"/>
          <w:szCs w:val="28"/>
          <w:lang w:val="ru-RU"/>
        </w:rPr>
        <w:br/>
      </w:r>
      <w:r w:rsidRPr="00C11FDB">
        <w:rPr>
          <w:rFonts w:ascii="Times New Roman" w:eastAsia="Times" w:hAnsi="Times New Roman"/>
          <w:sz w:val="28"/>
          <w:szCs w:val="28"/>
          <w:lang w:val="ru-RU"/>
        </w:rPr>
        <w:t xml:space="preserve">к Спецификации </w:t>
      </w:r>
      <w:r w:rsidRPr="00A950E5">
        <w:rPr>
          <w:rFonts w:ascii="Times New Roman" w:eastAsia="Times" w:hAnsi="Times New Roman"/>
          <w:sz w:val="28"/>
          <w:szCs w:val="28"/>
          <w:lang w:val="ru-RU"/>
        </w:rPr>
        <w:t xml:space="preserve">типов электронных документов для обеспечения обмена в электронном виде между участниками информационного взаимодействия </w:t>
      </w:r>
    </w:p>
    <w:p w14:paraId="55DAC477" w14:textId="25720901" w:rsidR="00802096" w:rsidRDefault="009F780A" w:rsidP="00D76D8D">
      <w:pPr>
        <w:pStyle w:val="14"/>
        <w:tabs>
          <w:tab w:val="left" w:pos="90"/>
        </w:tabs>
        <w:ind w:left="4253" w:right="-143"/>
        <w:rPr>
          <w:lang w:val="ru-RU"/>
        </w:rPr>
      </w:pPr>
      <w:r w:rsidRPr="00A950E5">
        <w:rPr>
          <w:rFonts w:ascii="Times New Roman" w:eastAsia="Times" w:hAnsi="Times New Roman"/>
          <w:sz w:val="28"/>
          <w:szCs w:val="28"/>
          <w:lang w:val="ru-RU"/>
        </w:rPr>
        <w:t xml:space="preserve">и системой </w:t>
      </w:r>
      <w:r>
        <w:rPr>
          <w:rFonts w:ascii="Times New Roman" w:eastAsia="Times" w:hAnsi="Times New Roman"/>
          <w:sz w:val="28"/>
          <w:szCs w:val="28"/>
          <w:lang w:val="ru-RU"/>
        </w:rPr>
        <w:t>ЕИИС</w:t>
      </w:r>
      <w:r w:rsidRPr="00A950E5">
        <w:rPr>
          <w:rFonts w:ascii="Times New Roman" w:eastAsia="Times" w:hAnsi="Times New Roman"/>
          <w:sz w:val="28"/>
          <w:szCs w:val="28"/>
          <w:lang w:val="ru-RU"/>
        </w:rPr>
        <w:t xml:space="preserve"> «</w:t>
      </w:r>
      <w:r>
        <w:rPr>
          <w:rFonts w:ascii="Times New Roman" w:eastAsia="Times" w:hAnsi="Times New Roman"/>
          <w:sz w:val="28"/>
          <w:szCs w:val="28"/>
          <w:lang w:val="ru-RU"/>
        </w:rPr>
        <w:t>С</w:t>
      </w:r>
      <w:r w:rsidRPr="00A950E5">
        <w:rPr>
          <w:rFonts w:ascii="Times New Roman" w:eastAsia="Times" w:hAnsi="Times New Roman"/>
          <w:sz w:val="28"/>
          <w:szCs w:val="28"/>
          <w:lang w:val="ru-RU"/>
        </w:rPr>
        <w:t>оцстрах»</w:t>
      </w:r>
    </w:p>
    <w:p w14:paraId="196718F1" w14:textId="03A92BD0" w:rsidR="00023828" w:rsidRPr="00D76D8D" w:rsidRDefault="00023828" w:rsidP="00B2315E">
      <w:pPr>
        <w:pStyle w:val="16"/>
        <w:pageBreakBefore/>
        <w:spacing w:before="120" w:after="120" w:line="360" w:lineRule="auto"/>
        <w:jc w:val="center"/>
        <w:rPr>
          <w:color w:val="auto"/>
        </w:rPr>
      </w:pPr>
      <w:r w:rsidRPr="00D76D8D">
        <w:rPr>
          <w:color w:val="auto"/>
        </w:rPr>
        <w:lastRenderedPageBreak/>
        <w:t>Оглавление</w:t>
      </w:r>
    </w:p>
    <w:p w14:paraId="0B4326CB" w14:textId="11FC6F75" w:rsidR="00B939D6" w:rsidRDefault="00023828">
      <w:pPr>
        <w:pStyle w:val="17"/>
        <w:rPr>
          <w:rFonts w:asciiTheme="minorHAnsi" w:eastAsiaTheme="minorEastAsia" w:hAnsiTheme="minorHAnsi" w:cstheme="minorBidi"/>
          <w:noProof/>
          <w:szCs w:val="22"/>
          <w:lang w:val="ru-RU" w:eastAsia="ru-RU"/>
        </w:rPr>
      </w:pPr>
      <w:r w:rsidRPr="00871D51">
        <w:fldChar w:fldCharType="begin"/>
      </w:r>
      <w:r w:rsidRPr="00871D51">
        <w:rPr>
          <w:lang w:val="ru-RU"/>
        </w:rPr>
        <w:instrText xml:space="preserve"> </w:instrText>
      </w:r>
      <w:r w:rsidRPr="00871D51">
        <w:instrText>TOC</w:instrText>
      </w:r>
      <w:r w:rsidRPr="00871D51">
        <w:rPr>
          <w:lang w:val="ru-RU"/>
        </w:rPr>
        <w:instrText xml:space="preserve"> \</w:instrText>
      </w:r>
      <w:r w:rsidRPr="00871D51">
        <w:instrText>o</w:instrText>
      </w:r>
      <w:r w:rsidRPr="00871D51">
        <w:rPr>
          <w:lang w:val="ru-RU"/>
        </w:rPr>
        <w:instrText xml:space="preserve"> "1-3" \</w:instrText>
      </w:r>
      <w:r w:rsidRPr="00871D51">
        <w:instrText>h</w:instrText>
      </w:r>
      <w:r w:rsidRPr="00871D51">
        <w:rPr>
          <w:lang w:val="ru-RU"/>
        </w:rPr>
        <w:instrText xml:space="preserve"> \</w:instrText>
      </w:r>
      <w:r w:rsidRPr="00871D51">
        <w:instrText>z</w:instrText>
      </w:r>
      <w:r w:rsidRPr="00871D51">
        <w:rPr>
          <w:lang w:val="ru-RU"/>
        </w:rPr>
        <w:instrText xml:space="preserve"> \</w:instrText>
      </w:r>
      <w:r w:rsidRPr="00871D51">
        <w:instrText>u</w:instrText>
      </w:r>
      <w:r w:rsidRPr="00871D51">
        <w:rPr>
          <w:lang w:val="ru-RU"/>
        </w:rPr>
        <w:instrText xml:space="preserve"> </w:instrText>
      </w:r>
      <w:r w:rsidRPr="00871D51">
        <w:fldChar w:fldCharType="separate"/>
      </w:r>
      <w:hyperlink w:anchor="_Toc206600780" w:history="1">
        <w:r w:rsidR="00B939D6" w:rsidRPr="00AA7856">
          <w:rPr>
            <w:rStyle w:val="a6"/>
            <w:noProof/>
            <w:lang w:val="ru-RU"/>
          </w:rPr>
          <w:t>1</w:t>
        </w:r>
        <w:r w:rsidR="00B939D6">
          <w:rPr>
            <w:rFonts w:asciiTheme="minorHAnsi" w:eastAsiaTheme="minorEastAsia" w:hAnsiTheme="minorHAnsi" w:cstheme="minorBidi"/>
            <w:noProof/>
            <w:szCs w:val="22"/>
            <w:lang w:val="ru-RU" w:eastAsia="ru-RU"/>
          </w:rPr>
          <w:tab/>
        </w:r>
        <w:r w:rsidR="00B939D6" w:rsidRPr="00AA7856">
          <w:rPr>
            <w:rStyle w:val="a6"/>
            <w:noProof/>
            <w:lang w:val="ru-RU"/>
          </w:rPr>
          <w:t>Перечень изменений</w:t>
        </w:r>
        <w:r w:rsidR="00B939D6">
          <w:rPr>
            <w:noProof/>
            <w:webHidden/>
          </w:rPr>
          <w:tab/>
        </w:r>
        <w:r w:rsidR="00B939D6">
          <w:rPr>
            <w:noProof/>
            <w:webHidden/>
          </w:rPr>
          <w:fldChar w:fldCharType="begin"/>
        </w:r>
        <w:r w:rsidR="00B939D6">
          <w:rPr>
            <w:noProof/>
            <w:webHidden/>
          </w:rPr>
          <w:instrText xml:space="preserve"> PAGEREF _Toc206600780 \h </w:instrText>
        </w:r>
        <w:r w:rsidR="00B939D6">
          <w:rPr>
            <w:noProof/>
            <w:webHidden/>
          </w:rPr>
        </w:r>
        <w:r w:rsidR="00B939D6">
          <w:rPr>
            <w:noProof/>
            <w:webHidden/>
          </w:rPr>
          <w:fldChar w:fldCharType="separate"/>
        </w:r>
        <w:r w:rsidR="00B939D6">
          <w:rPr>
            <w:noProof/>
            <w:webHidden/>
          </w:rPr>
          <w:t>4</w:t>
        </w:r>
        <w:r w:rsidR="00B939D6">
          <w:rPr>
            <w:noProof/>
            <w:webHidden/>
          </w:rPr>
          <w:fldChar w:fldCharType="end"/>
        </w:r>
      </w:hyperlink>
    </w:p>
    <w:p w14:paraId="2A33F026" w14:textId="56FCA623" w:rsidR="00B939D6" w:rsidRDefault="00FA5B72">
      <w:pPr>
        <w:pStyle w:val="17"/>
        <w:rPr>
          <w:rFonts w:asciiTheme="minorHAnsi" w:eastAsiaTheme="minorEastAsia" w:hAnsiTheme="minorHAnsi" w:cstheme="minorBidi"/>
          <w:noProof/>
          <w:szCs w:val="22"/>
          <w:lang w:val="ru-RU" w:eastAsia="ru-RU"/>
        </w:rPr>
      </w:pPr>
      <w:hyperlink w:anchor="_Toc206600781" w:history="1">
        <w:r w:rsidR="00B939D6" w:rsidRPr="00AA7856">
          <w:rPr>
            <w:rStyle w:val="a6"/>
            <w:noProof/>
            <w:lang w:val="ru-RU"/>
          </w:rPr>
          <w:t>2</w:t>
        </w:r>
        <w:r w:rsidR="00B939D6">
          <w:rPr>
            <w:rFonts w:asciiTheme="minorHAnsi" w:eastAsiaTheme="minorEastAsia" w:hAnsiTheme="minorHAnsi" w:cstheme="minorBidi"/>
            <w:noProof/>
            <w:szCs w:val="22"/>
            <w:lang w:val="ru-RU" w:eastAsia="ru-RU"/>
          </w:rPr>
          <w:tab/>
        </w:r>
        <w:r w:rsidR="00B939D6" w:rsidRPr="00AA7856">
          <w:rPr>
            <w:rStyle w:val="a6"/>
            <w:noProof/>
            <w:lang w:val="ru-RU"/>
          </w:rPr>
          <w:t>Справочники</w:t>
        </w:r>
        <w:r w:rsidR="00B939D6">
          <w:rPr>
            <w:noProof/>
            <w:webHidden/>
          </w:rPr>
          <w:tab/>
        </w:r>
        <w:r w:rsidR="00B939D6">
          <w:rPr>
            <w:noProof/>
            <w:webHidden/>
          </w:rPr>
          <w:fldChar w:fldCharType="begin"/>
        </w:r>
        <w:r w:rsidR="00B939D6">
          <w:rPr>
            <w:noProof/>
            <w:webHidden/>
          </w:rPr>
          <w:instrText xml:space="preserve"> PAGEREF _Toc206600781 \h </w:instrText>
        </w:r>
        <w:r w:rsidR="00B939D6">
          <w:rPr>
            <w:noProof/>
            <w:webHidden/>
          </w:rPr>
        </w:r>
        <w:r w:rsidR="00B939D6">
          <w:rPr>
            <w:noProof/>
            <w:webHidden/>
          </w:rPr>
          <w:fldChar w:fldCharType="separate"/>
        </w:r>
        <w:r w:rsidR="00B939D6">
          <w:rPr>
            <w:noProof/>
            <w:webHidden/>
          </w:rPr>
          <w:t>5</w:t>
        </w:r>
        <w:r w:rsidR="00B939D6">
          <w:rPr>
            <w:noProof/>
            <w:webHidden/>
          </w:rPr>
          <w:fldChar w:fldCharType="end"/>
        </w:r>
      </w:hyperlink>
    </w:p>
    <w:p w14:paraId="2590A755" w14:textId="1EAC702C" w:rsidR="00B939D6" w:rsidRDefault="00FA5B72">
      <w:pPr>
        <w:pStyle w:val="22"/>
        <w:rPr>
          <w:rFonts w:asciiTheme="minorHAnsi" w:eastAsiaTheme="minorEastAsia" w:hAnsiTheme="minorHAnsi" w:cstheme="minorBidi"/>
          <w:b w:val="0"/>
          <w:bCs w:val="0"/>
          <w:kern w:val="0"/>
          <w:szCs w:val="22"/>
          <w:lang w:val="ru-RU" w:eastAsia="ru-RU"/>
        </w:rPr>
      </w:pPr>
      <w:hyperlink w:anchor="_Toc206600782" w:history="1">
        <w:r w:rsidR="00B939D6" w:rsidRPr="00AA7856">
          <w:rPr>
            <w:rStyle w:val="a6"/>
            <w:lang w:val="ru-RU"/>
          </w:rPr>
          <w:t>2.1</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Справочник статусов обработки заявления на ПОВЭД</w:t>
        </w:r>
        <w:r w:rsidR="00B939D6">
          <w:rPr>
            <w:webHidden/>
          </w:rPr>
          <w:tab/>
        </w:r>
        <w:r w:rsidR="00B939D6">
          <w:rPr>
            <w:webHidden/>
          </w:rPr>
          <w:fldChar w:fldCharType="begin"/>
        </w:r>
        <w:r w:rsidR="00B939D6">
          <w:rPr>
            <w:webHidden/>
          </w:rPr>
          <w:instrText xml:space="preserve"> PAGEREF _Toc206600782 \h </w:instrText>
        </w:r>
        <w:r w:rsidR="00B939D6">
          <w:rPr>
            <w:webHidden/>
          </w:rPr>
        </w:r>
        <w:r w:rsidR="00B939D6">
          <w:rPr>
            <w:webHidden/>
          </w:rPr>
          <w:fldChar w:fldCharType="separate"/>
        </w:r>
        <w:r w:rsidR="00B939D6">
          <w:rPr>
            <w:webHidden/>
          </w:rPr>
          <w:t>5</w:t>
        </w:r>
        <w:r w:rsidR="00B939D6">
          <w:rPr>
            <w:webHidden/>
          </w:rPr>
          <w:fldChar w:fldCharType="end"/>
        </w:r>
      </w:hyperlink>
    </w:p>
    <w:p w14:paraId="397021B0" w14:textId="51A4F81C" w:rsidR="00B939D6" w:rsidRDefault="00FA5B72">
      <w:pPr>
        <w:pStyle w:val="22"/>
        <w:rPr>
          <w:rFonts w:asciiTheme="minorHAnsi" w:eastAsiaTheme="minorEastAsia" w:hAnsiTheme="minorHAnsi" w:cstheme="minorBidi"/>
          <w:b w:val="0"/>
          <w:bCs w:val="0"/>
          <w:kern w:val="0"/>
          <w:szCs w:val="22"/>
          <w:lang w:val="ru-RU" w:eastAsia="ru-RU"/>
        </w:rPr>
      </w:pPr>
      <w:hyperlink w:anchor="_Toc206600783" w:history="1">
        <w:r w:rsidR="00B939D6" w:rsidRPr="00AA7856">
          <w:rPr>
            <w:rStyle w:val="a6"/>
            <w:lang w:val="ru-RU"/>
          </w:rPr>
          <w:t>2.2</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Справочник кодов ошибок</w:t>
        </w:r>
        <w:r w:rsidR="00B939D6">
          <w:rPr>
            <w:webHidden/>
          </w:rPr>
          <w:tab/>
        </w:r>
        <w:r w:rsidR="00B939D6">
          <w:rPr>
            <w:webHidden/>
          </w:rPr>
          <w:fldChar w:fldCharType="begin"/>
        </w:r>
        <w:r w:rsidR="00B939D6">
          <w:rPr>
            <w:webHidden/>
          </w:rPr>
          <w:instrText xml:space="preserve"> PAGEREF _Toc206600783 \h </w:instrText>
        </w:r>
        <w:r w:rsidR="00B939D6">
          <w:rPr>
            <w:webHidden/>
          </w:rPr>
        </w:r>
        <w:r w:rsidR="00B939D6">
          <w:rPr>
            <w:webHidden/>
          </w:rPr>
          <w:fldChar w:fldCharType="separate"/>
        </w:r>
        <w:r w:rsidR="00B939D6">
          <w:rPr>
            <w:webHidden/>
          </w:rPr>
          <w:t>5</w:t>
        </w:r>
        <w:r w:rsidR="00B939D6">
          <w:rPr>
            <w:webHidden/>
          </w:rPr>
          <w:fldChar w:fldCharType="end"/>
        </w:r>
      </w:hyperlink>
    </w:p>
    <w:p w14:paraId="1DC928CE" w14:textId="5C256885" w:rsidR="00B939D6" w:rsidRDefault="00FA5B72">
      <w:pPr>
        <w:pStyle w:val="17"/>
        <w:rPr>
          <w:rFonts w:asciiTheme="minorHAnsi" w:eastAsiaTheme="minorEastAsia" w:hAnsiTheme="minorHAnsi" w:cstheme="minorBidi"/>
          <w:noProof/>
          <w:szCs w:val="22"/>
          <w:lang w:val="ru-RU" w:eastAsia="ru-RU"/>
        </w:rPr>
      </w:pPr>
      <w:hyperlink w:anchor="_Toc206600784" w:history="1">
        <w:r w:rsidR="00B939D6" w:rsidRPr="00AA7856">
          <w:rPr>
            <w:rStyle w:val="a6"/>
            <w:noProof/>
            <w:lang w:val="ru-RU"/>
          </w:rPr>
          <w:t>3</w:t>
        </w:r>
        <w:r w:rsidR="00B939D6">
          <w:rPr>
            <w:rFonts w:asciiTheme="minorHAnsi" w:eastAsiaTheme="minorEastAsia" w:hAnsiTheme="minorHAnsi" w:cstheme="minorBidi"/>
            <w:noProof/>
            <w:szCs w:val="22"/>
            <w:lang w:val="ru-RU" w:eastAsia="ru-RU"/>
          </w:rPr>
          <w:tab/>
        </w:r>
        <w:r w:rsidR="00B939D6" w:rsidRPr="00AA7856">
          <w:rPr>
            <w:rStyle w:val="a6"/>
            <w:noProof/>
            <w:lang w:val="ru-RU"/>
          </w:rPr>
          <w:t>Тип сообщения 14: найденные ошибки при обработке сообщения</w:t>
        </w:r>
        <w:r w:rsidR="00B939D6">
          <w:rPr>
            <w:noProof/>
            <w:webHidden/>
          </w:rPr>
          <w:tab/>
        </w:r>
        <w:r w:rsidR="00B939D6">
          <w:rPr>
            <w:noProof/>
            <w:webHidden/>
          </w:rPr>
          <w:fldChar w:fldCharType="begin"/>
        </w:r>
        <w:r w:rsidR="00B939D6">
          <w:rPr>
            <w:noProof/>
            <w:webHidden/>
          </w:rPr>
          <w:instrText xml:space="preserve"> PAGEREF _Toc206600784 \h </w:instrText>
        </w:r>
        <w:r w:rsidR="00B939D6">
          <w:rPr>
            <w:noProof/>
            <w:webHidden/>
          </w:rPr>
        </w:r>
        <w:r w:rsidR="00B939D6">
          <w:rPr>
            <w:noProof/>
            <w:webHidden/>
          </w:rPr>
          <w:fldChar w:fldCharType="separate"/>
        </w:r>
        <w:r w:rsidR="00B939D6">
          <w:rPr>
            <w:noProof/>
            <w:webHidden/>
          </w:rPr>
          <w:t>6</w:t>
        </w:r>
        <w:r w:rsidR="00B939D6">
          <w:rPr>
            <w:noProof/>
            <w:webHidden/>
          </w:rPr>
          <w:fldChar w:fldCharType="end"/>
        </w:r>
      </w:hyperlink>
    </w:p>
    <w:p w14:paraId="492F2A1F" w14:textId="1B50C396" w:rsidR="00B939D6" w:rsidRDefault="00FA5B72">
      <w:pPr>
        <w:pStyle w:val="22"/>
        <w:rPr>
          <w:rFonts w:asciiTheme="minorHAnsi" w:eastAsiaTheme="minorEastAsia" w:hAnsiTheme="minorHAnsi" w:cstheme="minorBidi"/>
          <w:b w:val="0"/>
          <w:bCs w:val="0"/>
          <w:kern w:val="0"/>
          <w:szCs w:val="22"/>
          <w:lang w:val="ru-RU" w:eastAsia="ru-RU"/>
        </w:rPr>
      </w:pPr>
      <w:hyperlink w:anchor="_Toc206600785" w:history="1">
        <w:r w:rsidR="00B939D6" w:rsidRPr="00AA7856">
          <w:rPr>
            <w:rStyle w:val="a6"/>
            <w:lang w:val="ru-RU"/>
          </w:rPr>
          <w:t>3.1</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w:t>
        </w:r>
        <w:r w:rsidR="00B939D6">
          <w:rPr>
            <w:webHidden/>
          </w:rPr>
          <w:tab/>
        </w:r>
        <w:r w:rsidR="00B939D6">
          <w:rPr>
            <w:webHidden/>
          </w:rPr>
          <w:fldChar w:fldCharType="begin"/>
        </w:r>
        <w:r w:rsidR="00B939D6">
          <w:rPr>
            <w:webHidden/>
          </w:rPr>
          <w:instrText xml:space="preserve"> PAGEREF _Toc206600785 \h </w:instrText>
        </w:r>
        <w:r w:rsidR="00B939D6">
          <w:rPr>
            <w:webHidden/>
          </w:rPr>
        </w:r>
        <w:r w:rsidR="00B939D6">
          <w:rPr>
            <w:webHidden/>
          </w:rPr>
          <w:fldChar w:fldCharType="separate"/>
        </w:r>
        <w:r w:rsidR="00B939D6">
          <w:rPr>
            <w:webHidden/>
          </w:rPr>
          <w:t>6</w:t>
        </w:r>
        <w:r w:rsidR="00B939D6">
          <w:rPr>
            <w:webHidden/>
          </w:rPr>
          <w:fldChar w:fldCharType="end"/>
        </w:r>
      </w:hyperlink>
    </w:p>
    <w:p w14:paraId="316FC573" w14:textId="745329E5" w:rsidR="00B939D6" w:rsidRDefault="00FA5B72">
      <w:pPr>
        <w:pStyle w:val="22"/>
        <w:rPr>
          <w:rFonts w:asciiTheme="minorHAnsi" w:eastAsiaTheme="minorEastAsia" w:hAnsiTheme="minorHAnsi" w:cstheme="minorBidi"/>
          <w:b w:val="0"/>
          <w:bCs w:val="0"/>
          <w:kern w:val="0"/>
          <w:szCs w:val="22"/>
          <w:lang w:val="ru-RU" w:eastAsia="ru-RU"/>
        </w:rPr>
      </w:pPr>
      <w:hyperlink w:anchor="_Toc206600786" w:history="1">
        <w:r w:rsidR="00B939D6" w:rsidRPr="00AA7856">
          <w:rPr>
            <w:rStyle w:val="a6"/>
            <w:lang w:val="ru-RU"/>
          </w:rPr>
          <w:t>3.2</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Структура</w:t>
        </w:r>
        <w:r w:rsidR="00B939D6">
          <w:rPr>
            <w:webHidden/>
          </w:rPr>
          <w:tab/>
        </w:r>
        <w:r w:rsidR="00B939D6">
          <w:rPr>
            <w:webHidden/>
          </w:rPr>
          <w:fldChar w:fldCharType="begin"/>
        </w:r>
        <w:r w:rsidR="00B939D6">
          <w:rPr>
            <w:webHidden/>
          </w:rPr>
          <w:instrText xml:space="preserve"> PAGEREF _Toc206600786 \h </w:instrText>
        </w:r>
        <w:r w:rsidR="00B939D6">
          <w:rPr>
            <w:webHidden/>
          </w:rPr>
        </w:r>
        <w:r w:rsidR="00B939D6">
          <w:rPr>
            <w:webHidden/>
          </w:rPr>
          <w:fldChar w:fldCharType="separate"/>
        </w:r>
        <w:r w:rsidR="00B939D6">
          <w:rPr>
            <w:webHidden/>
          </w:rPr>
          <w:t>6</w:t>
        </w:r>
        <w:r w:rsidR="00B939D6">
          <w:rPr>
            <w:webHidden/>
          </w:rPr>
          <w:fldChar w:fldCharType="end"/>
        </w:r>
      </w:hyperlink>
    </w:p>
    <w:p w14:paraId="27F68C9E" w14:textId="726DCA96" w:rsidR="00B939D6" w:rsidRDefault="00FA5B72">
      <w:pPr>
        <w:pStyle w:val="22"/>
        <w:rPr>
          <w:rFonts w:asciiTheme="minorHAnsi" w:eastAsiaTheme="minorEastAsia" w:hAnsiTheme="minorHAnsi" w:cstheme="minorBidi"/>
          <w:b w:val="0"/>
          <w:bCs w:val="0"/>
          <w:kern w:val="0"/>
          <w:szCs w:val="22"/>
          <w:lang w:val="ru-RU" w:eastAsia="ru-RU"/>
        </w:rPr>
      </w:pPr>
      <w:hyperlink w:anchor="_Toc206600787" w:history="1">
        <w:r w:rsidR="00B939D6" w:rsidRPr="00AA7856">
          <w:rPr>
            <w:rStyle w:val="a6"/>
            <w:lang w:val="ru-RU"/>
          </w:rPr>
          <w:t>3.3</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Пример</w:t>
        </w:r>
        <w:r w:rsidR="00B939D6">
          <w:rPr>
            <w:webHidden/>
          </w:rPr>
          <w:tab/>
        </w:r>
        <w:r w:rsidR="00B939D6">
          <w:rPr>
            <w:webHidden/>
          </w:rPr>
          <w:fldChar w:fldCharType="begin"/>
        </w:r>
        <w:r w:rsidR="00B939D6">
          <w:rPr>
            <w:webHidden/>
          </w:rPr>
          <w:instrText xml:space="preserve"> PAGEREF _Toc206600787 \h </w:instrText>
        </w:r>
        <w:r w:rsidR="00B939D6">
          <w:rPr>
            <w:webHidden/>
          </w:rPr>
        </w:r>
        <w:r w:rsidR="00B939D6">
          <w:rPr>
            <w:webHidden/>
          </w:rPr>
          <w:fldChar w:fldCharType="separate"/>
        </w:r>
        <w:r w:rsidR="00B939D6">
          <w:rPr>
            <w:webHidden/>
          </w:rPr>
          <w:t>6</w:t>
        </w:r>
        <w:r w:rsidR="00B939D6">
          <w:rPr>
            <w:webHidden/>
          </w:rPr>
          <w:fldChar w:fldCharType="end"/>
        </w:r>
      </w:hyperlink>
    </w:p>
    <w:p w14:paraId="387D59F2" w14:textId="78BE9F04" w:rsidR="00B939D6" w:rsidRDefault="00FA5B72">
      <w:pPr>
        <w:pStyle w:val="22"/>
        <w:rPr>
          <w:rFonts w:asciiTheme="minorHAnsi" w:eastAsiaTheme="minorEastAsia" w:hAnsiTheme="minorHAnsi" w:cstheme="minorBidi"/>
          <w:b w:val="0"/>
          <w:bCs w:val="0"/>
          <w:kern w:val="0"/>
          <w:szCs w:val="22"/>
          <w:lang w:val="ru-RU" w:eastAsia="ru-RU"/>
        </w:rPr>
      </w:pPr>
      <w:hyperlink w:anchor="_Toc206600788" w:history="1">
        <w:r w:rsidR="00B939D6" w:rsidRPr="00AA7856">
          <w:rPr>
            <w:rStyle w:val="a6"/>
            <w:lang w:val="ru-RU"/>
          </w:rPr>
          <w:t>3.4</w:t>
        </w:r>
        <w:r w:rsidR="00B939D6">
          <w:rPr>
            <w:rFonts w:asciiTheme="minorHAnsi" w:eastAsiaTheme="minorEastAsia" w:hAnsiTheme="minorHAnsi" w:cstheme="minorBidi"/>
            <w:b w:val="0"/>
            <w:bCs w:val="0"/>
            <w:kern w:val="0"/>
            <w:szCs w:val="22"/>
            <w:lang w:val="ru-RU" w:eastAsia="ru-RU"/>
          </w:rPr>
          <w:tab/>
        </w:r>
        <w:r w:rsidR="00B939D6" w:rsidRPr="00AA7856">
          <w:rPr>
            <w:rStyle w:val="a6"/>
          </w:rPr>
          <w:t>XSD-</w:t>
        </w:r>
        <w:r w:rsidR="00B939D6" w:rsidRPr="00AA7856">
          <w:rPr>
            <w:rStyle w:val="a6"/>
            <w:lang w:val="ru-RU"/>
          </w:rPr>
          <w:t>схема</w:t>
        </w:r>
        <w:r w:rsidR="00B939D6">
          <w:rPr>
            <w:webHidden/>
          </w:rPr>
          <w:tab/>
        </w:r>
        <w:r w:rsidR="00B939D6">
          <w:rPr>
            <w:webHidden/>
          </w:rPr>
          <w:fldChar w:fldCharType="begin"/>
        </w:r>
        <w:r w:rsidR="00B939D6">
          <w:rPr>
            <w:webHidden/>
          </w:rPr>
          <w:instrText xml:space="preserve"> PAGEREF _Toc206600788 \h </w:instrText>
        </w:r>
        <w:r w:rsidR="00B939D6">
          <w:rPr>
            <w:webHidden/>
          </w:rPr>
        </w:r>
        <w:r w:rsidR="00B939D6">
          <w:rPr>
            <w:webHidden/>
          </w:rPr>
          <w:fldChar w:fldCharType="separate"/>
        </w:r>
        <w:r w:rsidR="00B939D6">
          <w:rPr>
            <w:webHidden/>
          </w:rPr>
          <w:t>7</w:t>
        </w:r>
        <w:r w:rsidR="00B939D6">
          <w:rPr>
            <w:webHidden/>
          </w:rPr>
          <w:fldChar w:fldCharType="end"/>
        </w:r>
      </w:hyperlink>
    </w:p>
    <w:p w14:paraId="3BF07CDE" w14:textId="692E31A1" w:rsidR="00B939D6" w:rsidRDefault="00FA5B72">
      <w:pPr>
        <w:pStyle w:val="17"/>
        <w:rPr>
          <w:rFonts w:asciiTheme="minorHAnsi" w:eastAsiaTheme="minorEastAsia" w:hAnsiTheme="minorHAnsi" w:cstheme="minorBidi"/>
          <w:noProof/>
          <w:szCs w:val="22"/>
          <w:lang w:val="ru-RU" w:eastAsia="ru-RU"/>
        </w:rPr>
      </w:pPr>
      <w:hyperlink w:anchor="_Toc206600789" w:history="1">
        <w:r w:rsidR="00B939D6" w:rsidRPr="00AA7856">
          <w:rPr>
            <w:rStyle w:val="a6"/>
            <w:noProof/>
            <w:lang w:val="ru-RU"/>
          </w:rPr>
          <w:t>4</w:t>
        </w:r>
        <w:r w:rsidR="00B939D6">
          <w:rPr>
            <w:rFonts w:asciiTheme="minorHAnsi" w:eastAsiaTheme="minorEastAsia" w:hAnsiTheme="minorHAnsi" w:cstheme="minorBidi"/>
            <w:noProof/>
            <w:szCs w:val="22"/>
            <w:lang w:val="ru-RU" w:eastAsia="ru-RU"/>
          </w:rPr>
          <w:tab/>
        </w:r>
        <w:r w:rsidR="00B939D6" w:rsidRPr="00AA7856">
          <w:rPr>
            <w:rStyle w:val="a6"/>
            <w:noProof/>
            <w:lang w:val="ru-RU"/>
          </w:rPr>
          <w:t>Тип сообщения 15: заявление на подтверждение основного вида экономической деятельности</w:t>
        </w:r>
        <w:r w:rsidR="00B939D6">
          <w:rPr>
            <w:noProof/>
            <w:webHidden/>
          </w:rPr>
          <w:tab/>
        </w:r>
        <w:r w:rsidR="00B939D6">
          <w:rPr>
            <w:noProof/>
            <w:webHidden/>
          </w:rPr>
          <w:fldChar w:fldCharType="begin"/>
        </w:r>
        <w:r w:rsidR="00B939D6">
          <w:rPr>
            <w:noProof/>
            <w:webHidden/>
          </w:rPr>
          <w:instrText xml:space="preserve"> PAGEREF _Toc206600789 \h </w:instrText>
        </w:r>
        <w:r w:rsidR="00B939D6">
          <w:rPr>
            <w:noProof/>
            <w:webHidden/>
          </w:rPr>
        </w:r>
        <w:r w:rsidR="00B939D6">
          <w:rPr>
            <w:noProof/>
            <w:webHidden/>
          </w:rPr>
          <w:fldChar w:fldCharType="separate"/>
        </w:r>
        <w:r w:rsidR="00B939D6">
          <w:rPr>
            <w:noProof/>
            <w:webHidden/>
          </w:rPr>
          <w:t>8</w:t>
        </w:r>
        <w:r w:rsidR="00B939D6">
          <w:rPr>
            <w:noProof/>
            <w:webHidden/>
          </w:rPr>
          <w:fldChar w:fldCharType="end"/>
        </w:r>
      </w:hyperlink>
    </w:p>
    <w:p w14:paraId="13F33654" w14:textId="59250761" w:rsidR="00B939D6" w:rsidRDefault="00FA5B72">
      <w:pPr>
        <w:pStyle w:val="22"/>
        <w:rPr>
          <w:rFonts w:asciiTheme="minorHAnsi" w:eastAsiaTheme="minorEastAsia" w:hAnsiTheme="minorHAnsi" w:cstheme="minorBidi"/>
          <w:b w:val="0"/>
          <w:bCs w:val="0"/>
          <w:kern w:val="0"/>
          <w:szCs w:val="22"/>
          <w:lang w:val="ru-RU" w:eastAsia="ru-RU"/>
        </w:rPr>
      </w:pPr>
      <w:hyperlink w:anchor="_Toc206600790" w:history="1">
        <w:r w:rsidR="00B939D6" w:rsidRPr="00AA7856">
          <w:rPr>
            <w:rStyle w:val="a6"/>
            <w:lang w:val="ru-RU"/>
          </w:rPr>
          <w:t>4.1</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w:t>
        </w:r>
        <w:r w:rsidR="00B939D6">
          <w:rPr>
            <w:webHidden/>
          </w:rPr>
          <w:tab/>
        </w:r>
        <w:r w:rsidR="00B939D6">
          <w:rPr>
            <w:webHidden/>
          </w:rPr>
          <w:fldChar w:fldCharType="begin"/>
        </w:r>
        <w:r w:rsidR="00B939D6">
          <w:rPr>
            <w:webHidden/>
          </w:rPr>
          <w:instrText xml:space="preserve"> PAGEREF _Toc206600790 \h </w:instrText>
        </w:r>
        <w:r w:rsidR="00B939D6">
          <w:rPr>
            <w:webHidden/>
          </w:rPr>
        </w:r>
        <w:r w:rsidR="00B939D6">
          <w:rPr>
            <w:webHidden/>
          </w:rPr>
          <w:fldChar w:fldCharType="separate"/>
        </w:r>
        <w:r w:rsidR="00B939D6">
          <w:rPr>
            <w:webHidden/>
          </w:rPr>
          <w:t>8</w:t>
        </w:r>
        <w:r w:rsidR="00B939D6">
          <w:rPr>
            <w:webHidden/>
          </w:rPr>
          <w:fldChar w:fldCharType="end"/>
        </w:r>
      </w:hyperlink>
    </w:p>
    <w:p w14:paraId="7477FAA5" w14:textId="5C92060D" w:rsidR="00B939D6" w:rsidRDefault="00FA5B72">
      <w:pPr>
        <w:pStyle w:val="22"/>
        <w:rPr>
          <w:rFonts w:asciiTheme="minorHAnsi" w:eastAsiaTheme="minorEastAsia" w:hAnsiTheme="minorHAnsi" w:cstheme="minorBidi"/>
          <w:b w:val="0"/>
          <w:bCs w:val="0"/>
          <w:kern w:val="0"/>
          <w:szCs w:val="22"/>
          <w:lang w:val="ru-RU" w:eastAsia="ru-RU"/>
        </w:rPr>
      </w:pPr>
      <w:hyperlink w:anchor="_Toc206600791" w:history="1">
        <w:r w:rsidR="00B939D6" w:rsidRPr="00AA7856">
          <w:rPr>
            <w:rStyle w:val="a6"/>
            <w:lang w:val="ru-RU"/>
          </w:rPr>
          <w:t>4.2</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Структура</w:t>
        </w:r>
        <w:r w:rsidR="00B939D6">
          <w:rPr>
            <w:webHidden/>
          </w:rPr>
          <w:tab/>
        </w:r>
        <w:r w:rsidR="00B939D6">
          <w:rPr>
            <w:webHidden/>
          </w:rPr>
          <w:fldChar w:fldCharType="begin"/>
        </w:r>
        <w:r w:rsidR="00B939D6">
          <w:rPr>
            <w:webHidden/>
          </w:rPr>
          <w:instrText xml:space="preserve"> PAGEREF _Toc206600791 \h </w:instrText>
        </w:r>
        <w:r w:rsidR="00B939D6">
          <w:rPr>
            <w:webHidden/>
          </w:rPr>
        </w:r>
        <w:r w:rsidR="00B939D6">
          <w:rPr>
            <w:webHidden/>
          </w:rPr>
          <w:fldChar w:fldCharType="separate"/>
        </w:r>
        <w:r w:rsidR="00B939D6">
          <w:rPr>
            <w:webHidden/>
          </w:rPr>
          <w:t>8</w:t>
        </w:r>
        <w:r w:rsidR="00B939D6">
          <w:rPr>
            <w:webHidden/>
          </w:rPr>
          <w:fldChar w:fldCharType="end"/>
        </w:r>
      </w:hyperlink>
    </w:p>
    <w:p w14:paraId="39D78CBE" w14:textId="1E83B693" w:rsidR="00B939D6" w:rsidRDefault="00FA5B72">
      <w:pPr>
        <w:pStyle w:val="22"/>
        <w:rPr>
          <w:rFonts w:asciiTheme="minorHAnsi" w:eastAsiaTheme="minorEastAsia" w:hAnsiTheme="minorHAnsi" w:cstheme="minorBidi"/>
          <w:b w:val="0"/>
          <w:bCs w:val="0"/>
          <w:kern w:val="0"/>
          <w:szCs w:val="22"/>
          <w:lang w:val="ru-RU" w:eastAsia="ru-RU"/>
        </w:rPr>
      </w:pPr>
      <w:hyperlink w:anchor="_Toc206600792" w:history="1">
        <w:r w:rsidR="00B939D6" w:rsidRPr="00AA7856">
          <w:rPr>
            <w:rStyle w:val="a6"/>
            <w:lang w:val="ru-RU"/>
          </w:rPr>
          <w:t>4.3</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Пример</w:t>
        </w:r>
        <w:r w:rsidR="00B939D6">
          <w:rPr>
            <w:webHidden/>
          </w:rPr>
          <w:tab/>
        </w:r>
        <w:r w:rsidR="00B939D6">
          <w:rPr>
            <w:webHidden/>
          </w:rPr>
          <w:fldChar w:fldCharType="begin"/>
        </w:r>
        <w:r w:rsidR="00B939D6">
          <w:rPr>
            <w:webHidden/>
          </w:rPr>
          <w:instrText xml:space="preserve"> PAGEREF _Toc206600792 \h </w:instrText>
        </w:r>
        <w:r w:rsidR="00B939D6">
          <w:rPr>
            <w:webHidden/>
          </w:rPr>
        </w:r>
        <w:r w:rsidR="00B939D6">
          <w:rPr>
            <w:webHidden/>
          </w:rPr>
          <w:fldChar w:fldCharType="separate"/>
        </w:r>
        <w:r w:rsidR="00B939D6">
          <w:rPr>
            <w:webHidden/>
          </w:rPr>
          <w:t>8</w:t>
        </w:r>
        <w:r w:rsidR="00B939D6">
          <w:rPr>
            <w:webHidden/>
          </w:rPr>
          <w:fldChar w:fldCharType="end"/>
        </w:r>
      </w:hyperlink>
    </w:p>
    <w:p w14:paraId="1D3F3828" w14:textId="628C8D22" w:rsidR="00B939D6" w:rsidRDefault="00FA5B72">
      <w:pPr>
        <w:pStyle w:val="22"/>
        <w:rPr>
          <w:rFonts w:asciiTheme="minorHAnsi" w:eastAsiaTheme="minorEastAsia" w:hAnsiTheme="minorHAnsi" w:cstheme="minorBidi"/>
          <w:b w:val="0"/>
          <w:bCs w:val="0"/>
          <w:kern w:val="0"/>
          <w:szCs w:val="22"/>
          <w:lang w:val="ru-RU" w:eastAsia="ru-RU"/>
        </w:rPr>
      </w:pPr>
      <w:hyperlink w:anchor="_Toc206600793" w:history="1">
        <w:r w:rsidR="00B939D6" w:rsidRPr="00AA7856">
          <w:rPr>
            <w:rStyle w:val="a6"/>
            <w:lang w:val="ru-RU"/>
          </w:rPr>
          <w:t>4.4</w:t>
        </w:r>
        <w:r w:rsidR="00B939D6">
          <w:rPr>
            <w:rFonts w:asciiTheme="minorHAnsi" w:eastAsiaTheme="minorEastAsia" w:hAnsiTheme="minorHAnsi" w:cstheme="minorBidi"/>
            <w:b w:val="0"/>
            <w:bCs w:val="0"/>
            <w:kern w:val="0"/>
            <w:szCs w:val="22"/>
            <w:lang w:val="ru-RU" w:eastAsia="ru-RU"/>
          </w:rPr>
          <w:tab/>
        </w:r>
        <w:r w:rsidR="00B939D6" w:rsidRPr="00AA7856">
          <w:rPr>
            <w:rStyle w:val="a6"/>
          </w:rPr>
          <w:t>XSD-</w:t>
        </w:r>
        <w:r w:rsidR="00B939D6" w:rsidRPr="00AA7856">
          <w:rPr>
            <w:rStyle w:val="a6"/>
            <w:lang w:val="ru-RU"/>
          </w:rPr>
          <w:t>схема</w:t>
        </w:r>
        <w:r w:rsidR="00B939D6">
          <w:rPr>
            <w:webHidden/>
          </w:rPr>
          <w:tab/>
        </w:r>
        <w:r w:rsidR="00B939D6">
          <w:rPr>
            <w:webHidden/>
          </w:rPr>
          <w:fldChar w:fldCharType="begin"/>
        </w:r>
        <w:r w:rsidR="00B939D6">
          <w:rPr>
            <w:webHidden/>
          </w:rPr>
          <w:instrText xml:space="preserve"> PAGEREF _Toc206600793 \h </w:instrText>
        </w:r>
        <w:r w:rsidR="00B939D6">
          <w:rPr>
            <w:webHidden/>
          </w:rPr>
        </w:r>
        <w:r w:rsidR="00B939D6">
          <w:rPr>
            <w:webHidden/>
          </w:rPr>
          <w:fldChar w:fldCharType="separate"/>
        </w:r>
        <w:r w:rsidR="00B939D6">
          <w:rPr>
            <w:webHidden/>
          </w:rPr>
          <w:t>9</w:t>
        </w:r>
        <w:r w:rsidR="00B939D6">
          <w:rPr>
            <w:webHidden/>
          </w:rPr>
          <w:fldChar w:fldCharType="end"/>
        </w:r>
      </w:hyperlink>
    </w:p>
    <w:p w14:paraId="1D5A15EC" w14:textId="5D94C499" w:rsidR="00B939D6" w:rsidRDefault="00FA5B72">
      <w:pPr>
        <w:pStyle w:val="17"/>
        <w:rPr>
          <w:rFonts w:asciiTheme="minorHAnsi" w:eastAsiaTheme="minorEastAsia" w:hAnsiTheme="minorHAnsi" w:cstheme="minorBidi"/>
          <w:noProof/>
          <w:szCs w:val="22"/>
          <w:lang w:val="ru-RU" w:eastAsia="ru-RU"/>
        </w:rPr>
      </w:pPr>
      <w:hyperlink w:anchor="_Toc206600794" w:history="1">
        <w:r w:rsidR="00B939D6" w:rsidRPr="00AA7856">
          <w:rPr>
            <w:rStyle w:val="a6"/>
            <w:noProof/>
            <w:lang w:val="ru-RU"/>
          </w:rPr>
          <w:t>5</w:t>
        </w:r>
        <w:r w:rsidR="00B939D6">
          <w:rPr>
            <w:rFonts w:asciiTheme="minorHAnsi" w:eastAsiaTheme="minorEastAsia" w:hAnsiTheme="minorHAnsi" w:cstheme="minorBidi"/>
            <w:noProof/>
            <w:szCs w:val="22"/>
            <w:lang w:val="ru-RU" w:eastAsia="ru-RU"/>
          </w:rPr>
          <w:tab/>
        </w:r>
        <w:r w:rsidR="00B939D6" w:rsidRPr="00AA7856">
          <w:rPr>
            <w:rStyle w:val="a6"/>
            <w:noProof/>
            <w:lang w:val="ru-RU"/>
          </w:rPr>
          <w:t>Тип сообщения 16: уведомление об изменении статуса запроса на подтверждение основного вида экономической деятельности</w:t>
        </w:r>
        <w:r w:rsidR="00B939D6">
          <w:rPr>
            <w:noProof/>
            <w:webHidden/>
          </w:rPr>
          <w:tab/>
        </w:r>
        <w:r w:rsidR="00B939D6">
          <w:rPr>
            <w:noProof/>
            <w:webHidden/>
          </w:rPr>
          <w:fldChar w:fldCharType="begin"/>
        </w:r>
        <w:r w:rsidR="00B939D6">
          <w:rPr>
            <w:noProof/>
            <w:webHidden/>
          </w:rPr>
          <w:instrText xml:space="preserve"> PAGEREF _Toc206600794 \h </w:instrText>
        </w:r>
        <w:r w:rsidR="00B939D6">
          <w:rPr>
            <w:noProof/>
            <w:webHidden/>
          </w:rPr>
        </w:r>
        <w:r w:rsidR="00B939D6">
          <w:rPr>
            <w:noProof/>
            <w:webHidden/>
          </w:rPr>
          <w:fldChar w:fldCharType="separate"/>
        </w:r>
        <w:r w:rsidR="00B939D6">
          <w:rPr>
            <w:noProof/>
            <w:webHidden/>
          </w:rPr>
          <w:t>10</w:t>
        </w:r>
        <w:r w:rsidR="00B939D6">
          <w:rPr>
            <w:noProof/>
            <w:webHidden/>
          </w:rPr>
          <w:fldChar w:fldCharType="end"/>
        </w:r>
      </w:hyperlink>
    </w:p>
    <w:p w14:paraId="2407CBD6" w14:textId="41D857A0" w:rsidR="00B939D6" w:rsidRDefault="00FA5B72">
      <w:pPr>
        <w:pStyle w:val="22"/>
        <w:rPr>
          <w:rFonts w:asciiTheme="minorHAnsi" w:eastAsiaTheme="minorEastAsia" w:hAnsiTheme="minorHAnsi" w:cstheme="minorBidi"/>
          <w:b w:val="0"/>
          <w:bCs w:val="0"/>
          <w:kern w:val="0"/>
          <w:szCs w:val="22"/>
          <w:lang w:val="ru-RU" w:eastAsia="ru-RU"/>
        </w:rPr>
      </w:pPr>
      <w:hyperlink w:anchor="_Toc206600795" w:history="1">
        <w:r w:rsidR="00B939D6" w:rsidRPr="00AA7856">
          <w:rPr>
            <w:rStyle w:val="a6"/>
            <w:lang w:val="ru-RU"/>
          </w:rPr>
          <w:t>5.1</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w:t>
        </w:r>
        <w:r w:rsidR="00B939D6">
          <w:rPr>
            <w:webHidden/>
          </w:rPr>
          <w:tab/>
        </w:r>
        <w:r w:rsidR="00B939D6">
          <w:rPr>
            <w:webHidden/>
          </w:rPr>
          <w:fldChar w:fldCharType="begin"/>
        </w:r>
        <w:r w:rsidR="00B939D6">
          <w:rPr>
            <w:webHidden/>
          </w:rPr>
          <w:instrText xml:space="preserve"> PAGEREF _Toc206600795 \h </w:instrText>
        </w:r>
        <w:r w:rsidR="00B939D6">
          <w:rPr>
            <w:webHidden/>
          </w:rPr>
        </w:r>
        <w:r w:rsidR="00B939D6">
          <w:rPr>
            <w:webHidden/>
          </w:rPr>
          <w:fldChar w:fldCharType="separate"/>
        </w:r>
        <w:r w:rsidR="00B939D6">
          <w:rPr>
            <w:webHidden/>
          </w:rPr>
          <w:t>10</w:t>
        </w:r>
        <w:r w:rsidR="00B939D6">
          <w:rPr>
            <w:webHidden/>
          </w:rPr>
          <w:fldChar w:fldCharType="end"/>
        </w:r>
      </w:hyperlink>
    </w:p>
    <w:p w14:paraId="5A23A70F" w14:textId="322A4370" w:rsidR="00B939D6" w:rsidRDefault="00FA5B72">
      <w:pPr>
        <w:pStyle w:val="22"/>
        <w:rPr>
          <w:rFonts w:asciiTheme="minorHAnsi" w:eastAsiaTheme="minorEastAsia" w:hAnsiTheme="minorHAnsi" w:cstheme="minorBidi"/>
          <w:b w:val="0"/>
          <w:bCs w:val="0"/>
          <w:kern w:val="0"/>
          <w:szCs w:val="22"/>
          <w:lang w:val="ru-RU" w:eastAsia="ru-RU"/>
        </w:rPr>
      </w:pPr>
      <w:hyperlink w:anchor="_Toc206600796" w:history="1">
        <w:r w:rsidR="00B939D6" w:rsidRPr="00AA7856">
          <w:rPr>
            <w:rStyle w:val="a6"/>
            <w:lang w:val="ru-RU"/>
          </w:rPr>
          <w:t>5.2</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Структура</w:t>
        </w:r>
        <w:r w:rsidR="00B939D6">
          <w:rPr>
            <w:webHidden/>
          </w:rPr>
          <w:tab/>
        </w:r>
        <w:r w:rsidR="00B939D6">
          <w:rPr>
            <w:webHidden/>
          </w:rPr>
          <w:fldChar w:fldCharType="begin"/>
        </w:r>
        <w:r w:rsidR="00B939D6">
          <w:rPr>
            <w:webHidden/>
          </w:rPr>
          <w:instrText xml:space="preserve"> PAGEREF _Toc206600796 \h </w:instrText>
        </w:r>
        <w:r w:rsidR="00B939D6">
          <w:rPr>
            <w:webHidden/>
          </w:rPr>
        </w:r>
        <w:r w:rsidR="00B939D6">
          <w:rPr>
            <w:webHidden/>
          </w:rPr>
          <w:fldChar w:fldCharType="separate"/>
        </w:r>
        <w:r w:rsidR="00B939D6">
          <w:rPr>
            <w:webHidden/>
          </w:rPr>
          <w:t>10</w:t>
        </w:r>
        <w:r w:rsidR="00B939D6">
          <w:rPr>
            <w:webHidden/>
          </w:rPr>
          <w:fldChar w:fldCharType="end"/>
        </w:r>
      </w:hyperlink>
    </w:p>
    <w:p w14:paraId="24CCCDE2" w14:textId="56D89B38" w:rsidR="00B939D6" w:rsidRDefault="00FA5B72">
      <w:pPr>
        <w:pStyle w:val="22"/>
        <w:rPr>
          <w:rFonts w:asciiTheme="minorHAnsi" w:eastAsiaTheme="minorEastAsia" w:hAnsiTheme="minorHAnsi" w:cstheme="minorBidi"/>
          <w:b w:val="0"/>
          <w:bCs w:val="0"/>
          <w:kern w:val="0"/>
          <w:szCs w:val="22"/>
          <w:lang w:val="ru-RU" w:eastAsia="ru-RU"/>
        </w:rPr>
      </w:pPr>
      <w:hyperlink w:anchor="_Toc206600797" w:history="1">
        <w:r w:rsidR="00B939D6" w:rsidRPr="00AA7856">
          <w:rPr>
            <w:rStyle w:val="a6"/>
            <w:lang w:val="ru-RU"/>
          </w:rPr>
          <w:t>5.3</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Пример</w:t>
        </w:r>
        <w:r w:rsidR="00B939D6">
          <w:rPr>
            <w:webHidden/>
          </w:rPr>
          <w:tab/>
        </w:r>
        <w:r w:rsidR="00B939D6">
          <w:rPr>
            <w:webHidden/>
          </w:rPr>
          <w:fldChar w:fldCharType="begin"/>
        </w:r>
        <w:r w:rsidR="00B939D6">
          <w:rPr>
            <w:webHidden/>
          </w:rPr>
          <w:instrText xml:space="preserve"> PAGEREF _Toc206600797 \h </w:instrText>
        </w:r>
        <w:r w:rsidR="00B939D6">
          <w:rPr>
            <w:webHidden/>
          </w:rPr>
        </w:r>
        <w:r w:rsidR="00B939D6">
          <w:rPr>
            <w:webHidden/>
          </w:rPr>
          <w:fldChar w:fldCharType="separate"/>
        </w:r>
        <w:r w:rsidR="00B939D6">
          <w:rPr>
            <w:webHidden/>
          </w:rPr>
          <w:t>10</w:t>
        </w:r>
        <w:r w:rsidR="00B939D6">
          <w:rPr>
            <w:webHidden/>
          </w:rPr>
          <w:fldChar w:fldCharType="end"/>
        </w:r>
      </w:hyperlink>
    </w:p>
    <w:p w14:paraId="60030C00" w14:textId="54EDF9F0" w:rsidR="00B939D6" w:rsidRDefault="00FA5B72">
      <w:pPr>
        <w:pStyle w:val="17"/>
        <w:rPr>
          <w:rFonts w:asciiTheme="minorHAnsi" w:eastAsiaTheme="minorEastAsia" w:hAnsiTheme="minorHAnsi" w:cstheme="minorBidi"/>
          <w:noProof/>
          <w:szCs w:val="22"/>
          <w:lang w:val="ru-RU" w:eastAsia="ru-RU"/>
        </w:rPr>
      </w:pPr>
      <w:hyperlink w:anchor="_Toc206600798" w:history="1">
        <w:r w:rsidR="00B939D6" w:rsidRPr="00AA7856">
          <w:rPr>
            <w:rStyle w:val="a6"/>
            <w:noProof/>
            <w:lang w:val="ru-RU"/>
          </w:rPr>
          <w:t>6</w:t>
        </w:r>
        <w:r w:rsidR="00B939D6">
          <w:rPr>
            <w:rFonts w:asciiTheme="minorHAnsi" w:eastAsiaTheme="minorEastAsia" w:hAnsiTheme="minorHAnsi" w:cstheme="minorBidi"/>
            <w:noProof/>
            <w:szCs w:val="22"/>
            <w:lang w:val="ru-RU" w:eastAsia="ru-RU"/>
          </w:rPr>
          <w:tab/>
        </w:r>
        <w:r w:rsidR="00B939D6" w:rsidRPr="00AA7856">
          <w:rPr>
            <w:rStyle w:val="a6"/>
            <w:noProof/>
            <w:lang w:val="ru-RU"/>
          </w:rPr>
          <w:t>Тип сообщения 31: уведомление о размере страховых взносов юридического лица</w:t>
        </w:r>
        <w:r w:rsidR="00B939D6">
          <w:rPr>
            <w:noProof/>
            <w:webHidden/>
          </w:rPr>
          <w:tab/>
        </w:r>
        <w:r w:rsidR="00B939D6">
          <w:rPr>
            <w:noProof/>
            <w:webHidden/>
          </w:rPr>
          <w:fldChar w:fldCharType="begin"/>
        </w:r>
        <w:r w:rsidR="00B939D6">
          <w:rPr>
            <w:noProof/>
            <w:webHidden/>
          </w:rPr>
          <w:instrText xml:space="preserve"> PAGEREF _Toc206600798 \h </w:instrText>
        </w:r>
        <w:r w:rsidR="00B939D6">
          <w:rPr>
            <w:noProof/>
            <w:webHidden/>
          </w:rPr>
        </w:r>
        <w:r w:rsidR="00B939D6">
          <w:rPr>
            <w:noProof/>
            <w:webHidden/>
          </w:rPr>
          <w:fldChar w:fldCharType="separate"/>
        </w:r>
        <w:r w:rsidR="00B939D6">
          <w:rPr>
            <w:noProof/>
            <w:webHidden/>
          </w:rPr>
          <w:t>11</w:t>
        </w:r>
        <w:r w:rsidR="00B939D6">
          <w:rPr>
            <w:noProof/>
            <w:webHidden/>
          </w:rPr>
          <w:fldChar w:fldCharType="end"/>
        </w:r>
      </w:hyperlink>
    </w:p>
    <w:p w14:paraId="6FF03EFA" w14:textId="4420E20B" w:rsidR="00B939D6" w:rsidRDefault="00FA5B72">
      <w:pPr>
        <w:pStyle w:val="22"/>
        <w:rPr>
          <w:rFonts w:asciiTheme="minorHAnsi" w:eastAsiaTheme="minorEastAsia" w:hAnsiTheme="minorHAnsi" w:cstheme="minorBidi"/>
          <w:b w:val="0"/>
          <w:bCs w:val="0"/>
          <w:kern w:val="0"/>
          <w:szCs w:val="22"/>
          <w:lang w:val="ru-RU" w:eastAsia="ru-RU"/>
        </w:rPr>
      </w:pPr>
      <w:hyperlink w:anchor="_Toc206600799" w:history="1">
        <w:r w:rsidR="00B939D6" w:rsidRPr="00AA7856">
          <w:rPr>
            <w:rStyle w:val="a6"/>
            <w:lang w:val="ru-RU"/>
          </w:rPr>
          <w:t>6.1</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w:t>
        </w:r>
        <w:r w:rsidR="00B939D6">
          <w:rPr>
            <w:webHidden/>
          </w:rPr>
          <w:tab/>
        </w:r>
        <w:r w:rsidR="00B939D6">
          <w:rPr>
            <w:webHidden/>
          </w:rPr>
          <w:fldChar w:fldCharType="begin"/>
        </w:r>
        <w:r w:rsidR="00B939D6">
          <w:rPr>
            <w:webHidden/>
          </w:rPr>
          <w:instrText xml:space="preserve"> PAGEREF _Toc206600799 \h </w:instrText>
        </w:r>
        <w:r w:rsidR="00B939D6">
          <w:rPr>
            <w:webHidden/>
          </w:rPr>
        </w:r>
        <w:r w:rsidR="00B939D6">
          <w:rPr>
            <w:webHidden/>
          </w:rPr>
          <w:fldChar w:fldCharType="separate"/>
        </w:r>
        <w:r w:rsidR="00B939D6">
          <w:rPr>
            <w:webHidden/>
          </w:rPr>
          <w:t>11</w:t>
        </w:r>
        <w:r w:rsidR="00B939D6">
          <w:rPr>
            <w:webHidden/>
          </w:rPr>
          <w:fldChar w:fldCharType="end"/>
        </w:r>
      </w:hyperlink>
    </w:p>
    <w:p w14:paraId="6EACFAFF" w14:textId="7B025450" w:rsidR="00B939D6" w:rsidRDefault="00FA5B72">
      <w:pPr>
        <w:pStyle w:val="22"/>
        <w:rPr>
          <w:rFonts w:asciiTheme="minorHAnsi" w:eastAsiaTheme="minorEastAsia" w:hAnsiTheme="minorHAnsi" w:cstheme="minorBidi"/>
          <w:b w:val="0"/>
          <w:bCs w:val="0"/>
          <w:kern w:val="0"/>
          <w:szCs w:val="22"/>
          <w:lang w:val="ru-RU" w:eastAsia="ru-RU"/>
        </w:rPr>
      </w:pPr>
      <w:hyperlink w:anchor="_Toc206600800" w:history="1">
        <w:r w:rsidR="00B939D6" w:rsidRPr="00AA7856">
          <w:rPr>
            <w:rStyle w:val="a6"/>
            <w:lang w:val="ru-RU"/>
          </w:rPr>
          <w:t>6.2</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Структура</w:t>
        </w:r>
        <w:r w:rsidR="00B939D6">
          <w:rPr>
            <w:webHidden/>
          </w:rPr>
          <w:tab/>
        </w:r>
        <w:r w:rsidR="00B939D6">
          <w:rPr>
            <w:webHidden/>
          </w:rPr>
          <w:fldChar w:fldCharType="begin"/>
        </w:r>
        <w:r w:rsidR="00B939D6">
          <w:rPr>
            <w:webHidden/>
          </w:rPr>
          <w:instrText xml:space="preserve"> PAGEREF _Toc206600800 \h </w:instrText>
        </w:r>
        <w:r w:rsidR="00B939D6">
          <w:rPr>
            <w:webHidden/>
          </w:rPr>
        </w:r>
        <w:r w:rsidR="00B939D6">
          <w:rPr>
            <w:webHidden/>
          </w:rPr>
          <w:fldChar w:fldCharType="separate"/>
        </w:r>
        <w:r w:rsidR="00B939D6">
          <w:rPr>
            <w:webHidden/>
          </w:rPr>
          <w:t>11</w:t>
        </w:r>
        <w:r w:rsidR="00B939D6">
          <w:rPr>
            <w:webHidden/>
          </w:rPr>
          <w:fldChar w:fldCharType="end"/>
        </w:r>
      </w:hyperlink>
    </w:p>
    <w:p w14:paraId="7D260457" w14:textId="6CFEB881" w:rsidR="00B939D6" w:rsidRDefault="00FA5B72">
      <w:pPr>
        <w:pStyle w:val="22"/>
        <w:rPr>
          <w:rFonts w:asciiTheme="minorHAnsi" w:eastAsiaTheme="minorEastAsia" w:hAnsiTheme="minorHAnsi" w:cstheme="minorBidi"/>
          <w:b w:val="0"/>
          <w:bCs w:val="0"/>
          <w:kern w:val="0"/>
          <w:szCs w:val="22"/>
          <w:lang w:val="ru-RU" w:eastAsia="ru-RU"/>
        </w:rPr>
      </w:pPr>
      <w:hyperlink w:anchor="_Toc206600801" w:history="1">
        <w:r w:rsidR="00B939D6" w:rsidRPr="00AA7856">
          <w:rPr>
            <w:rStyle w:val="a6"/>
            <w:lang w:val="ru-RU"/>
          </w:rPr>
          <w:t>6.3</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Пример</w:t>
        </w:r>
        <w:r w:rsidR="00B939D6">
          <w:rPr>
            <w:webHidden/>
          </w:rPr>
          <w:tab/>
        </w:r>
        <w:r w:rsidR="00B939D6">
          <w:rPr>
            <w:webHidden/>
          </w:rPr>
          <w:fldChar w:fldCharType="begin"/>
        </w:r>
        <w:r w:rsidR="00B939D6">
          <w:rPr>
            <w:webHidden/>
          </w:rPr>
          <w:instrText xml:space="preserve"> PAGEREF _Toc206600801 \h </w:instrText>
        </w:r>
        <w:r w:rsidR="00B939D6">
          <w:rPr>
            <w:webHidden/>
          </w:rPr>
        </w:r>
        <w:r w:rsidR="00B939D6">
          <w:rPr>
            <w:webHidden/>
          </w:rPr>
          <w:fldChar w:fldCharType="separate"/>
        </w:r>
        <w:r w:rsidR="00B939D6">
          <w:rPr>
            <w:webHidden/>
          </w:rPr>
          <w:t>11</w:t>
        </w:r>
        <w:r w:rsidR="00B939D6">
          <w:rPr>
            <w:webHidden/>
          </w:rPr>
          <w:fldChar w:fldCharType="end"/>
        </w:r>
      </w:hyperlink>
    </w:p>
    <w:p w14:paraId="3681799D" w14:textId="67CCD181" w:rsidR="00B939D6" w:rsidRDefault="00FA5B72">
      <w:pPr>
        <w:pStyle w:val="17"/>
        <w:rPr>
          <w:rFonts w:asciiTheme="minorHAnsi" w:eastAsiaTheme="minorEastAsia" w:hAnsiTheme="minorHAnsi" w:cstheme="minorBidi"/>
          <w:noProof/>
          <w:szCs w:val="22"/>
          <w:lang w:val="ru-RU" w:eastAsia="ru-RU"/>
        </w:rPr>
      </w:pPr>
      <w:hyperlink w:anchor="_Toc206600802" w:history="1">
        <w:r w:rsidR="00B939D6" w:rsidRPr="00AA7856">
          <w:rPr>
            <w:rStyle w:val="a6"/>
            <w:noProof/>
            <w:lang w:val="ru-RU"/>
          </w:rPr>
          <w:t>7</w:t>
        </w:r>
        <w:r w:rsidR="00B939D6">
          <w:rPr>
            <w:rFonts w:asciiTheme="minorHAnsi" w:eastAsiaTheme="minorEastAsia" w:hAnsiTheme="minorHAnsi" w:cstheme="minorBidi"/>
            <w:noProof/>
            <w:szCs w:val="22"/>
            <w:lang w:val="ru-RU" w:eastAsia="ru-RU"/>
          </w:rPr>
          <w:tab/>
        </w:r>
        <w:r w:rsidR="00B939D6" w:rsidRPr="00AA7856">
          <w:rPr>
            <w:rStyle w:val="a6"/>
            <w:noProof/>
            <w:lang w:val="ru-RU"/>
          </w:rPr>
          <w:t>Тип сообщения 600: Решение об установлении (отказе в установлении) скидки к страховому тарифу</w:t>
        </w:r>
        <w:r w:rsidR="00B939D6">
          <w:rPr>
            <w:noProof/>
            <w:webHidden/>
          </w:rPr>
          <w:tab/>
        </w:r>
        <w:r w:rsidR="00B939D6">
          <w:rPr>
            <w:noProof/>
            <w:webHidden/>
          </w:rPr>
          <w:fldChar w:fldCharType="begin"/>
        </w:r>
        <w:r w:rsidR="00B939D6">
          <w:rPr>
            <w:noProof/>
            <w:webHidden/>
          </w:rPr>
          <w:instrText xml:space="preserve"> PAGEREF _Toc206600802 \h </w:instrText>
        </w:r>
        <w:r w:rsidR="00B939D6">
          <w:rPr>
            <w:noProof/>
            <w:webHidden/>
          </w:rPr>
        </w:r>
        <w:r w:rsidR="00B939D6">
          <w:rPr>
            <w:noProof/>
            <w:webHidden/>
          </w:rPr>
          <w:fldChar w:fldCharType="separate"/>
        </w:r>
        <w:r w:rsidR="00B939D6">
          <w:rPr>
            <w:noProof/>
            <w:webHidden/>
          </w:rPr>
          <w:t>12</w:t>
        </w:r>
        <w:r w:rsidR="00B939D6">
          <w:rPr>
            <w:noProof/>
            <w:webHidden/>
          </w:rPr>
          <w:fldChar w:fldCharType="end"/>
        </w:r>
      </w:hyperlink>
    </w:p>
    <w:p w14:paraId="20234731" w14:textId="7A9358E5" w:rsidR="00B939D6" w:rsidRDefault="00FA5B72">
      <w:pPr>
        <w:pStyle w:val="22"/>
        <w:rPr>
          <w:rFonts w:asciiTheme="minorHAnsi" w:eastAsiaTheme="minorEastAsia" w:hAnsiTheme="minorHAnsi" w:cstheme="minorBidi"/>
          <w:b w:val="0"/>
          <w:bCs w:val="0"/>
          <w:kern w:val="0"/>
          <w:szCs w:val="22"/>
          <w:lang w:val="ru-RU" w:eastAsia="ru-RU"/>
        </w:rPr>
      </w:pPr>
      <w:hyperlink w:anchor="_Toc206600803" w:history="1">
        <w:r w:rsidR="00B939D6" w:rsidRPr="00AA7856">
          <w:rPr>
            <w:rStyle w:val="a6"/>
          </w:rPr>
          <w:t>7.1</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w:t>
        </w:r>
        <w:r w:rsidR="00B939D6">
          <w:rPr>
            <w:webHidden/>
          </w:rPr>
          <w:tab/>
        </w:r>
        <w:r w:rsidR="00B939D6">
          <w:rPr>
            <w:webHidden/>
          </w:rPr>
          <w:fldChar w:fldCharType="begin"/>
        </w:r>
        <w:r w:rsidR="00B939D6">
          <w:rPr>
            <w:webHidden/>
          </w:rPr>
          <w:instrText xml:space="preserve"> PAGEREF _Toc206600803 \h </w:instrText>
        </w:r>
        <w:r w:rsidR="00B939D6">
          <w:rPr>
            <w:webHidden/>
          </w:rPr>
        </w:r>
        <w:r w:rsidR="00B939D6">
          <w:rPr>
            <w:webHidden/>
          </w:rPr>
          <w:fldChar w:fldCharType="separate"/>
        </w:r>
        <w:r w:rsidR="00B939D6">
          <w:rPr>
            <w:webHidden/>
          </w:rPr>
          <w:t>12</w:t>
        </w:r>
        <w:r w:rsidR="00B939D6">
          <w:rPr>
            <w:webHidden/>
          </w:rPr>
          <w:fldChar w:fldCharType="end"/>
        </w:r>
      </w:hyperlink>
    </w:p>
    <w:p w14:paraId="046EDD66" w14:textId="1486D605" w:rsidR="00B939D6" w:rsidRDefault="00FA5B72">
      <w:pPr>
        <w:pStyle w:val="22"/>
        <w:rPr>
          <w:rFonts w:asciiTheme="minorHAnsi" w:eastAsiaTheme="minorEastAsia" w:hAnsiTheme="minorHAnsi" w:cstheme="minorBidi"/>
          <w:b w:val="0"/>
          <w:bCs w:val="0"/>
          <w:kern w:val="0"/>
          <w:szCs w:val="22"/>
          <w:lang w:val="ru-RU" w:eastAsia="ru-RU"/>
        </w:rPr>
      </w:pPr>
      <w:hyperlink w:anchor="_Toc206600804" w:history="1">
        <w:r w:rsidR="00B939D6" w:rsidRPr="00AA7856">
          <w:rPr>
            <w:rStyle w:val="a6"/>
            <w:lang w:val="ru-RU"/>
          </w:rPr>
          <w:t>7.2</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Структура</w:t>
        </w:r>
        <w:r w:rsidR="00B939D6">
          <w:rPr>
            <w:webHidden/>
          </w:rPr>
          <w:tab/>
        </w:r>
        <w:r w:rsidR="00B939D6">
          <w:rPr>
            <w:webHidden/>
          </w:rPr>
          <w:fldChar w:fldCharType="begin"/>
        </w:r>
        <w:r w:rsidR="00B939D6">
          <w:rPr>
            <w:webHidden/>
          </w:rPr>
          <w:instrText xml:space="preserve"> PAGEREF _Toc206600804 \h </w:instrText>
        </w:r>
        <w:r w:rsidR="00B939D6">
          <w:rPr>
            <w:webHidden/>
          </w:rPr>
        </w:r>
        <w:r w:rsidR="00B939D6">
          <w:rPr>
            <w:webHidden/>
          </w:rPr>
          <w:fldChar w:fldCharType="separate"/>
        </w:r>
        <w:r w:rsidR="00B939D6">
          <w:rPr>
            <w:webHidden/>
          </w:rPr>
          <w:t>12</w:t>
        </w:r>
        <w:r w:rsidR="00B939D6">
          <w:rPr>
            <w:webHidden/>
          </w:rPr>
          <w:fldChar w:fldCharType="end"/>
        </w:r>
      </w:hyperlink>
    </w:p>
    <w:p w14:paraId="2C30472E" w14:textId="6046FFB7" w:rsidR="00B939D6" w:rsidRDefault="00FA5B72">
      <w:pPr>
        <w:pStyle w:val="22"/>
        <w:rPr>
          <w:rFonts w:asciiTheme="minorHAnsi" w:eastAsiaTheme="minorEastAsia" w:hAnsiTheme="minorHAnsi" w:cstheme="minorBidi"/>
          <w:b w:val="0"/>
          <w:bCs w:val="0"/>
          <w:kern w:val="0"/>
          <w:szCs w:val="22"/>
          <w:lang w:val="ru-RU" w:eastAsia="ru-RU"/>
        </w:rPr>
      </w:pPr>
      <w:hyperlink w:anchor="_Toc206600805" w:history="1">
        <w:r w:rsidR="00B939D6" w:rsidRPr="00AA7856">
          <w:rPr>
            <w:rStyle w:val="a6"/>
          </w:rPr>
          <w:t>7.3</w:t>
        </w:r>
        <w:r w:rsidR="00B939D6">
          <w:rPr>
            <w:rFonts w:asciiTheme="minorHAnsi" w:eastAsiaTheme="minorEastAsia" w:hAnsiTheme="minorHAnsi" w:cstheme="minorBidi"/>
            <w:b w:val="0"/>
            <w:bCs w:val="0"/>
            <w:kern w:val="0"/>
            <w:szCs w:val="22"/>
            <w:lang w:val="ru-RU" w:eastAsia="ru-RU"/>
          </w:rPr>
          <w:tab/>
        </w:r>
        <w:r w:rsidR="00B939D6" w:rsidRPr="00AA7856">
          <w:rPr>
            <w:rStyle w:val="a6"/>
          </w:rPr>
          <w:t>Пример</w:t>
        </w:r>
        <w:r w:rsidR="00B939D6">
          <w:rPr>
            <w:webHidden/>
          </w:rPr>
          <w:tab/>
        </w:r>
        <w:r w:rsidR="00B939D6">
          <w:rPr>
            <w:webHidden/>
          </w:rPr>
          <w:fldChar w:fldCharType="begin"/>
        </w:r>
        <w:r w:rsidR="00B939D6">
          <w:rPr>
            <w:webHidden/>
          </w:rPr>
          <w:instrText xml:space="preserve"> PAGEREF _Toc206600805 \h </w:instrText>
        </w:r>
        <w:r w:rsidR="00B939D6">
          <w:rPr>
            <w:webHidden/>
          </w:rPr>
        </w:r>
        <w:r w:rsidR="00B939D6">
          <w:rPr>
            <w:webHidden/>
          </w:rPr>
          <w:fldChar w:fldCharType="separate"/>
        </w:r>
        <w:r w:rsidR="00B939D6">
          <w:rPr>
            <w:webHidden/>
          </w:rPr>
          <w:t>13</w:t>
        </w:r>
        <w:r w:rsidR="00B939D6">
          <w:rPr>
            <w:webHidden/>
          </w:rPr>
          <w:fldChar w:fldCharType="end"/>
        </w:r>
      </w:hyperlink>
    </w:p>
    <w:p w14:paraId="5327813B" w14:textId="4B106F5E" w:rsidR="00B939D6" w:rsidRDefault="00FA5B72">
      <w:pPr>
        <w:pStyle w:val="22"/>
        <w:rPr>
          <w:rFonts w:asciiTheme="minorHAnsi" w:eastAsiaTheme="minorEastAsia" w:hAnsiTheme="minorHAnsi" w:cstheme="minorBidi"/>
          <w:b w:val="0"/>
          <w:bCs w:val="0"/>
          <w:kern w:val="0"/>
          <w:szCs w:val="22"/>
          <w:lang w:val="ru-RU" w:eastAsia="ru-RU"/>
        </w:rPr>
      </w:pPr>
      <w:hyperlink w:anchor="_Toc206600806" w:history="1">
        <w:r w:rsidR="00B939D6" w:rsidRPr="00AA7856">
          <w:rPr>
            <w:rStyle w:val="a6"/>
            <w:lang w:val="ru-RU"/>
          </w:rPr>
          <w:t>7.4</w:t>
        </w:r>
        <w:r w:rsidR="00B939D6">
          <w:rPr>
            <w:rFonts w:asciiTheme="minorHAnsi" w:eastAsiaTheme="minorEastAsia" w:hAnsiTheme="minorHAnsi" w:cstheme="minorBidi"/>
            <w:b w:val="0"/>
            <w:bCs w:val="0"/>
            <w:kern w:val="0"/>
            <w:szCs w:val="22"/>
            <w:lang w:val="ru-RU" w:eastAsia="ru-RU"/>
          </w:rPr>
          <w:tab/>
        </w:r>
        <w:r w:rsidR="00B939D6" w:rsidRPr="00AA7856">
          <w:rPr>
            <w:rStyle w:val="a6"/>
          </w:rPr>
          <w:t>XSD-</w:t>
        </w:r>
        <w:r w:rsidR="00B939D6" w:rsidRPr="00AA7856">
          <w:rPr>
            <w:rStyle w:val="a6"/>
            <w:lang w:val="ru-RU"/>
          </w:rPr>
          <w:t>схема</w:t>
        </w:r>
        <w:r w:rsidR="00B939D6">
          <w:rPr>
            <w:webHidden/>
          </w:rPr>
          <w:tab/>
        </w:r>
        <w:r w:rsidR="00B939D6">
          <w:rPr>
            <w:webHidden/>
          </w:rPr>
          <w:fldChar w:fldCharType="begin"/>
        </w:r>
        <w:r w:rsidR="00B939D6">
          <w:rPr>
            <w:webHidden/>
          </w:rPr>
          <w:instrText xml:space="preserve"> PAGEREF _Toc206600806 \h </w:instrText>
        </w:r>
        <w:r w:rsidR="00B939D6">
          <w:rPr>
            <w:webHidden/>
          </w:rPr>
        </w:r>
        <w:r w:rsidR="00B939D6">
          <w:rPr>
            <w:webHidden/>
          </w:rPr>
          <w:fldChar w:fldCharType="separate"/>
        </w:r>
        <w:r w:rsidR="00B939D6">
          <w:rPr>
            <w:webHidden/>
          </w:rPr>
          <w:t>14</w:t>
        </w:r>
        <w:r w:rsidR="00B939D6">
          <w:rPr>
            <w:webHidden/>
          </w:rPr>
          <w:fldChar w:fldCharType="end"/>
        </w:r>
      </w:hyperlink>
    </w:p>
    <w:p w14:paraId="2D95A640" w14:textId="79B4CF78" w:rsidR="00B939D6" w:rsidRDefault="00FA5B72">
      <w:pPr>
        <w:pStyle w:val="17"/>
        <w:rPr>
          <w:rFonts w:asciiTheme="minorHAnsi" w:eastAsiaTheme="minorEastAsia" w:hAnsiTheme="minorHAnsi" w:cstheme="minorBidi"/>
          <w:noProof/>
          <w:szCs w:val="22"/>
          <w:lang w:val="ru-RU" w:eastAsia="ru-RU"/>
        </w:rPr>
      </w:pPr>
      <w:hyperlink w:anchor="_Toc206600807" w:history="1">
        <w:r w:rsidR="00B939D6" w:rsidRPr="00AA7856">
          <w:rPr>
            <w:rStyle w:val="a6"/>
            <w:noProof/>
            <w:lang w:val="ru-RU"/>
          </w:rPr>
          <w:t>8</w:t>
        </w:r>
        <w:r w:rsidR="00B939D6">
          <w:rPr>
            <w:rFonts w:asciiTheme="minorHAnsi" w:eastAsiaTheme="minorEastAsia" w:hAnsiTheme="minorHAnsi" w:cstheme="minorBidi"/>
            <w:noProof/>
            <w:szCs w:val="22"/>
            <w:lang w:val="ru-RU" w:eastAsia="ru-RU"/>
          </w:rPr>
          <w:tab/>
        </w:r>
        <w:r w:rsidR="00B939D6" w:rsidRPr="00AA7856">
          <w:rPr>
            <w:rStyle w:val="a6"/>
            <w:noProof/>
            <w:lang w:val="ru-RU"/>
          </w:rPr>
          <w:t>Тип сообщения 601: Решение об отмене установленной скидки к страховому тарифу на обязательное социальное страхование от несчастных случаев на производстве и профессиональных заболеваний</w:t>
        </w:r>
        <w:r w:rsidR="00B939D6">
          <w:rPr>
            <w:noProof/>
            <w:webHidden/>
          </w:rPr>
          <w:tab/>
        </w:r>
        <w:r w:rsidR="00B939D6">
          <w:rPr>
            <w:noProof/>
            <w:webHidden/>
          </w:rPr>
          <w:fldChar w:fldCharType="begin"/>
        </w:r>
        <w:r w:rsidR="00B939D6">
          <w:rPr>
            <w:noProof/>
            <w:webHidden/>
          </w:rPr>
          <w:instrText xml:space="preserve"> PAGEREF _Toc206600807 \h </w:instrText>
        </w:r>
        <w:r w:rsidR="00B939D6">
          <w:rPr>
            <w:noProof/>
            <w:webHidden/>
          </w:rPr>
        </w:r>
        <w:r w:rsidR="00B939D6">
          <w:rPr>
            <w:noProof/>
            <w:webHidden/>
          </w:rPr>
          <w:fldChar w:fldCharType="separate"/>
        </w:r>
        <w:r w:rsidR="00B939D6">
          <w:rPr>
            <w:noProof/>
            <w:webHidden/>
          </w:rPr>
          <w:t>15</w:t>
        </w:r>
        <w:r w:rsidR="00B939D6">
          <w:rPr>
            <w:noProof/>
            <w:webHidden/>
          </w:rPr>
          <w:fldChar w:fldCharType="end"/>
        </w:r>
      </w:hyperlink>
    </w:p>
    <w:p w14:paraId="6117BBB7" w14:textId="533A4F56" w:rsidR="00B939D6" w:rsidRDefault="00FA5B72">
      <w:pPr>
        <w:pStyle w:val="22"/>
        <w:rPr>
          <w:rFonts w:asciiTheme="minorHAnsi" w:eastAsiaTheme="minorEastAsia" w:hAnsiTheme="minorHAnsi" w:cstheme="minorBidi"/>
          <w:b w:val="0"/>
          <w:bCs w:val="0"/>
          <w:kern w:val="0"/>
          <w:szCs w:val="22"/>
          <w:lang w:val="ru-RU" w:eastAsia="ru-RU"/>
        </w:rPr>
      </w:pPr>
      <w:hyperlink w:anchor="_Toc206600808" w:history="1">
        <w:r w:rsidR="00B939D6" w:rsidRPr="00AA7856">
          <w:rPr>
            <w:rStyle w:val="a6"/>
            <w:lang w:val="ru-RU"/>
          </w:rPr>
          <w:t>8.1</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w:t>
        </w:r>
        <w:r w:rsidR="00B939D6">
          <w:rPr>
            <w:webHidden/>
          </w:rPr>
          <w:tab/>
        </w:r>
        <w:r w:rsidR="00B939D6">
          <w:rPr>
            <w:webHidden/>
          </w:rPr>
          <w:fldChar w:fldCharType="begin"/>
        </w:r>
        <w:r w:rsidR="00B939D6">
          <w:rPr>
            <w:webHidden/>
          </w:rPr>
          <w:instrText xml:space="preserve"> PAGEREF _Toc206600808 \h </w:instrText>
        </w:r>
        <w:r w:rsidR="00B939D6">
          <w:rPr>
            <w:webHidden/>
          </w:rPr>
        </w:r>
        <w:r w:rsidR="00B939D6">
          <w:rPr>
            <w:webHidden/>
          </w:rPr>
          <w:fldChar w:fldCharType="separate"/>
        </w:r>
        <w:r w:rsidR="00B939D6">
          <w:rPr>
            <w:webHidden/>
          </w:rPr>
          <w:t>15</w:t>
        </w:r>
        <w:r w:rsidR="00B939D6">
          <w:rPr>
            <w:webHidden/>
          </w:rPr>
          <w:fldChar w:fldCharType="end"/>
        </w:r>
      </w:hyperlink>
    </w:p>
    <w:p w14:paraId="66894CD8" w14:textId="1E788D84" w:rsidR="00B939D6" w:rsidRDefault="00FA5B72">
      <w:pPr>
        <w:pStyle w:val="22"/>
        <w:rPr>
          <w:rFonts w:asciiTheme="minorHAnsi" w:eastAsiaTheme="minorEastAsia" w:hAnsiTheme="minorHAnsi" w:cstheme="minorBidi"/>
          <w:b w:val="0"/>
          <w:bCs w:val="0"/>
          <w:kern w:val="0"/>
          <w:szCs w:val="22"/>
          <w:lang w:val="ru-RU" w:eastAsia="ru-RU"/>
        </w:rPr>
      </w:pPr>
      <w:hyperlink w:anchor="_Toc206600809" w:history="1">
        <w:r w:rsidR="00B939D6" w:rsidRPr="00AA7856">
          <w:rPr>
            <w:rStyle w:val="a6"/>
            <w:lang w:val="ru-RU"/>
          </w:rPr>
          <w:t>8.2</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Структура</w:t>
        </w:r>
        <w:r w:rsidR="00B939D6">
          <w:rPr>
            <w:webHidden/>
          </w:rPr>
          <w:tab/>
        </w:r>
        <w:r w:rsidR="00B939D6">
          <w:rPr>
            <w:webHidden/>
          </w:rPr>
          <w:fldChar w:fldCharType="begin"/>
        </w:r>
        <w:r w:rsidR="00B939D6">
          <w:rPr>
            <w:webHidden/>
          </w:rPr>
          <w:instrText xml:space="preserve"> PAGEREF _Toc206600809 \h </w:instrText>
        </w:r>
        <w:r w:rsidR="00B939D6">
          <w:rPr>
            <w:webHidden/>
          </w:rPr>
        </w:r>
        <w:r w:rsidR="00B939D6">
          <w:rPr>
            <w:webHidden/>
          </w:rPr>
          <w:fldChar w:fldCharType="separate"/>
        </w:r>
        <w:r w:rsidR="00B939D6">
          <w:rPr>
            <w:webHidden/>
          </w:rPr>
          <w:t>15</w:t>
        </w:r>
        <w:r w:rsidR="00B939D6">
          <w:rPr>
            <w:webHidden/>
          </w:rPr>
          <w:fldChar w:fldCharType="end"/>
        </w:r>
      </w:hyperlink>
    </w:p>
    <w:p w14:paraId="3C55F3DA" w14:textId="52C1AFED" w:rsidR="00B939D6" w:rsidRDefault="00FA5B72">
      <w:pPr>
        <w:pStyle w:val="22"/>
        <w:rPr>
          <w:rFonts w:asciiTheme="minorHAnsi" w:eastAsiaTheme="minorEastAsia" w:hAnsiTheme="minorHAnsi" w:cstheme="minorBidi"/>
          <w:b w:val="0"/>
          <w:bCs w:val="0"/>
          <w:kern w:val="0"/>
          <w:szCs w:val="22"/>
          <w:lang w:val="ru-RU" w:eastAsia="ru-RU"/>
        </w:rPr>
      </w:pPr>
      <w:hyperlink w:anchor="_Toc206600810" w:history="1">
        <w:r w:rsidR="00B939D6" w:rsidRPr="00AA7856">
          <w:rPr>
            <w:rStyle w:val="a6"/>
          </w:rPr>
          <w:t>8.3</w:t>
        </w:r>
        <w:r w:rsidR="00B939D6">
          <w:rPr>
            <w:rFonts w:asciiTheme="minorHAnsi" w:eastAsiaTheme="minorEastAsia" w:hAnsiTheme="minorHAnsi" w:cstheme="minorBidi"/>
            <w:b w:val="0"/>
            <w:bCs w:val="0"/>
            <w:kern w:val="0"/>
            <w:szCs w:val="22"/>
            <w:lang w:val="ru-RU" w:eastAsia="ru-RU"/>
          </w:rPr>
          <w:tab/>
        </w:r>
        <w:r w:rsidR="00B939D6" w:rsidRPr="00AA7856">
          <w:rPr>
            <w:rStyle w:val="a6"/>
          </w:rPr>
          <w:t>Пример</w:t>
        </w:r>
        <w:r w:rsidR="00B939D6">
          <w:rPr>
            <w:webHidden/>
          </w:rPr>
          <w:tab/>
        </w:r>
        <w:r w:rsidR="00B939D6">
          <w:rPr>
            <w:webHidden/>
          </w:rPr>
          <w:fldChar w:fldCharType="begin"/>
        </w:r>
        <w:r w:rsidR="00B939D6">
          <w:rPr>
            <w:webHidden/>
          </w:rPr>
          <w:instrText xml:space="preserve"> PAGEREF _Toc206600810 \h </w:instrText>
        </w:r>
        <w:r w:rsidR="00B939D6">
          <w:rPr>
            <w:webHidden/>
          </w:rPr>
        </w:r>
        <w:r w:rsidR="00B939D6">
          <w:rPr>
            <w:webHidden/>
          </w:rPr>
          <w:fldChar w:fldCharType="separate"/>
        </w:r>
        <w:r w:rsidR="00B939D6">
          <w:rPr>
            <w:webHidden/>
          </w:rPr>
          <w:t>16</w:t>
        </w:r>
        <w:r w:rsidR="00B939D6">
          <w:rPr>
            <w:webHidden/>
          </w:rPr>
          <w:fldChar w:fldCharType="end"/>
        </w:r>
      </w:hyperlink>
    </w:p>
    <w:p w14:paraId="4878D5ED" w14:textId="5052C838" w:rsidR="00B939D6" w:rsidRDefault="00FA5B72">
      <w:pPr>
        <w:pStyle w:val="22"/>
        <w:rPr>
          <w:rFonts w:asciiTheme="minorHAnsi" w:eastAsiaTheme="minorEastAsia" w:hAnsiTheme="minorHAnsi" w:cstheme="minorBidi"/>
          <w:b w:val="0"/>
          <w:bCs w:val="0"/>
          <w:kern w:val="0"/>
          <w:szCs w:val="22"/>
          <w:lang w:val="ru-RU" w:eastAsia="ru-RU"/>
        </w:rPr>
      </w:pPr>
      <w:hyperlink w:anchor="_Toc206600811" w:history="1">
        <w:r w:rsidR="00B939D6" w:rsidRPr="00AA7856">
          <w:rPr>
            <w:rStyle w:val="a6"/>
            <w:lang w:val="ru-RU"/>
          </w:rPr>
          <w:t>8.4</w:t>
        </w:r>
        <w:r w:rsidR="00B939D6">
          <w:rPr>
            <w:rFonts w:asciiTheme="minorHAnsi" w:eastAsiaTheme="minorEastAsia" w:hAnsiTheme="minorHAnsi" w:cstheme="minorBidi"/>
            <w:b w:val="0"/>
            <w:bCs w:val="0"/>
            <w:kern w:val="0"/>
            <w:szCs w:val="22"/>
            <w:lang w:val="ru-RU" w:eastAsia="ru-RU"/>
          </w:rPr>
          <w:tab/>
        </w:r>
        <w:r w:rsidR="00B939D6" w:rsidRPr="00AA7856">
          <w:rPr>
            <w:rStyle w:val="a6"/>
          </w:rPr>
          <w:t>XSD-</w:t>
        </w:r>
        <w:r w:rsidR="00B939D6" w:rsidRPr="00AA7856">
          <w:rPr>
            <w:rStyle w:val="a6"/>
            <w:lang w:val="ru-RU"/>
          </w:rPr>
          <w:t>схема</w:t>
        </w:r>
        <w:r w:rsidR="00B939D6">
          <w:rPr>
            <w:webHidden/>
          </w:rPr>
          <w:tab/>
        </w:r>
        <w:r w:rsidR="00B939D6">
          <w:rPr>
            <w:webHidden/>
          </w:rPr>
          <w:fldChar w:fldCharType="begin"/>
        </w:r>
        <w:r w:rsidR="00B939D6">
          <w:rPr>
            <w:webHidden/>
          </w:rPr>
          <w:instrText xml:space="preserve"> PAGEREF _Toc206600811 \h </w:instrText>
        </w:r>
        <w:r w:rsidR="00B939D6">
          <w:rPr>
            <w:webHidden/>
          </w:rPr>
        </w:r>
        <w:r w:rsidR="00B939D6">
          <w:rPr>
            <w:webHidden/>
          </w:rPr>
          <w:fldChar w:fldCharType="separate"/>
        </w:r>
        <w:r w:rsidR="00B939D6">
          <w:rPr>
            <w:webHidden/>
          </w:rPr>
          <w:t>17</w:t>
        </w:r>
        <w:r w:rsidR="00B939D6">
          <w:rPr>
            <w:webHidden/>
          </w:rPr>
          <w:fldChar w:fldCharType="end"/>
        </w:r>
      </w:hyperlink>
    </w:p>
    <w:p w14:paraId="5EB3B5DE" w14:textId="78F18518" w:rsidR="00B939D6" w:rsidRDefault="00FA5B72">
      <w:pPr>
        <w:pStyle w:val="17"/>
        <w:rPr>
          <w:rFonts w:asciiTheme="minorHAnsi" w:eastAsiaTheme="minorEastAsia" w:hAnsiTheme="minorHAnsi" w:cstheme="minorBidi"/>
          <w:noProof/>
          <w:szCs w:val="22"/>
          <w:lang w:val="ru-RU" w:eastAsia="ru-RU"/>
        </w:rPr>
      </w:pPr>
      <w:hyperlink w:anchor="_Toc206600812" w:history="1">
        <w:r w:rsidR="00B939D6" w:rsidRPr="00AA7856">
          <w:rPr>
            <w:rStyle w:val="a6"/>
            <w:noProof/>
            <w:lang w:val="ru-RU"/>
          </w:rPr>
          <w:t>9</w:t>
        </w:r>
        <w:r w:rsidR="00B939D6">
          <w:rPr>
            <w:rFonts w:asciiTheme="minorHAnsi" w:eastAsiaTheme="minorEastAsia" w:hAnsiTheme="minorHAnsi" w:cstheme="minorBidi"/>
            <w:noProof/>
            <w:szCs w:val="22"/>
            <w:lang w:val="ru-RU" w:eastAsia="ru-RU"/>
          </w:rPr>
          <w:tab/>
        </w:r>
        <w:r w:rsidR="00B939D6" w:rsidRPr="00AA7856">
          <w:rPr>
            <w:rStyle w:val="a6"/>
            <w:noProof/>
            <w:lang w:val="ru-RU"/>
          </w:rPr>
          <w:t>Тип сообщения 602: Решение об установлении надбавки к страховому тарифу</w:t>
        </w:r>
        <w:r w:rsidR="00B939D6">
          <w:rPr>
            <w:noProof/>
            <w:webHidden/>
          </w:rPr>
          <w:tab/>
        </w:r>
        <w:r w:rsidR="00B939D6">
          <w:rPr>
            <w:noProof/>
            <w:webHidden/>
          </w:rPr>
          <w:fldChar w:fldCharType="begin"/>
        </w:r>
        <w:r w:rsidR="00B939D6">
          <w:rPr>
            <w:noProof/>
            <w:webHidden/>
          </w:rPr>
          <w:instrText xml:space="preserve"> PAGEREF _Toc206600812 \h </w:instrText>
        </w:r>
        <w:r w:rsidR="00B939D6">
          <w:rPr>
            <w:noProof/>
            <w:webHidden/>
          </w:rPr>
        </w:r>
        <w:r w:rsidR="00B939D6">
          <w:rPr>
            <w:noProof/>
            <w:webHidden/>
          </w:rPr>
          <w:fldChar w:fldCharType="separate"/>
        </w:r>
        <w:r w:rsidR="00B939D6">
          <w:rPr>
            <w:noProof/>
            <w:webHidden/>
          </w:rPr>
          <w:t>18</w:t>
        </w:r>
        <w:r w:rsidR="00B939D6">
          <w:rPr>
            <w:noProof/>
            <w:webHidden/>
          </w:rPr>
          <w:fldChar w:fldCharType="end"/>
        </w:r>
      </w:hyperlink>
    </w:p>
    <w:p w14:paraId="2F54FE82" w14:textId="6DE43546" w:rsidR="00B939D6" w:rsidRDefault="00FA5B72">
      <w:pPr>
        <w:pStyle w:val="22"/>
        <w:rPr>
          <w:rFonts w:asciiTheme="minorHAnsi" w:eastAsiaTheme="minorEastAsia" w:hAnsiTheme="minorHAnsi" w:cstheme="minorBidi"/>
          <w:b w:val="0"/>
          <w:bCs w:val="0"/>
          <w:kern w:val="0"/>
          <w:szCs w:val="22"/>
          <w:lang w:val="ru-RU" w:eastAsia="ru-RU"/>
        </w:rPr>
      </w:pPr>
      <w:hyperlink w:anchor="_Toc206600813" w:history="1">
        <w:r w:rsidR="00B939D6" w:rsidRPr="00AA7856">
          <w:rPr>
            <w:rStyle w:val="a6"/>
            <w:lang w:val="ru-RU"/>
          </w:rPr>
          <w:t>9.1</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w:t>
        </w:r>
        <w:r w:rsidR="00B939D6">
          <w:rPr>
            <w:webHidden/>
          </w:rPr>
          <w:tab/>
        </w:r>
        <w:r w:rsidR="00B939D6">
          <w:rPr>
            <w:webHidden/>
          </w:rPr>
          <w:fldChar w:fldCharType="begin"/>
        </w:r>
        <w:r w:rsidR="00B939D6">
          <w:rPr>
            <w:webHidden/>
          </w:rPr>
          <w:instrText xml:space="preserve"> PAGEREF _Toc206600813 \h </w:instrText>
        </w:r>
        <w:r w:rsidR="00B939D6">
          <w:rPr>
            <w:webHidden/>
          </w:rPr>
        </w:r>
        <w:r w:rsidR="00B939D6">
          <w:rPr>
            <w:webHidden/>
          </w:rPr>
          <w:fldChar w:fldCharType="separate"/>
        </w:r>
        <w:r w:rsidR="00B939D6">
          <w:rPr>
            <w:webHidden/>
          </w:rPr>
          <w:t>18</w:t>
        </w:r>
        <w:r w:rsidR="00B939D6">
          <w:rPr>
            <w:webHidden/>
          </w:rPr>
          <w:fldChar w:fldCharType="end"/>
        </w:r>
      </w:hyperlink>
    </w:p>
    <w:p w14:paraId="6AB49A8A" w14:textId="03DFDFD8" w:rsidR="00B939D6" w:rsidRDefault="00FA5B72">
      <w:pPr>
        <w:pStyle w:val="22"/>
        <w:rPr>
          <w:rFonts w:asciiTheme="minorHAnsi" w:eastAsiaTheme="minorEastAsia" w:hAnsiTheme="minorHAnsi" w:cstheme="minorBidi"/>
          <w:b w:val="0"/>
          <w:bCs w:val="0"/>
          <w:kern w:val="0"/>
          <w:szCs w:val="22"/>
          <w:lang w:val="ru-RU" w:eastAsia="ru-RU"/>
        </w:rPr>
      </w:pPr>
      <w:hyperlink w:anchor="_Toc206600814" w:history="1">
        <w:r w:rsidR="00B939D6" w:rsidRPr="00AA7856">
          <w:rPr>
            <w:rStyle w:val="a6"/>
            <w:lang w:val="ru-RU"/>
          </w:rPr>
          <w:t>9.2</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Структура</w:t>
        </w:r>
        <w:r w:rsidR="00B939D6">
          <w:rPr>
            <w:webHidden/>
          </w:rPr>
          <w:tab/>
        </w:r>
        <w:r w:rsidR="00B939D6">
          <w:rPr>
            <w:webHidden/>
          </w:rPr>
          <w:fldChar w:fldCharType="begin"/>
        </w:r>
        <w:r w:rsidR="00B939D6">
          <w:rPr>
            <w:webHidden/>
          </w:rPr>
          <w:instrText xml:space="preserve"> PAGEREF _Toc206600814 \h </w:instrText>
        </w:r>
        <w:r w:rsidR="00B939D6">
          <w:rPr>
            <w:webHidden/>
          </w:rPr>
        </w:r>
        <w:r w:rsidR="00B939D6">
          <w:rPr>
            <w:webHidden/>
          </w:rPr>
          <w:fldChar w:fldCharType="separate"/>
        </w:r>
        <w:r w:rsidR="00B939D6">
          <w:rPr>
            <w:webHidden/>
          </w:rPr>
          <w:t>18</w:t>
        </w:r>
        <w:r w:rsidR="00B939D6">
          <w:rPr>
            <w:webHidden/>
          </w:rPr>
          <w:fldChar w:fldCharType="end"/>
        </w:r>
      </w:hyperlink>
    </w:p>
    <w:p w14:paraId="2D998DC1" w14:textId="1582DA77" w:rsidR="00B939D6" w:rsidRDefault="00FA5B72">
      <w:pPr>
        <w:pStyle w:val="22"/>
        <w:rPr>
          <w:rFonts w:asciiTheme="minorHAnsi" w:eastAsiaTheme="minorEastAsia" w:hAnsiTheme="minorHAnsi" w:cstheme="minorBidi"/>
          <w:b w:val="0"/>
          <w:bCs w:val="0"/>
          <w:kern w:val="0"/>
          <w:szCs w:val="22"/>
          <w:lang w:val="ru-RU" w:eastAsia="ru-RU"/>
        </w:rPr>
      </w:pPr>
      <w:hyperlink w:anchor="_Toc206600815" w:history="1">
        <w:r w:rsidR="00B939D6" w:rsidRPr="00AA7856">
          <w:rPr>
            <w:rStyle w:val="a6"/>
          </w:rPr>
          <w:t>9.3</w:t>
        </w:r>
        <w:r w:rsidR="00B939D6">
          <w:rPr>
            <w:rFonts w:asciiTheme="minorHAnsi" w:eastAsiaTheme="minorEastAsia" w:hAnsiTheme="minorHAnsi" w:cstheme="minorBidi"/>
            <w:b w:val="0"/>
            <w:bCs w:val="0"/>
            <w:kern w:val="0"/>
            <w:szCs w:val="22"/>
            <w:lang w:val="ru-RU" w:eastAsia="ru-RU"/>
          </w:rPr>
          <w:tab/>
        </w:r>
        <w:r w:rsidR="00B939D6" w:rsidRPr="00AA7856">
          <w:rPr>
            <w:rStyle w:val="a6"/>
          </w:rPr>
          <w:t>Пример</w:t>
        </w:r>
        <w:r w:rsidR="00B939D6">
          <w:rPr>
            <w:webHidden/>
          </w:rPr>
          <w:tab/>
        </w:r>
        <w:r w:rsidR="00B939D6">
          <w:rPr>
            <w:webHidden/>
          </w:rPr>
          <w:fldChar w:fldCharType="begin"/>
        </w:r>
        <w:r w:rsidR="00B939D6">
          <w:rPr>
            <w:webHidden/>
          </w:rPr>
          <w:instrText xml:space="preserve"> PAGEREF _Toc206600815 \h </w:instrText>
        </w:r>
        <w:r w:rsidR="00B939D6">
          <w:rPr>
            <w:webHidden/>
          </w:rPr>
        </w:r>
        <w:r w:rsidR="00B939D6">
          <w:rPr>
            <w:webHidden/>
          </w:rPr>
          <w:fldChar w:fldCharType="separate"/>
        </w:r>
        <w:r w:rsidR="00B939D6">
          <w:rPr>
            <w:webHidden/>
          </w:rPr>
          <w:t>19</w:t>
        </w:r>
        <w:r w:rsidR="00B939D6">
          <w:rPr>
            <w:webHidden/>
          </w:rPr>
          <w:fldChar w:fldCharType="end"/>
        </w:r>
      </w:hyperlink>
    </w:p>
    <w:p w14:paraId="76DFF4FC" w14:textId="56B3AFA0" w:rsidR="00B939D6" w:rsidRDefault="00FA5B72">
      <w:pPr>
        <w:pStyle w:val="22"/>
        <w:rPr>
          <w:rFonts w:asciiTheme="minorHAnsi" w:eastAsiaTheme="minorEastAsia" w:hAnsiTheme="minorHAnsi" w:cstheme="minorBidi"/>
          <w:b w:val="0"/>
          <w:bCs w:val="0"/>
          <w:kern w:val="0"/>
          <w:szCs w:val="22"/>
          <w:lang w:val="ru-RU" w:eastAsia="ru-RU"/>
        </w:rPr>
      </w:pPr>
      <w:hyperlink w:anchor="_Toc206600816" w:history="1">
        <w:r w:rsidR="00B939D6" w:rsidRPr="00AA7856">
          <w:rPr>
            <w:rStyle w:val="a6"/>
            <w:lang w:val="ru-RU"/>
          </w:rPr>
          <w:t>9.4</w:t>
        </w:r>
        <w:r w:rsidR="00B939D6">
          <w:rPr>
            <w:rFonts w:asciiTheme="minorHAnsi" w:eastAsiaTheme="minorEastAsia" w:hAnsiTheme="minorHAnsi" w:cstheme="minorBidi"/>
            <w:b w:val="0"/>
            <w:bCs w:val="0"/>
            <w:kern w:val="0"/>
            <w:szCs w:val="22"/>
            <w:lang w:val="ru-RU" w:eastAsia="ru-RU"/>
          </w:rPr>
          <w:tab/>
        </w:r>
        <w:r w:rsidR="00B939D6" w:rsidRPr="00AA7856">
          <w:rPr>
            <w:rStyle w:val="a6"/>
          </w:rPr>
          <w:t>XSD-</w:t>
        </w:r>
        <w:r w:rsidR="00B939D6" w:rsidRPr="00AA7856">
          <w:rPr>
            <w:rStyle w:val="a6"/>
            <w:lang w:val="ru-RU"/>
          </w:rPr>
          <w:t>схема</w:t>
        </w:r>
        <w:r w:rsidR="00B939D6">
          <w:rPr>
            <w:webHidden/>
          </w:rPr>
          <w:tab/>
        </w:r>
        <w:r w:rsidR="00B939D6">
          <w:rPr>
            <w:webHidden/>
          </w:rPr>
          <w:fldChar w:fldCharType="begin"/>
        </w:r>
        <w:r w:rsidR="00B939D6">
          <w:rPr>
            <w:webHidden/>
          </w:rPr>
          <w:instrText xml:space="preserve"> PAGEREF _Toc206600816 \h </w:instrText>
        </w:r>
        <w:r w:rsidR="00B939D6">
          <w:rPr>
            <w:webHidden/>
          </w:rPr>
        </w:r>
        <w:r w:rsidR="00B939D6">
          <w:rPr>
            <w:webHidden/>
          </w:rPr>
          <w:fldChar w:fldCharType="separate"/>
        </w:r>
        <w:r w:rsidR="00B939D6">
          <w:rPr>
            <w:webHidden/>
          </w:rPr>
          <w:t>20</w:t>
        </w:r>
        <w:r w:rsidR="00B939D6">
          <w:rPr>
            <w:webHidden/>
          </w:rPr>
          <w:fldChar w:fldCharType="end"/>
        </w:r>
      </w:hyperlink>
    </w:p>
    <w:p w14:paraId="08C65984" w14:textId="41E8E0E5" w:rsidR="00B939D6" w:rsidRDefault="00FA5B72">
      <w:pPr>
        <w:pStyle w:val="17"/>
        <w:rPr>
          <w:rFonts w:asciiTheme="minorHAnsi" w:eastAsiaTheme="minorEastAsia" w:hAnsiTheme="minorHAnsi" w:cstheme="minorBidi"/>
          <w:noProof/>
          <w:szCs w:val="22"/>
          <w:lang w:val="ru-RU" w:eastAsia="ru-RU"/>
        </w:rPr>
      </w:pPr>
      <w:hyperlink w:anchor="_Toc206600817" w:history="1">
        <w:r w:rsidR="00B939D6" w:rsidRPr="00AA7856">
          <w:rPr>
            <w:rStyle w:val="a6"/>
            <w:noProof/>
            <w:lang w:val="ru-RU"/>
          </w:rPr>
          <w:t>10</w:t>
        </w:r>
        <w:r w:rsidR="00B939D6">
          <w:rPr>
            <w:rFonts w:asciiTheme="minorHAnsi" w:eastAsiaTheme="minorEastAsia" w:hAnsiTheme="minorHAnsi" w:cstheme="minorBidi"/>
            <w:noProof/>
            <w:szCs w:val="22"/>
            <w:lang w:val="ru-RU" w:eastAsia="ru-RU"/>
          </w:rPr>
          <w:tab/>
        </w:r>
        <w:r w:rsidR="00B939D6" w:rsidRPr="00AA7856">
          <w:rPr>
            <w:rStyle w:val="a6"/>
            <w:noProof/>
            <w:lang w:val="ru-RU"/>
          </w:rPr>
          <w:t>Требования к приему и обработки сообщения от СЭДО</w:t>
        </w:r>
        <w:r w:rsidR="00B939D6">
          <w:rPr>
            <w:noProof/>
            <w:webHidden/>
          </w:rPr>
          <w:tab/>
        </w:r>
        <w:r w:rsidR="00B939D6">
          <w:rPr>
            <w:noProof/>
            <w:webHidden/>
          </w:rPr>
          <w:fldChar w:fldCharType="begin"/>
        </w:r>
        <w:r w:rsidR="00B939D6">
          <w:rPr>
            <w:noProof/>
            <w:webHidden/>
          </w:rPr>
          <w:instrText xml:space="preserve"> PAGEREF _Toc206600817 \h </w:instrText>
        </w:r>
        <w:r w:rsidR="00B939D6">
          <w:rPr>
            <w:noProof/>
            <w:webHidden/>
          </w:rPr>
        </w:r>
        <w:r w:rsidR="00B939D6">
          <w:rPr>
            <w:noProof/>
            <w:webHidden/>
          </w:rPr>
          <w:fldChar w:fldCharType="separate"/>
        </w:r>
        <w:r w:rsidR="00B939D6">
          <w:rPr>
            <w:noProof/>
            <w:webHidden/>
          </w:rPr>
          <w:t>21</w:t>
        </w:r>
        <w:r w:rsidR="00B939D6">
          <w:rPr>
            <w:noProof/>
            <w:webHidden/>
          </w:rPr>
          <w:fldChar w:fldCharType="end"/>
        </w:r>
      </w:hyperlink>
    </w:p>
    <w:p w14:paraId="3C64DB12" w14:textId="20784C8A" w:rsidR="00B939D6" w:rsidRDefault="00FA5B72">
      <w:pPr>
        <w:pStyle w:val="22"/>
        <w:rPr>
          <w:rFonts w:asciiTheme="minorHAnsi" w:eastAsiaTheme="minorEastAsia" w:hAnsiTheme="minorHAnsi" w:cstheme="minorBidi"/>
          <w:b w:val="0"/>
          <w:bCs w:val="0"/>
          <w:kern w:val="0"/>
          <w:szCs w:val="22"/>
          <w:lang w:val="ru-RU" w:eastAsia="ru-RU"/>
        </w:rPr>
      </w:pPr>
      <w:hyperlink w:anchor="_Toc206600818" w:history="1">
        <w:r w:rsidR="00B939D6" w:rsidRPr="00AA7856">
          <w:rPr>
            <w:rStyle w:val="a6"/>
          </w:rPr>
          <w:t>10.1</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w:t>
        </w:r>
        <w:r w:rsidR="00B939D6" w:rsidRPr="00AA7856">
          <w:rPr>
            <w:rStyle w:val="a6"/>
          </w:rPr>
          <w:t xml:space="preserve"> </w:t>
        </w:r>
        <w:r w:rsidR="00B939D6" w:rsidRPr="00AA7856">
          <w:rPr>
            <w:rStyle w:val="a6"/>
            <w:lang w:val="ru-RU"/>
          </w:rPr>
          <w:t>процесса</w:t>
        </w:r>
        <w:r w:rsidR="00B939D6" w:rsidRPr="00AA7856">
          <w:rPr>
            <w:rStyle w:val="a6"/>
          </w:rPr>
          <w:t>:</w:t>
        </w:r>
        <w:r w:rsidR="00B939D6">
          <w:rPr>
            <w:webHidden/>
          </w:rPr>
          <w:tab/>
        </w:r>
        <w:r w:rsidR="00B939D6">
          <w:rPr>
            <w:webHidden/>
          </w:rPr>
          <w:fldChar w:fldCharType="begin"/>
        </w:r>
        <w:r w:rsidR="00B939D6">
          <w:rPr>
            <w:webHidden/>
          </w:rPr>
          <w:instrText xml:space="preserve"> PAGEREF _Toc206600818 \h </w:instrText>
        </w:r>
        <w:r w:rsidR="00B939D6">
          <w:rPr>
            <w:webHidden/>
          </w:rPr>
        </w:r>
        <w:r w:rsidR="00B939D6">
          <w:rPr>
            <w:webHidden/>
          </w:rPr>
          <w:fldChar w:fldCharType="separate"/>
        </w:r>
        <w:r w:rsidR="00B939D6">
          <w:rPr>
            <w:webHidden/>
          </w:rPr>
          <w:t>21</w:t>
        </w:r>
        <w:r w:rsidR="00B939D6">
          <w:rPr>
            <w:webHidden/>
          </w:rPr>
          <w:fldChar w:fldCharType="end"/>
        </w:r>
      </w:hyperlink>
    </w:p>
    <w:p w14:paraId="04350B46" w14:textId="5A0D7DDF" w:rsidR="00B939D6" w:rsidRDefault="00FA5B72">
      <w:pPr>
        <w:pStyle w:val="22"/>
        <w:rPr>
          <w:rFonts w:asciiTheme="minorHAnsi" w:eastAsiaTheme="minorEastAsia" w:hAnsiTheme="minorHAnsi" w:cstheme="minorBidi"/>
          <w:b w:val="0"/>
          <w:bCs w:val="0"/>
          <w:kern w:val="0"/>
          <w:szCs w:val="22"/>
          <w:lang w:val="ru-RU" w:eastAsia="ru-RU"/>
        </w:rPr>
      </w:pPr>
      <w:hyperlink w:anchor="_Toc206600819" w:history="1">
        <w:r w:rsidR="00B939D6" w:rsidRPr="00AA7856">
          <w:rPr>
            <w:rStyle w:val="a6"/>
          </w:rPr>
          <w:t>10.2</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w:t>
        </w:r>
        <w:r w:rsidR="00B939D6" w:rsidRPr="00AA7856">
          <w:rPr>
            <w:rStyle w:val="a6"/>
          </w:rPr>
          <w:t xml:space="preserve"> </w:t>
        </w:r>
        <w:r w:rsidR="00B939D6" w:rsidRPr="00AA7856">
          <w:rPr>
            <w:rStyle w:val="a6"/>
            <w:lang w:val="ru-RU"/>
          </w:rPr>
          <w:t>формата</w:t>
        </w:r>
        <w:r w:rsidR="00B939D6" w:rsidRPr="00AA7856">
          <w:rPr>
            <w:rStyle w:val="a6"/>
          </w:rPr>
          <w:t xml:space="preserve"> </w:t>
        </w:r>
        <w:r w:rsidR="00B939D6" w:rsidRPr="00AA7856">
          <w:rPr>
            <w:rStyle w:val="a6"/>
            <w:lang w:val="ru-RU"/>
          </w:rPr>
          <w:t>сообщения</w:t>
        </w:r>
        <w:r w:rsidR="00B939D6" w:rsidRPr="00AA7856">
          <w:rPr>
            <w:rStyle w:val="a6"/>
          </w:rPr>
          <w:t>:</w:t>
        </w:r>
        <w:r w:rsidR="00B939D6">
          <w:rPr>
            <w:webHidden/>
          </w:rPr>
          <w:tab/>
        </w:r>
        <w:r w:rsidR="00B939D6">
          <w:rPr>
            <w:webHidden/>
          </w:rPr>
          <w:fldChar w:fldCharType="begin"/>
        </w:r>
        <w:r w:rsidR="00B939D6">
          <w:rPr>
            <w:webHidden/>
          </w:rPr>
          <w:instrText xml:space="preserve"> PAGEREF _Toc206600819 \h </w:instrText>
        </w:r>
        <w:r w:rsidR="00B939D6">
          <w:rPr>
            <w:webHidden/>
          </w:rPr>
        </w:r>
        <w:r w:rsidR="00B939D6">
          <w:rPr>
            <w:webHidden/>
          </w:rPr>
          <w:fldChar w:fldCharType="separate"/>
        </w:r>
        <w:r w:rsidR="00B939D6">
          <w:rPr>
            <w:webHidden/>
          </w:rPr>
          <w:t>21</w:t>
        </w:r>
        <w:r w:rsidR="00B939D6">
          <w:rPr>
            <w:webHidden/>
          </w:rPr>
          <w:fldChar w:fldCharType="end"/>
        </w:r>
      </w:hyperlink>
    </w:p>
    <w:p w14:paraId="01FE25B8" w14:textId="7E838253" w:rsidR="00B939D6" w:rsidRDefault="00FA5B72">
      <w:pPr>
        <w:pStyle w:val="22"/>
        <w:rPr>
          <w:rFonts w:asciiTheme="minorHAnsi" w:eastAsiaTheme="minorEastAsia" w:hAnsiTheme="minorHAnsi" w:cstheme="minorBidi"/>
          <w:b w:val="0"/>
          <w:bCs w:val="0"/>
          <w:kern w:val="0"/>
          <w:szCs w:val="22"/>
          <w:lang w:val="ru-RU" w:eastAsia="ru-RU"/>
        </w:rPr>
      </w:pPr>
      <w:hyperlink w:anchor="_Toc206600820" w:history="1">
        <w:r w:rsidR="00B939D6" w:rsidRPr="00AA7856">
          <w:rPr>
            <w:rStyle w:val="a6"/>
            <w:lang w:val="ru-RU"/>
          </w:rPr>
          <w:t>10.3</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 требований к идентификации при получении заявления от СЭДО</w:t>
        </w:r>
        <w:r w:rsidR="00B939D6">
          <w:rPr>
            <w:webHidden/>
          </w:rPr>
          <w:tab/>
        </w:r>
        <w:r w:rsidR="00B939D6">
          <w:rPr>
            <w:webHidden/>
          </w:rPr>
          <w:fldChar w:fldCharType="begin"/>
        </w:r>
        <w:r w:rsidR="00B939D6">
          <w:rPr>
            <w:webHidden/>
          </w:rPr>
          <w:instrText xml:space="preserve"> PAGEREF _Toc206600820 \h </w:instrText>
        </w:r>
        <w:r w:rsidR="00B939D6">
          <w:rPr>
            <w:webHidden/>
          </w:rPr>
        </w:r>
        <w:r w:rsidR="00B939D6">
          <w:rPr>
            <w:webHidden/>
          </w:rPr>
          <w:fldChar w:fldCharType="separate"/>
        </w:r>
        <w:r w:rsidR="00B939D6">
          <w:rPr>
            <w:webHidden/>
          </w:rPr>
          <w:t>21</w:t>
        </w:r>
        <w:r w:rsidR="00B939D6">
          <w:rPr>
            <w:webHidden/>
          </w:rPr>
          <w:fldChar w:fldCharType="end"/>
        </w:r>
      </w:hyperlink>
    </w:p>
    <w:p w14:paraId="0DF9BA8B" w14:textId="12C53AB3" w:rsidR="00B939D6" w:rsidRDefault="00FA5B72">
      <w:pPr>
        <w:pStyle w:val="22"/>
        <w:rPr>
          <w:rFonts w:asciiTheme="minorHAnsi" w:eastAsiaTheme="minorEastAsia" w:hAnsiTheme="minorHAnsi" w:cstheme="minorBidi"/>
          <w:b w:val="0"/>
          <w:bCs w:val="0"/>
          <w:kern w:val="0"/>
          <w:szCs w:val="22"/>
          <w:lang w:val="ru-RU" w:eastAsia="ru-RU"/>
        </w:rPr>
      </w:pPr>
      <w:hyperlink w:anchor="_Toc206600821" w:history="1">
        <w:r w:rsidR="00B939D6" w:rsidRPr="00AA7856">
          <w:rPr>
            <w:rStyle w:val="a6"/>
            <w:lang w:val="ru-RU"/>
          </w:rPr>
          <w:t>10.4</w:t>
        </w:r>
        <w:r w:rsidR="00B939D6">
          <w:rPr>
            <w:rFonts w:asciiTheme="minorHAnsi" w:eastAsiaTheme="minorEastAsia" w:hAnsiTheme="minorHAnsi" w:cstheme="minorBidi"/>
            <w:b w:val="0"/>
            <w:bCs w:val="0"/>
            <w:kern w:val="0"/>
            <w:szCs w:val="22"/>
            <w:lang w:val="ru-RU" w:eastAsia="ru-RU"/>
          </w:rPr>
          <w:tab/>
        </w:r>
        <w:r w:rsidR="00B939D6" w:rsidRPr="00AA7856">
          <w:rPr>
            <w:rStyle w:val="a6"/>
            <w:lang w:val="ru-RU"/>
          </w:rPr>
          <w:t>Описание требований к идентификации при получении заявления из шлюза ПОВД</w:t>
        </w:r>
        <w:r w:rsidR="00B939D6">
          <w:rPr>
            <w:webHidden/>
          </w:rPr>
          <w:tab/>
        </w:r>
        <w:r w:rsidR="00B939D6">
          <w:rPr>
            <w:webHidden/>
          </w:rPr>
          <w:fldChar w:fldCharType="begin"/>
        </w:r>
        <w:r w:rsidR="00B939D6">
          <w:rPr>
            <w:webHidden/>
          </w:rPr>
          <w:instrText xml:space="preserve"> PAGEREF _Toc206600821 \h </w:instrText>
        </w:r>
        <w:r w:rsidR="00B939D6">
          <w:rPr>
            <w:webHidden/>
          </w:rPr>
        </w:r>
        <w:r w:rsidR="00B939D6">
          <w:rPr>
            <w:webHidden/>
          </w:rPr>
          <w:fldChar w:fldCharType="separate"/>
        </w:r>
        <w:r w:rsidR="00B939D6">
          <w:rPr>
            <w:webHidden/>
          </w:rPr>
          <w:t>23</w:t>
        </w:r>
        <w:r w:rsidR="00B939D6">
          <w:rPr>
            <w:webHidden/>
          </w:rPr>
          <w:fldChar w:fldCharType="end"/>
        </w:r>
      </w:hyperlink>
    </w:p>
    <w:p w14:paraId="407630E7" w14:textId="68960CC9" w:rsidR="00B939D6" w:rsidRDefault="00FA5B72">
      <w:pPr>
        <w:pStyle w:val="17"/>
        <w:rPr>
          <w:rFonts w:asciiTheme="minorHAnsi" w:eastAsiaTheme="minorEastAsia" w:hAnsiTheme="minorHAnsi" w:cstheme="minorBidi"/>
          <w:noProof/>
          <w:szCs w:val="22"/>
          <w:lang w:val="ru-RU" w:eastAsia="ru-RU"/>
        </w:rPr>
      </w:pPr>
      <w:hyperlink w:anchor="_Toc206600822" w:history="1">
        <w:r w:rsidR="00B939D6" w:rsidRPr="00AA7856">
          <w:rPr>
            <w:rStyle w:val="a6"/>
            <w:noProof/>
            <w:lang w:val="ru-RU"/>
          </w:rPr>
          <w:t>Атрибуты</w:t>
        </w:r>
        <w:r w:rsidR="00B939D6" w:rsidRPr="00AA7856">
          <w:rPr>
            <w:rStyle w:val="a6"/>
            <w:noProof/>
          </w:rPr>
          <w:t xml:space="preserve"> </w:t>
        </w:r>
        <w:r w:rsidR="00B939D6" w:rsidRPr="00AA7856">
          <w:rPr>
            <w:rStyle w:val="a6"/>
            <w:noProof/>
            <w:lang w:val="ru-RU"/>
          </w:rPr>
          <w:t>Типов</w:t>
        </w:r>
        <w:r w:rsidR="00B939D6">
          <w:rPr>
            <w:noProof/>
            <w:webHidden/>
          </w:rPr>
          <w:tab/>
        </w:r>
        <w:r w:rsidR="00B939D6">
          <w:rPr>
            <w:noProof/>
            <w:webHidden/>
          </w:rPr>
          <w:fldChar w:fldCharType="begin"/>
        </w:r>
        <w:r w:rsidR="00B939D6">
          <w:rPr>
            <w:noProof/>
            <w:webHidden/>
          </w:rPr>
          <w:instrText xml:space="preserve"> PAGEREF _Toc206600822 \h </w:instrText>
        </w:r>
        <w:r w:rsidR="00B939D6">
          <w:rPr>
            <w:noProof/>
            <w:webHidden/>
          </w:rPr>
        </w:r>
        <w:r w:rsidR="00B939D6">
          <w:rPr>
            <w:noProof/>
            <w:webHidden/>
          </w:rPr>
          <w:fldChar w:fldCharType="separate"/>
        </w:r>
        <w:r w:rsidR="00B939D6">
          <w:rPr>
            <w:noProof/>
            <w:webHidden/>
          </w:rPr>
          <w:t>25</w:t>
        </w:r>
        <w:r w:rsidR="00B939D6">
          <w:rPr>
            <w:noProof/>
            <w:webHidden/>
          </w:rPr>
          <w:fldChar w:fldCharType="end"/>
        </w:r>
      </w:hyperlink>
    </w:p>
    <w:p w14:paraId="113EE690" w14:textId="5B56EB6C" w:rsidR="00B939D6" w:rsidRDefault="00FA5B72">
      <w:pPr>
        <w:pStyle w:val="22"/>
        <w:rPr>
          <w:rFonts w:asciiTheme="minorHAnsi" w:eastAsiaTheme="minorEastAsia" w:hAnsiTheme="minorHAnsi" w:cstheme="minorBidi"/>
          <w:b w:val="0"/>
          <w:bCs w:val="0"/>
          <w:kern w:val="0"/>
          <w:szCs w:val="22"/>
          <w:lang w:val="ru-RU" w:eastAsia="ru-RU"/>
        </w:rPr>
      </w:pPr>
      <w:hyperlink w:anchor="_Toc206600823" w:history="1">
        <w:r w:rsidR="00B939D6" w:rsidRPr="00AA7856">
          <w:rPr>
            <w:rStyle w:val="a6"/>
            <w:lang w:val="ru-RU"/>
          </w:rPr>
          <w:t xml:space="preserve">Атрибуты типа </w:t>
        </w:r>
        <w:r w:rsidR="00B939D6" w:rsidRPr="00AA7856">
          <w:rPr>
            <w:rStyle w:val="a6"/>
          </w:rPr>
          <w:t>insurerInfoType</w:t>
        </w:r>
        <w:r w:rsidR="00B939D6">
          <w:rPr>
            <w:webHidden/>
          </w:rPr>
          <w:tab/>
        </w:r>
        <w:r w:rsidR="00B939D6">
          <w:rPr>
            <w:webHidden/>
          </w:rPr>
          <w:fldChar w:fldCharType="begin"/>
        </w:r>
        <w:r w:rsidR="00B939D6">
          <w:rPr>
            <w:webHidden/>
          </w:rPr>
          <w:instrText xml:space="preserve"> PAGEREF _Toc206600823 \h </w:instrText>
        </w:r>
        <w:r w:rsidR="00B939D6">
          <w:rPr>
            <w:webHidden/>
          </w:rPr>
        </w:r>
        <w:r w:rsidR="00B939D6">
          <w:rPr>
            <w:webHidden/>
          </w:rPr>
          <w:fldChar w:fldCharType="separate"/>
        </w:r>
        <w:r w:rsidR="00B939D6">
          <w:rPr>
            <w:webHidden/>
          </w:rPr>
          <w:t>25</w:t>
        </w:r>
        <w:r w:rsidR="00B939D6">
          <w:rPr>
            <w:webHidden/>
          </w:rPr>
          <w:fldChar w:fldCharType="end"/>
        </w:r>
      </w:hyperlink>
    </w:p>
    <w:p w14:paraId="351FD138" w14:textId="775ED3C1" w:rsidR="00B939D6" w:rsidRDefault="00FA5B72">
      <w:pPr>
        <w:pStyle w:val="22"/>
        <w:rPr>
          <w:rFonts w:asciiTheme="minorHAnsi" w:eastAsiaTheme="minorEastAsia" w:hAnsiTheme="minorHAnsi" w:cstheme="minorBidi"/>
          <w:b w:val="0"/>
          <w:bCs w:val="0"/>
          <w:kern w:val="0"/>
          <w:szCs w:val="22"/>
          <w:lang w:val="ru-RU" w:eastAsia="ru-RU"/>
        </w:rPr>
      </w:pPr>
      <w:hyperlink w:anchor="_Toc206600824" w:history="1">
        <w:r w:rsidR="00B939D6" w:rsidRPr="00AA7856">
          <w:rPr>
            <w:rStyle w:val="a6"/>
            <w:lang w:val="ru-RU"/>
          </w:rPr>
          <w:t xml:space="preserve">Атрибуты типа </w:t>
        </w:r>
        <w:r w:rsidR="00B939D6" w:rsidRPr="00AA7856">
          <w:rPr>
            <w:rStyle w:val="a6"/>
          </w:rPr>
          <w:t>okvedType</w:t>
        </w:r>
        <w:r w:rsidR="00B939D6">
          <w:rPr>
            <w:webHidden/>
          </w:rPr>
          <w:tab/>
        </w:r>
        <w:r w:rsidR="00B939D6">
          <w:rPr>
            <w:webHidden/>
          </w:rPr>
          <w:fldChar w:fldCharType="begin"/>
        </w:r>
        <w:r w:rsidR="00B939D6">
          <w:rPr>
            <w:webHidden/>
          </w:rPr>
          <w:instrText xml:space="preserve"> PAGEREF _Toc206600824 \h </w:instrText>
        </w:r>
        <w:r w:rsidR="00B939D6">
          <w:rPr>
            <w:webHidden/>
          </w:rPr>
        </w:r>
        <w:r w:rsidR="00B939D6">
          <w:rPr>
            <w:webHidden/>
          </w:rPr>
          <w:fldChar w:fldCharType="separate"/>
        </w:r>
        <w:r w:rsidR="00B939D6">
          <w:rPr>
            <w:webHidden/>
          </w:rPr>
          <w:t>26</w:t>
        </w:r>
        <w:r w:rsidR="00B939D6">
          <w:rPr>
            <w:webHidden/>
          </w:rPr>
          <w:fldChar w:fldCharType="end"/>
        </w:r>
      </w:hyperlink>
    </w:p>
    <w:p w14:paraId="20AA1FF2" w14:textId="215CE825" w:rsidR="00B939D6" w:rsidRDefault="00FA5B72">
      <w:pPr>
        <w:pStyle w:val="22"/>
        <w:rPr>
          <w:rFonts w:asciiTheme="minorHAnsi" w:eastAsiaTheme="minorEastAsia" w:hAnsiTheme="minorHAnsi" w:cstheme="minorBidi"/>
          <w:b w:val="0"/>
          <w:bCs w:val="0"/>
          <w:kern w:val="0"/>
          <w:szCs w:val="22"/>
          <w:lang w:val="ru-RU" w:eastAsia="ru-RU"/>
        </w:rPr>
      </w:pPr>
      <w:hyperlink w:anchor="_Toc206600825" w:history="1">
        <w:r w:rsidR="00B939D6" w:rsidRPr="00AA7856">
          <w:rPr>
            <w:rStyle w:val="a6"/>
            <w:lang w:val="ru-RU"/>
          </w:rPr>
          <w:t xml:space="preserve">Атрибуты типа </w:t>
        </w:r>
        <w:r w:rsidR="00B939D6" w:rsidRPr="00AA7856">
          <w:rPr>
            <w:rStyle w:val="a6"/>
          </w:rPr>
          <w:t>incomeDistributionType</w:t>
        </w:r>
        <w:r w:rsidR="00B939D6">
          <w:rPr>
            <w:webHidden/>
          </w:rPr>
          <w:tab/>
        </w:r>
        <w:r w:rsidR="00B939D6">
          <w:rPr>
            <w:webHidden/>
          </w:rPr>
          <w:fldChar w:fldCharType="begin"/>
        </w:r>
        <w:r w:rsidR="00B939D6">
          <w:rPr>
            <w:webHidden/>
          </w:rPr>
          <w:instrText xml:space="preserve"> PAGEREF _Toc206600825 \h </w:instrText>
        </w:r>
        <w:r w:rsidR="00B939D6">
          <w:rPr>
            <w:webHidden/>
          </w:rPr>
        </w:r>
        <w:r w:rsidR="00B939D6">
          <w:rPr>
            <w:webHidden/>
          </w:rPr>
          <w:fldChar w:fldCharType="separate"/>
        </w:r>
        <w:r w:rsidR="00B939D6">
          <w:rPr>
            <w:webHidden/>
          </w:rPr>
          <w:t>26</w:t>
        </w:r>
        <w:r w:rsidR="00B939D6">
          <w:rPr>
            <w:webHidden/>
          </w:rPr>
          <w:fldChar w:fldCharType="end"/>
        </w:r>
      </w:hyperlink>
    </w:p>
    <w:p w14:paraId="39984F25" w14:textId="5F353365" w:rsidR="00B939D6" w:rsidRDefault="00FA5B72">
      <w:pPr>
        <w:pStyle w:val="22"/>
        <w:rPr>
          <w:rFonts w:asciiTheme="minorHAnsi" w:eastAsiaTheme="minorEastAsia" w:hAnsiTheme="minorHAnsi" w:cstheme="minorBidi"/>
          <w:b w:val="0"/>
          <w:bCs w:val="0"/>
          <w:kern w:val="0"/>
          <w:szCs w:val="22"/>
          <w:lang w:val="ru-RU" w:eastAsia="ru-RU"/>
        </w:rPr>
      </w:pPr>
      <w:hyperlink w:anchor="_Toc206600826" w:history="1">
        <w:r w:rsidR="00B939D6" w:rsidRPr="00AA7856">
          <w:rPr>
            <w:rStyle w:val="a6"/>
            <w:lang w:val="ru-RU"/>
          </w:rPr>
          <w:t xml:space="preserve">Атрибуты типа </w:t>
        </w:r>
        <w:r w:rsidR="00B939D6" w:rsidRPr="00AA7856">
          <w:rPr>
            <w:rStyle w:val="a6"/>
          </w:rPr>
          <w:t>noteType</w:t>
        </w:r>
        <w:r w:rsidR="00B939D6">
          <w:rPr>
            <w:webHidden/>
          </w:rPr>
          <w:tab/>
        </w:r>
        <w:r w:rsidR="00B939D6">
          <w:rPr>
            <w:webHidden/>
          </w:rPr>
          <w:fldChar w:fldCharType="begin"/>
        </w:r>
        <w:r w:rsidR="00B939D6">
          <w:rPr>
            <w:webHidden/>
          </w:rPr>
          <w:instrText xml:space="preserve"> PAGEREF _Toc206600826 \h </w:instrText>
        </w:r>
        <w:r w:rsidR="00B939D6">
          <w:rPr>
            <w:webHidden/>
          </w:rPr>
        </w:r>
        <w:r w:rsidR="00B939D6">
          <w:rPr>
            <w:webHidden/>
          </w:rPr>
          <w:fldChar w:fldCharType="separate"/>
        </w:r>
        <w:r w:rsidR="00B939D6">
          <w:rPr>
            <w:webHidden/>
          </w:rPr>
          <w:t>27</w:t>
        </w:r>
        <w:r w:rsidR="00B939D6">
          <w:rPr>
            <w:webHidden/>
          </w:rPr>
          <w:fldChar w:fldCharType="end"/>
        </w:r>
      </w:hyperlink>
    </w:p>
    <w:p w14:paraId="23211C2E" w14:textId="3B0730A3" w:rsidR="00B939D6" w:rsidRDefault="00FA5B72">
      <w:pPr>
        <w:pStyle w:val="22"/>
        <w:rPr>
          <w:rFonts w:asciiTheme="minorHAnsi" w:eastAsiaTheme="minorEastAsia" w:hAnsiTheme="minorHAnsi" w:cstheme="minorBidi"/>
          <w:b w:val="0"/>
          <w:bCs w:val="0"/>
          <w:kern w:val="0"/>
          <w:szCs w:val="22"/>
          <w:lang w:val="ru-RU" w:eastAsia="ru-RU"/>
        </w:rPr>
      </w:pPr>
      <w:hyperlink w:anchor="_Toc206600827" w:history="1">
        <w:r w:rsidR="00B939D6" w:rsidRPr="00AA7856">
          <w:rPr>
            <w:rStyle w:val="a6"/>
            <w:lang w:val="ru-RU"/>
          </w:rPr>
          <w:t>Атрибуты</w:t>
        </w:r>
        <w:r w:rsidR="00B939D6" w:rsidRPr="00AA7856">
          <w:rPr>
            <w:rStyle w:val="a6"/>
          </w:rPr>
          <w:t xml:space="preserve"> </w:t>
        </w:r>
        <w:r w:rsidR="00B939D6" w:rsidRPr="00AA7856">
          <w:rPr>
            <w:rStyle w:val="a6"/>
            <w:lang w:val="ru-RU"/>
          </w:rPr>
          <w:t>типа</w:t>
        </w:r>
        <w:r w:rsidR="00B939D6" w:rsidRPr="00AA7856">
          <w:rPr>
            <w:rStyle w:val="a6"/>
          </w:rPr>
          <w:t xml:space="preserve"> enumRequestStatus</w:t>
        </w:r>
        <w:r w:rsidR="00B939D6">
          <w:rPr>
            <w:webHidden/>
          </w:rPr>
          <w:tab/>
        </w:r>
        <w:r w:rsidR="00B939D6">
          <w:rPr>
            <w:webHidden/>
          </w:rPr>
          <w:fldChar w:fldCharType="begin"/>
        </w:r>
        <w:r w:rsidR="00B939D6">
          <w:rPr>
            <w:webHidden/>
          </w:rPr>
          <w:instrText xml:space="preserve"> PAGEREF _Toc206600827 \h </w:instrText>
        </w:r>
        <w:r w:rsidR="00B939D6">
          <w:rPr>
            <w:webHidden/>
          </w:rPr>
        </w:r>
        <w:r w:rsidR="00B939D6">
          <w:rPr>
            <w:webHidden/>
          </w:rPr>
          <w:fldChar w:fldCharType="separate"/>
        </w:r>
        <w:r w:rsidR="00B939D6">
          <w:rPr>
            <w:webHidden/>
          </w:rPr>
          <w:t>27</w:t>
        </w:r>
        <w:r w:rsidR="00B939D6">
          <w:rPr>
            <w:webHidden/>
          </w:rPr>
          <w:fldChar w:fldCharType="end"/>
        </w:r>
      </w:hyperlink>
    </w:p>
    <w:p w14:paraId="4842CD1A" w14:textId="541A5276" w:rsidR="00B939D6" w:rsidRDefault="00FA5B72">
      <w:pPr>
        <w:pStyle w:val="22"/>
        <w:rPr>
          <w:rFonts w:asciiTheme="minorHAnsi" w:eastAsiaTheme="minorEastAsia" w:hAnsiTheme="minorHAnsi" w:cstheme="minorBidi"/>
          <w:b w:val="0"/>
          <w:bCs w:val="0"/>
          <w:kern w:val="0"/>
          <w:szCs w:val="22"/>
          <w:lang w:val="ru-RU" w:eastAsia="ru-RU"/>
        </w:rPr>
      </w:pPr>
      <w:hyperlink w:anchor="_Toc206600828" w:history="1">
        <w:r w:rsidR="00B939D6" w:rsidRPr="00AA7856">
          <w:rPr>
            <w:rStyle w:val="a6"/>
            <w:lang w:val="ru-RU"/>
          </w:rPr>
          <w:t>Атрибуты типа AttachmentType</w:t>
        </w:r>
        <w:r w:rsidR="00B939D6">
          <w:rPr>
            <w:webHidden/>
          </w:rPr>
          <w:tab/>
        </w:r>
        <w:r w:rsidR="00B939D6">
          <w:rPr>
            <w:webHidden/>
          </w:rPr>
          <w:fldChar w:fldCharType="begin"/>
        </w:r>
        <w:r w:rsidR="00B939D6">
          <w:rPr>
            <w:webHidden/>
          </w:rPr>
          <w:instrText xml:space="preserve"> PAGEREF _Toc206600828 \h </w:instrText>
        </w:r>
        <w:r w:rsidR="00B939D6">
          <w:rPr>
            <w:webHidden/>
          </w:rPr>
        </w:r>
        <w:r w:rsidR="00B939D6">
          <w:rPr>
            <w:webHidden/>
          </w:rPr>
          <w:fldChar w:fldCharType="separate"/>
        </w:r>
        <w:r w:rsidR="00B939D6">
          <w:rPr>
            <w:webHidden/>
          </w:rPr>
          <w:t>27</w:t>
        </w:r>
        <w:r w:rsidR="00B939D6">
          <w:rPr>
            <w:webHidden/>
          </w:rPr>
          <w:fldChar w:fldCharType="end"/>
        </w:r>
      </w:hyperlink>
    </w:p>
    <w:p w14:paraId="45C347B8" w14:textId="3FC46EA2" w:rsidR="00B939D6" w:rsidRDefault="00FA5B72">
      <w:pPr>
        <w:pStyle w:val="22"/>
        <w:rPr>
          <w:rFonts w:asciiTheme="minorHAnsi" w:eastAsiaTheme="minorEastAsia" w:hAnsiTheme="minorHAnsi" w:cstheme="minorBidi"/>
          <w:b w:val="0"/>
          <w:bCs w:val="0"/>
          <w:kern w:val="0"/>
          <w:szCs w:val="22"/>
          <w:lang w:val="ru-RU" w:eastAsia="ru-RU"/>
        </w:rPr>
      </w:pPr>
      <w:hyperlink w:anchor="_Toc206600829" w:history="1">
        <w:r w:rsidR="00B939D6" w:rsidRPr="00AA7856">
          <w:rPr>
            <w:rStyle w:val="a6"/>
            <w:lang w:val="ru-RU"/>
          </w:rPr>
          <w:t>Атрибуты типа CommonFault</w:t>
        </w:r>
        <w:r w:rsidR="00B939D6">
          <w:rPr>
            <w:webHidden/>
          </w:rPr>
          <w:tab/>
        </w:r>
        <w:r w:rsidR="00B939D6">
          <w:rPr>
            <w:webHidden/>
          </w:rPr>
          <w:fldChar w:fldCharType="begin"/>
        </w:r>
        <w:r w:rsidR="00B939D6">
          <w:rPr>
            <w:webHidden/>
          </w:rPr>
          <w:instrText xml:space="preserve"> PAGEREF _Toc206600829 \h </w:instrText>
        </w:r>
        <w:r w:rsidR="00B939D6">
          <w:rPr>
            <w:webHidden/>
          </w:rPr>
        </w:r>
        <w:r w:rsidR="00B939D6">
          <w:rPr>
            <w:webHidden/>
          </w:rPr>
          <w:fldChar w:fldCharType="separate"/>
        </w:r>
        <w:r w:rsidR="00B939D6">
          <w:rPr>
            <w:webHidden/>
          </w:rPr>
          <w:t>27</w:t>
        </w:r>
        <w:r w:rsidR="00B939D6">
          <w:rPr>
            <w:webHidden/>
          </w:rPr>
          <w:fldChar w:fldCharType="end"/>
        </w:r>
      </w:hyperlink>
    </w:p>
    <w:p w14:paraId="6FA33F8C" w14:textId="50A6C79A" w:rsidR="00B939D6" w:rsidRDefault="00FA5B72">
      <w:pPr>
        <w:pStyle w:val="17"/>
        <w:rPr>
          <w:rFonts w:asciiTheme="minorHAnsi" w:eastAsiaTheme="minorEastAsia" w:hAnsiTheme="minorHAnsi" w:cstheme="minorBidi"/>
          <w:noProof/>
          <w:szCs w:val="22"/>
          <w:lang w:val="ru-RU" w:eastAsia="ru-RU"/>
        </w:rPr>
      </w:pPr>
      <w:hyperlink w:anchor="_Toc206600830" w:history="1">
        <w:r w:rsidR="00B939D6" w:rsidRPr="00AA7856">
          <w:rPr>
            <w:rStyle w:val="a6"/>
            <w:noProof/>
            <w:lang w:val="ru-RU"/>
          </w:rPr>
          <w:t>Атрибутивный/элементный состав используемых типов элементов сообщений</w:t>
        </w:r>
        <w:r w:rsidR="00B939D6">
          <w:rPr>
            <w:noProof/>
            <w:webHidden/>
          </w:rPr>
          <w:tab/>
        </w:r>
        <w:r w:rsidR="00B939D6">
          <w:rPr>
            <w:noProof/>
            <w:webHidden/>
          </w:rPr>
          <w:fldChar w:fldCharType="begin"/>
        </w:r>
        <w:r w:rsidR="00B939D6">
          <w:rPr>
            <w:noProof/>
            <w:webHidden/>
          </w:rPr>
          <w:instrText xml:space="preserve"> PAGEREF _Toc206600830 \h </w:instrText>
        </w:r>
        <w:r w:rsidR="00B939D6">
          <w:rPr>
            <w:noProof/>
            <w:webHidden/>
          </w:rPr>
        </w:r>
        <w:r w:rsidR="00B939D6">
          <w:rPr>
            <w:noProof/>
            <w:webHidden/>
          </w:rPr>
          <w:fldChar w:fldCharType="separate"/>
        </w:r>
        <w:r w:rsidR="00B939D6">
          <w:rPr>
            <w:noProof/>
            <w:webHidden/>
          </w:rPr>
          <w:t>28</w:t>
        </w:r>
        <w:r w:rsidR="00B939D6">
          <w:rPr>
            <w:noProof/>
            <w:webHidden/>
          </w:rPr>
          <w:fldChar w:fldCharType="end"/>
        </w:r>
      </w:hyperlink>
    </w:p>
    <w:p w14:paraId="64C9D8AA" w14:textId="126DE71A" w:rsidR="00B939D6" w:rsidRDefault="00FA5B72">
      <w:pPr>
        <w:pStyle w:val="22"/>
        <w:rPr>
          <w:rFonts w:asciiTheme="minorHAnsi" w:eastAsiaTheme="minorEastAsia" w:hAnsiTheme="minorHAnsi" w:cstheme="minorBidi"/>
          <w:b w:val="0"/>
          <w:bCs w:val="0"/>
          <w:kern w:val="0"/>
          <w:szCs w:val="22"/>
          <w:lang w:val="ru-RU" w:eastAsia="ru-RU"/>
        </w:rPr>
      </w:pPr>
      <w:hyperlink w:anchor="_Toc206600831" w:history="1">
        <w:r w:rsidR="00B939D6" w:rsidRPr="00AA7856">
          <w:rPr>
            <w:rStyle w:val="a6"/>
          </w:rPr>
          <w:t>Атрибуты элемента DecisionDiscountRust</w:t>
        </w:r>
        <w:r w:rsidR="00B939D6">
          <w:rPr>
            <w:webHidden/>
          </w:rPr>
          <w:tab/>
        </w:r>
        <w:r w:rsidR="00B939D6">
          <w:rPr>
            <w:webHidden/>
          </w:rPr>
          <w:fldChar w:fldCharType="begin"/>
        </w:r>
        <w:r w:rsidR="00B939D6">
          <w:rPr>
            <w:webHidden/>
          </w:rPr>
          <w:instrText xml:space="preserve"> PAGEREF _Toc206600831 \h </w:instrText>
        </w:r>
        <w:r w:rsidR="00B939D6">
          <w:rPr>
            <w:webHidden/>
          </w:rPr>
        </w:r>
        <w:r w:rsidR="00B939D6">
          <w:rPr>
            <w:webHidden/>
          </w:rPr>
          <w:fldChar w:fldCharType="separate"/>
        </w:r>
        <w:r w:rsidR="00B939D6">
          <w:rPr>
            <w:webHidden/>
          </w:rPr>
          <w:t>28</w:t>
        </w:r>
        <w:r w:rsidR="00B939D6">
          <w:rPr>
            <w:webHidden/>
          </w:rPr>
          <w:fldChar w:fldCharType="end"/>
        </w:r>
      </w:hyperlink>
    </w:p>
    <w:p w14:paraId="2E89E6DF" w14:textId="234689AE" w:rsidR="00B939D6" w:rsidRDefault="00FA5B72">
      <w:pPr>
        <w:pStyle w:val="22"/>
        <w:rPr>
          <w:rFonts w:asciiTheme="minorHAnsi" w:eastAsiaTheme="minorEastAsia" w:hAnsiTheme="minorHAnsi" w:cstheme="minorBidi"/>
          <w:b w:val="0"/>
          <w:bCs w:val="0"/>
          <w:kern w:val="0"/>
          <w:szCs w:val="22"/>
          <w:lang w:val="ru-RU" w:eastAsia="ru-RU"/>
        </w:rPr>
      </w:pPr>
      <w:hyperlink w:anchor="_Toc206600832" w:history="1">
        <w:r w:rsidR="00B939D6" w:rsidRPr="00AA7856">
          <w:rPr>
            <w:rStyle w:val="a6"/>
          </w:rPr>
          <w:t>Атрибуты элемента DecisionRefusalDiscountRust</w:t>
        </w:r>
        <w:r w:rsidR="00B939D6">
          <w:rPr>
            <w:webHidden/>
          </w:rPr>
          <w:tab/>
        </w:r>
        <w:r w:rsidR="00B939D6">
          <w:rPr>
            <w:webHidden/>
          </w:rPr>
          <w:fldChar w:fldCharType="begin"/>
        </w:r>
        <w:r w:rsidR="00B939D6">
          <w:rPr>
            <w:webHidden/>
          </w:rPr>
          <w:instrText xml:space="preserve"> PAGEREF _Toc206600832 \h </w:instrText>
        </w:r>
        <w:r w:rsidR="00B939D6">
          <w:rPr>
            <w:webHidden/>
          </w:rPr>
        </w:r>
        <w:r w:rsidR="00B939D6">
          <w:rPr>
            <w:webHidden/>
          </w:rPr>
          <w:fldChar w:fldCharType="separate"/>
        </w:r>
        <w:r w:rsidR="00B939D6">
          <w:rPr>
            <w:webHidden/>
          </w:rPr>
          <w:t>29</w:t>
        </w:r>
        <w:r w:rsidR="00B939D6">
          <w:rPr>
            <w:webHidden/>
          </w:rPr>
          <w:fldChar w:fldCharType="end"/>
        </w:r>
      </w:hyperlink>
    </w:p>
    <w:p w14:paraId="7B6ACF2D" w14:textId="279956FE" w:rsidR="00B939D6" w:rsidRDefault="00FA5B72">
      <w:pPr>
        <w:pStyle w:val="22"/>
        <w:rPr>
          <w:rFonts w:asciiTheme="minorHAnsi" w:eastAsiaTheme="minorEastAsia" w:hAnsiTheme="minorHAnsi" w:cstheme="minorBidi"/>
          <w:b w:val="0"/>
          <w:bCs w:val="0"/>
          <w:kern w:val="0"/>
          <w:szCs w:val="22"/>
          <w:lang w:val="ru-RU" w:eastAsia="ru-RU"/>
        </w:rPr>
      </w:pPr>
      <w:hyperlink w:anchor="_Toc206600833" w:history="1">
        <w:r w:rsidR="00B939D6" w:rsidRPr="00AA7856">
          <w:rPr>
            <w:rStyle w:val="a6"/>
          </w:rPr>
          <w:t>Атрибуты элемента DecisionSurchargeRust</w:t>
        </w:r>
        <w:r w:rsidR="00B939D6">
          <w:rPr>
            <w:webHidden/>
          </w:rPr>
          <w:tab/>
        </w:r>
        <w:r w:rsidR="00B939D6">
          <w:rPr>
            <w:webHidden/>
          </w:rPr>
          <w:fldChar w:fldCharType="begin"/>
        </w:r>
        <w:r w:rsidR="00B939D6">
          <w:rPr>
            <w:webHidden/>
          </w:rPr>
          <w:instrText xml:space="preserve"> PAGEREF _Toc206600833 \h </w:instrText>
        </w:r>
        <w:r w:rsidR="00B939D6">
          <w:rPr>
            <w:webHidden/>
          </w:rPr>
        </w:r>
        <w:r w:rsidR="00B939D6">
          <w:rPr>
            <w:webHidden/>
          </w:rPr>
          <w:fldChar w:fldCharType="separate"/>
        </w:r>
        <w:r w:rsidR="00B939D6">
          <w:rPr>
            <w:webHidden/>
          </w:rPr>
          <w:t>30</w:t>
        </w:r>
        <w:r w:rsidR="00B939D6">
          <w:rPr>
            <w:webHidden/>
          </w:rPr>
          <w:fldChar w:fldCharType="end"/>
        </w:r>
      </w:hyperlink>
    </w:p>
    <w:p w14:paraId="4B9AED34" w14:textId="7D613ABD" w:rsidR="00B939D6" w:rsidRDefault="00FA5B72">
      <w:pPr>
        <w:pStyle w:val="22"/>
        <w:rPr>
          <w:rFonts w:asciiTheme="minorHAnsi" w:eastAsiaTheme="minorEastAsia" w:hAnsiTheme="minorHAnsi" w:cstheme="minorBidi"/>
          <w:b w:val="0"/>
          <w:bCs w:val="0"/>
          <w:kern w:val="0"/>
          <w:szCs w:val="22"/>
          <w:lang w:val="ru-RU" w:eastAsia="ru-RU"/>
        </w:rPr>
      </w:pPr>
      <w:hyperlink w:anchor="_Toc206600834" w:history="1">
        <w:r w:rsidR="00B939D6" w:rsidRPr="00AA7856">
          <w:rPr>
            <w:rStyle w:val="a6"/>
            <w:lang w:eastAsia="ru-RU"/>
          </w:rPr>
          <w:t>Атрибуты элемента DocumentType/department</w:t>
        </w:r>
        <w:r w:rsidR="00B939D6">
          <w:rPr>
            <w:webHidden/>
          </w:rPr>
          <w:tab/>
        </w:r>
        <w:r w:rsidR="00B939D6">
          <w:rPr>
            <w:webHidden/>
          </w:rPr>
          <w:fldChar w:fldCharType="begin"/>
        </w:r>
        <w:r w:rsidR="00B939D6">
          <w:rPr>
            <w:webHidden/>
          </w:rPr>
          <w:instrText xml:space="preserve"> PAGEREF _Toc206600834 \h </w:instrText>
        </w:r>
        <w:r w:rsidR="00B939D6">
          <w:rPr>
            <w:webHidden/>
          </w:rPr>
        </w:r>
        <w:r w:rsidR="00B939D6">
          <w:rPr>
            <w:webHidden/>
          </w:rPr>
          <w:fldChar w:fldCharType="separate"/>
        </w:r>
        <w:r w:rsidR="00B939D6">
          <w:rPr>
            <w:webHidden/>
          </w:rPr>
          <w:t>31</w:t>
        </w:r>
        <w:r w:rsidR="00B939D6">
          <w:rPr>
            <w:webHidden/>
          </w:rPr>
          <w:fldChar w:fldCharType="end"/>
        </w:r>
      </w:hyperlink>
    </w:p>
    <w:p w14:paraId="118AC779" w14:textId="2BA83755" w:rsidR="00B939D6" w:rsidRDefault="00FA5B72">
      <w:pPr>
        <w:pStyle w:val="22"/>
        <w:rPr>
          <w:rFonts w:asciiTheme="minorHAnsi" w:eastAsiaTheme="minorEastAsia" w:hAnsiTheme="minorHAnsi" w:cstheme="minorBidi"/>
          <w:b w:val="0"/>
          <w:bCs w:val="0"/>
          <w:kern w:val="0"/>
          <w:szCs w:val="22"/>
          <w:lang w:val="ru-RU" w:eastAsia="ru-RU"/>
        </w:rPr>
      </w:pPr>
      <w:hyperlink w:anchor="_Toc206600835" w:history="1">
        <w:r w:rsidR="00B939D6" w:rsidRPr="00AA7856">
          <w:rPr>
            <w:rStyle w:val="a6"/>
            <w:lang w:eastAsia="ru-RU"/>
          </w:rPr>
          <w:t>Атрибуты элемента DocumentType/idMessage</w:t>
        </w:r>
        <w:r w:rsidR="00B939D6">
          <w:rPr>
            <w:webHidden/>
          </w:rPr>
          <w:tab/>
        </w:r>
        <w:r w:rsidR="00B939D6">
          <w:rPr>
            <w:webHidden/>
          </w:rPr>
          <w:fldChar w:fldCharType="begin"/>
        </w:r>
        <w:r w:rsidR="00B939D6">
          <w:rPr>
            <w:webHidden/>
          </w:rPr>
          <w:instrText xml:space="preserve"> PAGEREF _Toc206600835 \h </w:instrText>
        </w:r>
        <w:r w:rsidR="00B939D6">
          <w:rPr>
            <w:webHidden/>
          </w:rPr>
        </w:r>
        <w:r w:rsidR="00B939D6">
          <w:rPr>
            <w:webHidden/>
          </w:rPr>
          <w:fldChar w:fldCharType="separate"/>
        </w:r>
        <w:r w:rsidR="00B939D6">
          <w:rPr>
            <w:webHidden/>
          </w:rPr>
          <w:t>31</w:t>
        </w:r>
        <w:r w:rsidR="00B939D6">
          <w:rPr>
            <w:webHidden/>
          </w:rPr>
          <w:fldChar w:fldCharType="end"/>
        </w:r>
      </w:hyperlink>
    </w:p>
    <w:p w14:paraId="14132FCC" w14:textId="3C776E3B" w:rsidR="00B939D6" w:rsidRDefault="00FA5B72">
      <w:pPr>
        <w:pStyle w:val="22"/>
        <w:rPr>
          <w:rFonts w:asciiTheme="minorHAnsi" w:eastAsiaTheme="minorEastAsia" w:hAnsiTheme="minorHAnsi" w:cstheme="minorBidi"/>
          <w:b w:val="0"/>
          <w:bCs w:val="0"/>
          <w:kern w:val="0"/>
          <w:szCs w:val="22"/>
          <w:lang w:val="ru-RU" w:eastAsia="ru-RU"/>
        </w:rPr>
      </w:pPr>
      <w:hyperlink w:anchor="_Toc206600836" w:history="1">
        <w:r w:rsidR="00B939D6" w:rsidRPr="00AA7856">
          <w:rPr>
            <w:rStyle w:val="a6"/>
            <w:lang w:eastAsia="ru-RU"/>
          </w:rPr>
          <w:t xml:space="preserve">Атрибуты элемента </w:t>
        </w:r>
        <w:r w:rsidR="00B939D6" w:rsidRPr="00AA7856">
          <w:rPr>
            <w:rStyle w:val="a6"/>
            <w:lang w:val="ru-RU" w:eastAsia="ru-RU"/>
          </w:rPr>
          <w:t>DocumentType/regNum</w:t>
        </w:r>
        <w:r w:rsidR="00B939D6">
          <w:rPr>
            <w:webHidden/>
          </w:rPr>
          <w:tab/>
        </w:r>
        <w:r w:rsidR="00B939D6">
          <w:rPr>
            <w:webHidden/>
          </w:rPr>
          <w:fldChar w:fldCharType="begin"/>
        </w:r>
        <w:r w:rsidR="00B939D6">
          <w:rPr>
            <w:webHidden/>
          </w:rPr>
          <w:instrText xml:space="preserve"> PAGEREF _Toc206600836 \h </w:instrText>
        </w:r>
        <w:r w:rsidR="00B939D6">
          <w:rPr>
            <w:webHidden/>
          </w:rPr>
        </w:r>
        <w:r w:rsidR="00B939D6">
          <w:rPr>
            <w:webHidden/>
          </w:rPr>
          <w:fldChar w:fldCharType="separate"/>
        </w:r>
        <w:r w:rsidR="00B939D6">
          <w:rPr>
            <w:webHidden/>
          </w:rPr>
          <w:t>31</w:t>
        </w:r>
        <w:r w:rsidR="00B939D6">
          <w:rPr>
            <w:webHidden/>
          </w:rPr>
          <w:fldChar w:fldCharType="end"/>
        </w:r>
      </w:hyperlink>
    </w:p>
    <w:p w14:paraId="3F1D597C" w14:textId="51A7B3AB" w:rsidR="00B939D6" w:rsidRDefault="00FA5B72">
      <w:pPr>
        <w:pStyle w:val="22"/>
        <w:rPr>
          <w:rFonts w:asciiTheme="minorHAnsi" w:eastAsiaTheme="minorEastAsia" w:hAnsiTheme="minorHAnsi" w:cstheme="minorBidi"/>
          <w:b w:val="0"/>
          <w:bCs w:val="0"/>
          <w:kern w:val="0"/>
          <w:szCs w:val="22"/>
          <w:lang w:val="ru-RU" w:eastAsia="ru-RU"/>
        </w:rPr>
      </w:pPr>
      <w:hyperlink w:anchor="_Toc206600837" w:history="1">
        <w:r w:rsidR="00B939D6" w:rsidRPr="00AA7856">
          <w:rPr>
            <w:rStyle w:val="a6"/>
            <w:lang w:eastAsia="ru-RU"/>
          </w:rPr>
          <w:t xml:space="preserve">Атрибуты элемента </w:t>
        </w:r>
        <w:r w:rsidR="00B939D6" w:rsidRPr="00AA7856">
          <w:rPr>
            <w:rStyle w:val="a6"/>
            <w:lang w:val="ru-RU" w:eastAsia="ru-RU"/>
          </w:rPr>
          <w:t>DocumentType/regNum</w:t>
        </w:r>
        <w:r w:rsidR="00B939D6" w:rsidRPr="00AA7856">
          <w:rPr>
            <w:rStyle w:val="a6"/>
            <w:lang w:eastAsia="ru-RU"/>
          </w:rPr>
          <w:t>SFR</w:t>
        </w:r>
        <w:r w:rsidR="00B939D6">
          <w:rPr>
            <w:webHidden/>
          </w:rPr>
          <w:tab/>
        </w:r>
        <w:r w:rsidR="00B939D6">
          <w:rPr>
            <w:webHidden/>
          </w:rPr>
          <w:fldChar w:fldCharType="begin"/>
        </w:r>
        <w:r w:rsidR="00B939D6">
          <w:rPr>
            <w:webHidden/>
          </w:rPr>
          <w:instrText xml:space="preserve"> PAGEREF _Toc206600837 \h </w:instrText>
        </w:r>
        <w:r w:rsidR="00B939D6">
          <w:rPr>
            <w:webHidden/>
          </w:rPr>
        </w:r>
        <w:r w:rsidR="00B939D6">
          <w:rPr>
            <w:webHidden/>
          </w:rPr>
          <w:fldChar w:fldCharType="separate"/>
        </w:r>
        <w:r w:rsidR="00B939D6">
          <w:rPr>
            <w:webHidden/>
          </w:rPr>
          <w:t>32</w:t>
        </w:r>
        <w:r w:rsidR="00B939D6">
          <w:rPr>
            <w:webHidden/>
          </w:rPr>
          <w:fldChar w:fldCharType="end"/>
        </w:r>
      </w:hyperlink>
    </w:p>
    <w:p w14:paraId="63FEC29C" w14:textId="254D9ABF" w:rsidR="00B939D6" w:rsidRDefault="00FA5B72">
      <w:pPr>
        <w:pStyle w:val="22"/>
        <w:rPr>
          <w:rFonts w:asciiTheme="minorHAnsi" w:eastAsiaTheme="minorEastAsia" w:hAnsiTheme="minorHAnsi" w:cstheme="minorBidi"/>
          <w:b w:val="0"/>
          <w:bCs w:val="0"/>
          <w:kern w:val="0"/>
          <w:szCs w:val="22"/>
          <w:lang w:val="ru-RU" w:eastAsia="ru-RU"/>
        </w:rPr>
      </w:pPr>
      <w:hyperlink w:anchor="_Toc206600838" w:history="1">
        <w:r w:rsidR="00B939D6" w:rsidRPr="00AA7856">
          <w:rPr>
            <w:rStyle w:val="a6"/>
            <w:lang w:eastAsia="ru-RU"/>
          </w:rPr>
          <w:t>Атрибуты элемента DocumentType/date</w:t>
        </w:r>
        <w:r w:rsidR="00B939D6">
          <w:rPr>
            <w:webHidden/>
          </w:rPr>
          <w:tab/>
        </w:r>
        <w:r w:rsidR="00B939D6">
          <w:rPr>
            <w:webHidden/>
          </w:rPr>
          <w:fldChar w:fldCharType="begin"/>
        </w:r>
        <w:r w:rsidR="00B939D6">
          <w:rPr>
            <w:webHidden/>
          </w:rPr>
          <w:instrText xml:space="preserve"> PAGEREF _Toc206600838 \h </w:instrText>
        </w:r>
        <w:r w:rsidR="00B939D6">
          <w:rPr>
            <w:webHidden/>
          </w:rPr>
        </w:r>
        <w:r w:rsidR="00B939D6">
          <w:rPr>
            <w:webHidden/>
          </w:rPr>
          <w:fldChar w:fldCharType="separate"/>
        </w:r>
        <w:r w:rsidR="00B939D6">
          <w:rPr>
            <w:webHidden/>
          </w:rPr>
          <w:t>32</w:t>
        </w:r>
        <w:r w:rsidR="00B939D6">
          <w:rPr>
            <w:webHidden/>
          </w:rPr>
          <w:fldChar w:fldCharType="end"/>
        </w:r>
      </w:hyperlink>
    </w:p>
    <w:p w14:paraId="3F7CCF56" w14:textId="05E99C7C" w:rsidR="00B939D6" w:rsidRDefault="00FA5B72">
      <w:pPr>
        <w:pStyle w:val="22"/>
        <w:rPr>
          <w:rFonts w:asciiTheme="minorHAnsi" w:eastAsiaTheme="minorEastAsia" w:hAnsiTheme="minorHAnsi" w:cstheme="minorBidi"/>
          <w:b w:val="0"/>
          <w:bCs w:val="0"/>
          <w:kern w:val="0"/>
          <w:szCs w:val="22"/>
          <w:lang w:val="ru-RU" w:eastAsia="ru-RU"/>
        </w:rPr>
      </w:pPr>
      <w:hyperlink w:anchor="_Toc206600839" w:history="1">
        <w:r w:rsidR="00B939D6" w:rsidRPr="00AA7856">
          <w:rPr>
            <w:rStyle w:val="a6"/>
            <w:lang w:eastAsia="ru-RU"/>
          </w:rPr>
          <w:t>Атрибуты элемента DocumentType/number</w:t>
        </w:r>
        <w:r w:rsidR="00B939D6">
          <w:rPr>
            <w:webHidden/>
          </w:rPr>
          <w:tab/>
        </w:r>
        <w:r w:rsidR="00B939D6">
          <w:rPr>
            <w:webHidden/>
          </w:rPr>
          <w:fldChar w:fldCharType="begin"/>
        </w:r>
        <w:r w:rsidR="00B939D6">
          <w:rPr>
            <w:webHidden/>
          </w:rPr>
          <w:instrText xml:space="preserve"> PAGEREF _Toc206600839 \h </w:instrText>
        </w:r>
        <w:r w:rsidR="00B939D6">
          <w:rPr>
            <w:webHidden/>
          </w:rPr>
        </w:r>
        <w:r w:rsidR="00B939D6">
          <w:rPr>
            <w:webHidden/>
          </w:rPr>
          <w:fldChar w:fldCharType="separate"/>
        </w:r>
        <w:r w:rsidR="00B939D6">
          <w:rPr>
            <w:webHidden/>
          </w:rPr>
          <w:t>32</w:t>
        </w:r>
        <w:r w:rsidR="00B939D6">
          <w:rPr>
            <w:webHidden/>
          </w:rPr>
          <w:fldChar w:fldCharType="end"/>
        </w:r>
      </w:hyperlink>
    </w:p>
    <w:p w14:paraId="322AE8F7" w14:textId="5ACE07A8" w:rsidR="00B939D6" w:rsidRDefault="00FA5B72">
      <w:pPr>
        <w:pStyle w:val="31"/>
        <w:tabs>
          <w:tab w:val="right" w:leader="dot" w:pos="9345"/>
        </w:tabs>
        <w:rPr>
          <w:rFonts w:asciiTheme="minorHAnsi" w:eastAsiaTheme="minorEastAsia" w:hAnsiTheme="minorHAnsi" w:cstheme="minorBidi"/>
          <w:noProof/>
          <w:szCs w:val="22"/>
          <w:lang w:val="ru-RU" w:eastAsia="ru-RU"/>
        </w:rPr>
      </w:pPr>
      <w:hyperlink w:anchor="_Toc206600840" w:history="1">
        <w:r w:rsidR="00B939D6" w:rsidRPr="00AA7856">
          <w:rPr>
            <w:rStyle w:val="a6"/>
            <w:b/>
            <w:noProof/>
            <w:lang w:eastAsia="ru-RU"/>
          </w:rPr>
          <w:t xml:space="preserve">Атрибуты элемента </w:t>
        </w:r>
        <w:r w:rsidR="00B939D6" w:rsidRPr="00AA7856">
          <w:rPr>
            <w:rStyle w:val="a6"/>
            <w:b/>
            <w:noProof/>
            <w:lang w:val="ru-RU" w:eastAsia="ru-RU"/>
          </w:rPr>
          <w:t>DocumentType/attachment</w:t>
        </w:r>
        <w:r w:rsidR="00B939D6">
          <w:rPr>
            <w:noProof/>
            <w:webHidden/>
          </w:rPr>
          <w:tab/>
        </w:r>
        <w:r w:rsidR="00B939D6">
          <w:rPr>
            <w:noProof/>
            <w:webHidden/>
          </w:rPr>
          <w:fldChar w:fldCharType="begin"/>
        </w:r>
        <w:r w:rsidR="00B939D6">
          <w:rPr>
            <w:noProof/>
            <w:webHidden/>
          </w:rPr>
          <w:instrText xml:space="preserve"> PAGEREF _Toc206600840 \h </w:instrText>
        </w:r>
        <w:r w:rsidR="00B939D6">
          <w:rPr>
            <w:noProof/>
            <w:webHidden/>
          </w:rPr>
        </w:r>
        <w:r w:rsidR="00B939D6">
          <w:rPr>
            <w:noProof/>
            <w:webHidden/>
          </w:rPr>
          <w:fldChar w:fldCharType="separate"/>
        </w:r>
        <w:r w:rsidR="00B939D6">
          <w:rPr>
            <w:noProof/>
            <w:webHidden/>
          </w:rPr>
          <w:t>33</w:t>
        </w:r>
        <w:r w:rsidR="00B939D6">
          <w:rPr>
            <w:noProof/>
            <w:webHidden/>
          </w:rPr>
          <w:fldChar w:fldCharType="end"/>
        </w:r>
      </w:hyperlink>
    </w:p>
    <w:p w14:paraId="33381396" w14:textId="342EF69F" w:rsidR="00B939D6" w:rsidRDefault="00FA5B72">
      <w:pPr>
        <w:pStyle w:val="22"/>
        <w:rPr>
          <w:rFonts w:asciiTheme="minorHAnsi" w:eastAsiaTheme="minorEastAsia" w:hAnsiTheme="minorHAnsi" w:cstheme="minorBidi"/>
          <w:b w:val="0"/>
          <w:bCs w:val="0"/>
          <w:kern w:val="0"/>
          <w:szCs w:val="22"/>
          <w:lang w:val="ru-RU" w:eastAsia="ru-RU"/>
        </w:rPr>
      </w:pPr>
      <w:hyperlink w:anchor="_Toc206600841" w:history="1">
        <w:r w:rsidR="00B939D6" w:rsidRPr="00AA7856">
          <w:rPr>
            <w:rStyle w:val="a6"/>
            <w:lang w:eastAsia="ru-RU"/>
          </w:rPr>
          <w:t>Атрибуты элемента DocumentType/attachment/content</w:t>
        </w:r>
        <w:r w:rsidR="00B939D6">
          <w:rPr>
            <w:webHidden/>
          </w:rPr>
          <w:tab/>
        </w:r>
        <w:r w:rsidR="00B939D6">
          <w:rPr>
            <w:webHidden/>
          </w:rPr>
          <w:fldChar w:fldCharType="begin"/>
        </w:r>
        <w:r w:rsidR="00B939D6">
          <w:rPr>
            <w:webHidden/>
          </w:rPr>
          <w:instrText xml:space="preserve"> PAGEREF _Toc206600841 \h </w:instrText>
        </w:r>
        <w:r w:rsidR="00B939D6">
          <w:rPr>
            <w:webHidden/>
          </w:rPr>
        </w:r>
        <w:r w:rsidR="00B939D6">
          <w:rPr>
            <w:webHidden/>
          </w:rPr>
          <w:fldChar w:fldCharType="separate"/>
        </w:r>
        <w:r w:rsidR="00B939D6">
          <w:rPr>
            <w:webHidden/>
          </w:rPr>
          <w:t>35</w:t>
        </w:r>
        <w:r w:rsidR="00B939D6">
          <w:rPr>
            <w:webHidden/>
          </w:rPr>
          <w:fldChar w:fldCharType="end"/>
        </w:r>
      </w:hyperlink>
    </w:p>
    <w:p w14:paraId="095442C1" w14:textId="5EC966F0" w:rsidR="00B939D6" w:rsidRDefault="00FA5B72">
      <w:pPr>
        <w:pStyle w:val="22"/>
        <w:rPr>
          <w:rFonts w:asciiTheme="minorHAnsi" w:eastAsiaTheme="minorEastAsia" w:hAnsiTheme="minorHAnsi" w:cstheme="minorBidi"/>
          <w:b w:val="0"/>
          <w:bCs w:val="0"/>
          <w:kern w:val="0"/>
          <w:szCs w:val="22"/>
          <w:lang w:val="ru-RU" w:eastAsia="ru-RU"/>
        </w:rPr>
      </w:pPr>
      <w:hyperlink w:anchor="_Toc206600842" w:history="1">
        <w:r w:rsidR="00B939D6" w:rsidRPr="00AA7856">
          <w:rPr>
            <w:rStyle w:val="a6"/>
            <w:lang w:eastAsia="ru-RU"/>
          </w:rPr>
          <w:t>Атрибуты элемента DocumentType/attachment/ext</w:t>
        </w:r>
        <w:r w:rsidR="00B939D6">
          <w:rPr>
            <w:webHidden/>
          </w:rPr>
          <w:tab/>
        </w:r>
        <w:r w:rsidR="00B939D6">
          <w:rPr>
            <w:webHidden/>
          </w:rPr>
          <w:fldChar w:fldCharType="begin"/>
        </w:r>
        <w:r w:rsidR="00B939D6">
          <w:rPr>
            <w:webHidden/>
          </w:rPr>
          <w:instrText xml:space="preserve"> PAGEREF _Toc206600842 \h </w:instrText>
        </w:r>
        <w:r w:rsidR="00B939D6">
          <w:rPr>
            <w:webHidden/>
          </w:rPr>
        </w:r>
        <w:r w:rsidR="00B939D6">
          <w:rPr>
            <w:webHidden/>
          </w:rPr>
          <w:fldChar w:fldCharType="separate"/>
        </w:r>
        <w:r w:rsidR="00B939D6">
          <w:rPr>
            <w:webHidden/>
          </w:rPr>
          <w:t>36</w:t>
        </w:r>
        <w:r w:rsidR="00B939D6">
          <w:rPr>
            <w:webHidden/>
          </w:rPr>
          <w:fldChar w:fldCharType="end"/>
        </w:r>
      </w:hyperlink>
    </w:p>
    <w:p w14:paraId="009190C0" w14:textId="73D9E4DC" w:rsidR="00B939D6" w:rsidRDefault="00FA5B72">
      <w:pPr>
        <w:pStyle w:val="22"/>
        <w:rPr>
          <w:rFonts w:asciiTheme="minorHAnsi" w:eastAsiaTheme="minorEastAsia" w:hAnsiTheme="minorHAnsi" w:cstheme="minorBidi"/>
          <w:b w:val="0"/>
          <w:bCs w:val="0"/>
          <w:kern w:val="0"/>
          <w:szCs w:val="22"/>
          <w:lang w:val="ru-RU" w:eastAsia="ru-RU"/>
        </w:rPr>
      </w:pPr>
      <w:hyperlink w:anchor="_Toc206600843" w:history="1">
        <w:r w:rsidR="00B939D6" w:rsidRPr="00AA7856">
          <w:rPr>
            <w:rStyle w:val="a6"/>
            <w:lang w:eastAsia="ru-RU"/>
          </w:rPr>
          <w:t>Атрибуты элемента DocumentType/attachment/mimeType</w:t>
        </w:r>
        <w:r w:rsidR="00B939D6">
          <w:rPr>
            <w:webHidden/>
          </w:rPr>
          <w:tab/>
        </w:r>
        <w:r w:rsidR="00B939D6">
          <w:rPr>
            <w:webHidden/>
          </w:rPr>
          <w:fldChar w:fldCharType="begin"/>
        </w:r>
        <w:r w:rsidR="00B939D6">
          <w:rPr>
            <w:webHidden/>
          </w:rPr>
          <w:instrText xml:space="preserve"> PAGEREF _Toc206600843 \h </w:instrText>
        </w:r>
        <w:r w:rsidR="00B939D6">
          <w:rPr>
            <w:webHidden/>
          </w:rPr>
        </w:r>
        <w:r w:rsidR="00B939D6">
          <w:rPr>
            <w:webHidden/>
          </w:rPr>
          <w:fldChar w:fldCharType="separate"/>
        </w:r>
        <w:r w:rsidR="00B939D6">
          <w:rPr>
            <w:webHidden/>
          </w:rPr>
          <w:t>36</w:t>
        </w:r>
        <w:r w:rsidR="00B939D6">
          <w:rPr>
            <w:webHidden/>
          </w:rPr>
          <w:fldChar w:fldCharType="end"/>
        </w:r>
      </w:hyperlink>
    </w:p>
    <w:p w14:paraId="6B6AD6C9" w14:textId="02BE920B" w:rsidR="00B939D6" w:rsidRDefault="00FA5B72">
      <w:pPr>
        <w:pStyle w:val="22"/>
        <w:rPr>
          <w:rFonts w:asciiTheme="minorHAnsi" w:eastAsiaTheme="minorEastAsia" w:hAnsiTheme="minorHAnsi" w:cstheme="minorBidi"/>
          <w:b w:val="0"/>
          <w:bCs w:val="0"/>
          <w:kern w:val="0"/>
          <w:szCs w:val="22"/>
          <w:lang w:val="ru-RU" w:eastAsia="ru-RU"/>
        </w:rPr>
      </w:pPr>
      <w:hyperlink w:anchor="_Toc206600844" w:history="1">
        <w:r w:rsidR="00B939D6" w:rsidRPr="00AA7856">
          <w:rPr>
            <w:rStyle w:val="a6"/>
            <w:lang w:eastAsia="ru-RU"/>
          </w:rPr>
          <w:t>Атрибуты элемента DocumentType/attachment/size</w:t>
        </w:r>
        <w:r w:rsidR="00B939D6">
          <w:rPr>
            <w:webHidden/>
          </w:rPr>
          <w:tab/>
        </w:r>
        <w:r w:rsidR="00B939D6">
          <w:rPr>
            <w:webHidden/>
          </w:rPr>
          <w:fldChar w:fldCharType="begin"/>
        </w:r>
        <w:r w:rsidR="00B939D6">
          <w:rPr>
            <w:webHidden/>
          </w:rPr>
          <w:instrText xml:space="preserve"> PAGEREF _Toc206600844 \h </w:instrText>
        </w:r>
        <w:r w:rsidR="00B939D6">
          <w:rPr>
            <w:webHidden/>
          </w:rPr>
        </w:r>
        <w:r w:rsidR="00B939D6">
          <w:rPr>
            <w:webHidden/>
          </w:rPr>
          <w:fldChar w:fldCharType="separate"/>
        </w:r>
        <w:r w:rsidR="00B939D6">
          <w:rPr>
            <w:webHidden/>
          </w:rPr>
          <w:t>36</w:t>
        </w:r>
        <w:r w:rsidR="00B939D6">
          <w:rPr>
            <w:webHidden/>
          </w:rPr>
          <w:fldChar w:fldCharType="end"/>
        </w:r>
      </w:hyperlink>
    </w:p>
    <w:p w14:paraId="7CBED055" w14:textId="41E2D6AD" w:rsidR="00B939D6" w:rsidRDefault="00FA5B72">
      <w:pPr>
        <w:pStyle w:val="22"/>
        <w:rPr>
          <w:rFonts w:asciiTheme="minorHAnsi" w:eastAsiaTheme="minorEastAsia" w:hAnsiTheme="minorHAnsi" w:cstheme="minorBidi"/>
          <w:b w:val="0"/>
          <w:bCs w:val="0"/>
          <w:kern w:val="0"/>
          <w:szCs w:val="22"/>
          <w:lang w:val="ru-RU" w:eastAsia="ru-RU"/>
        </w:rPr>
      </w:pPr>
      <w:hyperlink w:anchor="_Toc206600845" w:history="1">
        <w:r w:rsidR="00B939D6" w:rsidRPr="00AA7856">
          <w:rPr>
            <w:rStyle w:val="a6"/>
            <w:lang w:eastAsia="ru-RU"/>
          </w:rPr>
          <w:t>Атрибуты элемента DocumentType/attachment/name</w:t>
        </w:r>
        <w:r w:rsidR="00B939D6">
          <w:rPr>
            <w:webHidden/>
          </w:rPr>
          <w:tab/>
        </w:r>
        <w:r w:rsidR="00B939D6">
          <w:rPr>
            <w:webHidden/>
          </w:rPr>
          <w:fldChar w:fldCharType="begin"/>
        </w:r>
        <w:r w:rsidR="00B939D6">
          <w:rPr>
            <w:webHidden/>
          </w:rPr>
          <w:instrText xml:space="preserve"> PAGEREF _Toc206600845 \h </w:instrText>
        </w:r>
        <w:r w:rsidR="00B939D6">
          <w:rPr>
            <w:webHidden/>
          </w:rPr>
        </w:r>
        <w:r w:rsidR="00B939D6">
          <w:rPr>
            <w:webHidden/>
          </w:rPr>
          <w:fldChar w:fldCharType="separate"/>
        </w:r>
        <w:r w:rsidR="00B939D6">
          <w:rPr>
            <w:webHidden/>
          </w:rPr>
          <w:t>37</w:t>
        </w:r>
        <w:r w:rsidR="00B939D6">
          <w:rPr>
            <w:webHidden/>
          </w:rPr>
          <w:fldChar w:fldCharType="end"/>
        </w:r>
      </w:hyperlink>
    </w:p>
    <w:p w14:paraId="3F4B473D" w14:textId="20171152" w:rsidR="00B939D6" w:rsidRDefault="00FA5B72">
      <w:pPr>
        <w:pStyle w:val="22"/>
        <w:rPr>
          <w:rFonts w:asciiTheme="minorHAnsi" w:eastAsiaTheme="minorEastAsia" w:hAnsiTheme="minorHAnsi" w:cstheme="minorBidi"/>
          <w:b w:val="0"/>
          <w:bCs w:val="0"/>
          <w:kern w:val="0"/>
          <w:szCs w:val="22"/>
          <w:lang w:val="ru-RU" w:eastAsia="ru-RU"/>
        </w:rPr>
      </w:pPr>
      <w:hyperlink w:anchor="_Toc206600846" w:history="1">
        <w:r w:rsidR="00B939D6" w:rsidRPr="00AA7856">
          <w:rPr>
            <w:rStyle w:val="a6"/>
            <w:lang w:eastAsia="ru-RU"/>
          </w:rPr>
          <w:t>Атрибуты элемента DocumentType/attachment/signatureEmpl</w:t>
        </w:r>
        <w:r w:rsidR="00B939D6">
          <w:rPr>
            <w:webHidden/>
          </w:rPr>
          <w:tab/>
        </w:r>
        <w:r w:rsidR="00B939D6">
          <w:rPr>
            <w:webHidden/>
          </w:rPr>
          <w:fldChar w:fldCharType="begin"/>
        </w:r>
        <w:r w:rsidR="00B939D6">
          <w:rPr>
            <w:webHidden/>
          </w:rPr>
          <w:instrText xml:space="preserve"> PAGEREF _Toc206600846 \h </w:instrText>
        </w:r>
        <w:r w:rsidR="00B939D6">
          <w:rPr>
            <w:webHidden/>
          </w:rPr>
        </w:r>
        <w:r w:rsidR="00B939D6">
          <w:rPr>
            <w:webHidden/>
          </w:rPr>
          <w:fldChar w:fldCharType="separate"/>
        </w:r>
        <w:r w:rsidR="00B939D6">
          <w:rPr>
            <w:webHidden/>
          </w:rPr>
          <w:t>37</w:t>
        </w:r>
        <w:r w:rsidR="00B939D6">
          <w:rPr>
            <w:webHidden/>
          </w:rPr>
          <w:fldChar w:fldCharType="end"/>
        </w:r>
      </w:hyperlink>
    </w:p>
    <w:p w14:paraId="45F8BA77" w14:textId="1F2748E1" w:rsidR="00B939D6" w:rsidRDefault="00FA5B72">
      <w:pPr>
        <w:pStyle w:val="22"/>
        <w:rPr>
          <w:rFonts w:asciiTheme="minorHAnsi" w:eastAsiaTheme="minorEastAsia" w:hAnsiTheme="minorHAnsi" w:cstheme="minorBidi"/>
          <w:b w:val="0"/>
          <w:bCs w:val="0"/>
          <w:kern w:val="0"/>
          <w:szCs w:val="22"/>
          <w:lang w:val="ru-RU" w:eastAsia="ru-RU"/>
        </w:rPr>
      </w:pPr>
      <w:hyperlink w:anchor="_Toc206600847" w:history="1">
        <w:r w:rsidR="00B939D6" w:rsidRPr="00AA7856">
          <w:rPr>
            <w:rStyle w:val="a6"/>
            <w:lang w:eastAsia="ru-RU"/>
          </w:rPr>
          <w:t>Атрибуты элемента DocumentType/attachment/signatureFund</w:t>
        </w:r>
        <w:r w:rsidR="00B939D6">
          <w:rPr>
            <w:webHidden/>
          </w:rPr>
          <w:tab/>
        </w:r>
        <w:r w:rsidR="00B939D6">
          <w:rPr>
            <w:webHidden/>
          </w:rPr>
          <w:fldChar w:fldCharType="begin"/>
        </w:r>
        <w:r w:rsidR="00B939D6">
          <w:rPr>
            <w:webHidden/>
          </w:rPr>
          <w:instrText xml:space="preserve"> PAGEREF _Toc206600847 \h </w:instrText>
        </w:r>
        <w:r w:rsidR="00B939D6">
          <w:rPr>
            <w:webHidden/>
          </w:rPr>
        </w:r>
        <w:r w:rsidR="00B939D6">
          <w:rPr>
            <w:webHidden/>
          </w:rPr>
          <w:fldChar w:fldCharType="separate"/>
        </w:r>
        <w:r w:rsidR="00B939D6">
          <w:rPr>
            <w:webHidden/>
          </w:rPr>
          <w:t>38</w:t>
        </w:r>
        <w:r w:rsidR="00B939D6">
          <w:rPr>
            <w:webHidden/>
          </w:rPr>
          <w:fldChar w:fldCharType="end"/>
        </w:r>
      </w:hyperlink>
    </w:p>
    <w:p w14:paraId="72162FC2" w14:textId="374C1281" w:rsidR="00B939D6" w:rsidRDefault="00FA5B72">
      <w:pPr>
        <w:pStyle w:val="22"/>
        <w:rPr>
          <w:rFonts w:asciiTheme="minorHAnsi" w:eastAsiaTheme="minorEastAsia" w:hAnsiTheme="minorHAnsi" w:cstheme="minorBidi"/>
          <w:b w:val="0"/>
          <w:bCs w:val="0"/>
          <w:kern w:val="0"/>
          <w:szCs w:val="22"/>
          <w:lang w:val="ru-RU" w:eastAsia="ru-RU"/>
        </w:rPr>
      </w:pPr>
      <w:hyperlink w:anchor="_Toc206600848" w:history="1">
        <w:r w:rsidR="00B939D6" w:rsidRPr="00AA7856">
          <w:rPr>
            <w:rStyle w:val="a6"/>
            <w:lang w:eastAsia="ru-RU"/>
          </w:rPr>
          <w:t>Атрибуты элемента DocumentType/attachment/application</w:t>
        </w:r>
        <w:r w:rsidR="00B939D6">
          <w:rPr>
            <w:webHidden/>
          </w:rPr>
          <w:tab/>
        </w:r>
        <w:r w:rsidR="00B939D6">
          <w:rPr>
            <w:webHidden/>
          </w:rPr>
          <w:fldChar w:fldCharType="begin"/>
        </w:r>
        <w:r w:rsidR="00B939D6">
          <w:rPr>
            <w:webHidden/>
          </w:rPr>
          <w:instrText xml:space="preserve"> PAGEREF _Toc206600848 \h </w:instrText>
        </w:r>
        <w:r w:rsidR="00B939D6">
          <w:rPr>
            <w:webHidden/>
          </w:rPr>
        </w:r>
        <w:r w:rsidR="00B939D6">
          <w:rPr>
            <w:webHidden/>
          </w:rPr>
          <w:fldChar w:fldCharType="separate"/>
        </w:r>
        <w:r w:rsidR="00B939D6">
          <w:rPr>
            <w:webHidden/>
          </w:rPr>
          <w:t>38</w:t>
        </w:r>
        <w:r w:rsidR="00B939D6">
          <w:rPr>
            <w:webHidden/>
          </w:rPr>
          <w:fldChar w:fldCharType="end"/>
        </w:r>
      </w:hyperlink>
    </w:p>
    <w:p w14:paraId="58331F16" w14:textId="4AED1AF9" w:rsidR="00B939D6" w:rsidRDefault="00FA5B72">
      <w:pPr>
        <w:pStyle w:val="22"/>
        <w:rPr>
          <w:rFonts w:asciiTheme="minorHAnsi" w:eastAsiaTheme="minorEastAsia" w:hAnsiTheme="minorHAnsi" w:cstheme="minorBidi"/>
          <w:b w:val="0"/>
          <w:bCs w:val="0"/>
          <w:kern w:val="0"/>
          <w:szCs w:val="22"/>
          <w:lang w:val="ru-RU" w:eastAsia="ru-RU"/>
        </w:rPr>
      </w:pPr>
      <w:hyperlink w:anchor="_Toc206600849" w:history="1">
        <w:r w:rsidR="00B939D6" w:rsidRPr="00AA7856">
          <w:rPr>
            <w:rStyle w:val="a6"/>
            <w:lang w:eastAsia="ru-RU"/>
          </w:rPr>
          <w:t>Атрибуты элемента DocumentType/attachment/application/description</w:t>
        </w:r>
        <w:r w:rsidR="00B939D6">
          <w:rPr>
            <w:webHidden/>
          </w:rPr>
          <w:tab/>
        </w:r>
        <w:r w:rsidR="00B939D6">
          <w:rPr>
            <w:webHidden/>
          </w:rPr>
          <w:fldChar w:fldCharType="begin"/>
        </w:r>
        <w:r w:rsidR="00B939D6">
          <w:rPr>
            <w:webHidden/>
          </w:rPr>
          <w:instrText xml:space="preserve"> PAGEREF _Toc206600849 \h </w:instrText>
        </w:r>
        <w:r w:rsidR="00B939D6">
          <w:rPr>
            <w:webHidden/>
          </w:rPr>
        </w:r>
        <w:r w:rsidR="00B939D6">
          <w:rPr>
            <w:webHidden/>
          </w:rPr>
          <w:fldChar w:fldCharType="separate"/>
        </w:r>
        <w:r w:rsidR="00B939D6">
          <w:rPr>
            <w:webHidden/>
          </w:rPr>
          <w:t>40</w:t>
        </w:r>
        <w:r w:rsidR="00B939D6">
          <w:rPr>
            <w:webHidden/>
          </w:rPr>
          <w:fldChar w:fldCharType="end"/>
        </w:r>
      </w:hyperlink>
    </w:p>
    <w:p w14:paraId="3C3C6157" w14:textId="05A22003" w:rsidR="00B939D6" w:rsidRDefault="00FA5B72">
      <w:pPr>
        <w:pStyle w:val="22"/>
        <w:rPr>
          <w:rFonts w:asciiTheme="minorHAnsi" w:eastAsiaTheme="minorEastAsia" w:hAnsiTheme="minorHAnsi" w:cstheme="minorBidi"/>
          <w:b w:val="0"/>
          <w:bCs w:val="0"/>
          <w:kern w:val="0"/>
          <w:szCs w:val="22"/>
          <w:lang w:val="ru-RU" w:eastAsia="ru-RU"/>
        </w:rPr>
      </w:pPr>
      <w:hyperlink w:anchor="_Toc206600850" w:history="1">
        <w:r w:rsidR="00B939D6" w:rsidRPr="00AA7856">
          <w:rPr>
            <w:rStyle w:val="a6"/>
            <w:lang w:eastAsia="ru-RU"/>
          </w:rPr>
          <w:t>Атрибуты элемента DocumentType/attachment/application/content</w:t>
        </w:r>
        <w:r w:rsidR="00B939D6">
          <w:rPr>
            <w:webHidden/>
          </w:rPr>
          <w:tab/>
        </w:r>
        <w:r w:rsidR="00B939D6">
          <w:rPr>
            <w:webHidden/>
          </w:rPr>
          <w:fldChar w:fldCharType="begin"/>
        </w:r>
        <w:r w:rsidR="00B939D6">
          <w:rPr>
            <w:webHidden/>
          </w:rPr>
          <w:instrText xml:space="preserve"> PAGEREF _Toc206600850 \h </w:instrText>
        </w:r>
        <w:r w:rsidR="00B939D6">
          <w:rPr>
            <w:webHidden/>
          </w:rPr>
        </w:r>
        <w:r w:rsidR="00B939D6">
          <w:rPr>
            <w:webHidden/>
          </w:rPr>
          <w:fldChar w:fldCharType="separate"/>
        </w:r>
        <w:r w:rsidR="00B939D6">
          <w:rPr>
            <w:webHidden/>
          </w:rPr>
          <w:t>40</w:t>
        </w:r>
        <w:r w:rsidR="00B939D6">
          <w:rPr>
            <w:webHidden/>
          </w:rPr>
          <w:fldChar w:fldCharType="end"/>
        </w:r>
      </w:hyperlink>
    </w:p>
    <w:p w14:paraId="736F11FB" w14:textId="59C289BC" w:rsidR="00B939D6" w:rsidRDefault="00FA5B72">
      <w:pPr>
        <w:pStyle w:val="22"/>
        <w:rPr>
          <w:rFonts w:asciiTheme="minorHAnsi" w:eastAsiaTheme="minorEastAsia" w:hAnsiTheme="minorHAnsi" w:cstheme="minorBidi"/>
          <w:b w:val="0"/>
          <w:bCs w:val="0"/>
          <w:kern w:val="0"/>
          <w:szCs w:val="22"/>
          <w:lang w:val="ru-RU" w:eastAsia="ru-RU"/>
        </w:rPr>
      </w:pPr>
      <w:hyperlink w:anchor="_Toc206600851" w:history="1">
        <w:r w:rsidR="00B939D6" w:rsidRPr="00AA7856">
          <w:rPr>
            <w:rStyle w:val="a6"/>
            <w:lang w:eastAsia="ru-RU"/>
          </w:rPr>
          <w:t>Атрибуты элемента DocumentType/attachment/application/ext</w:t>
        </w:r>
        <w:r w:rsidR="00B939D6">
          <w:rPr>
            <w:webHidden/>
          </w:rPr>
          <w:tab/>
        </w:r>
        <w:r w:rsidR="00B939D6">
          <w:rPr>
            <w:webHidden/>
          </w:rPr>
          <w:fldChar w:fldCharType="begin"/>
        </w:r>
        <w:r w:rsidR="00B939D6">
          <w:rPr>
            <w:webHidden/>
          </w:rPr>
          <w:instrText xml:space="preserve"> PAGEREF _Toc206600851 \h </w:instrText>
        </w:r>
        <w:r w:rsidR="00B939D6">
          <w:rPr>
            <w:webHidden/>
          </w:rPr>
        </w:r>
        <w:r w:rsidR="00B939D6">
          <w:rPr>
            <w:webHidden/>
          </w:rPr>
          <w:fldChar w:fldCharType="separate"/>
        </w:r>
        <w:r w:rsidR="00B939D6">
          <w:rPr>
            <w:webHidden/>
          </w:rPr>
          <w:t>41</w:t>
        </w:r>
        <w:r w:rsidR="00B939D6">
          <w:rPr>
            <w:webHidden/>
          </w:rPr>
          <w:fldChar w:fldCharType="end"/>
        </w:r>
      </w:hyperlink>
    </w:p>
    <w:p w14:paraId="0711C00D" w14:textId="607E3408" w:rsidR="00B939D6" w:rsidRDefault="00FA5B72">
      <w:pPr>
        <w:pStyle w:val="22"/>
        <w:rPr>
          <w:rFonts w:asciiTheme="minorHAnsi" w:eastAsiaTheme="minorEastAsia" w:hAnsiTheme="minorHAnsi" w:cstheme="minorBidi"/>
          <w:b w:val="0"/>
          <w:bCs w:val="0"/>
          <w:kern w:val="0"/>
          <w:szCs w:val="22"/>
          <w:lang w:val="ru-RU" w:eastAsia="ru-RU"/>
        </w:rPr>
      </w:pPr>
      <w:hyperlink w:anchor="_Toc206600852" w:history="1">
        <w:r w:rsidR="00B939D6" w:rsidRPr="00AA7856">
          <w:rPr>
            <w:rStyle w:val="a6"/>
            <w:lang w:eastAsia="ru-RU"/>
          </w:rPr>
          <w:t>Атрибуты элемента DocumentType/attachment/application/mimeType</w:t>
        </w:r>
        <w:r w:rsidR="00B939D6">
          <w:rPr>
            <w:webHidden/>
          </w:rPr>
          <w:tab/>
        </w:r>
        <w:r w:rsidR="00B939D6">
          <w:rPr>
            <w:webHidden/>
          </w:rPr>
          <w:fldChar w:fldCharType="begin"/>
        </w:r>
        <w:r w:rsidR="00B939D6">
          <w:rPr>
            <w:webHidden/>
          </w:rPr>
          <w:instrText xml:space="preserve"> PAGEREF _Toc206600852 \h </w:instrText>
        </w:r>
        <w:r w:rsidR="00B939D6">
          <w:rPr>
            <w:webHidden/>
          </w:rPr>
        </w:r>
        <w:r w:rsidR="00B939D6">
          <w:rPr>
            <w:webHidden/>
          </w:rPr>
          <w:fldChar w:fldCharType="separate"/>
        </w:r>
        <w:r w:rsidR="00B939D6">
          <w:rPr>
            <w:webHidden/>
          </w:rPr>
          <w:t>41</w:t>
        </w:r>
        <w:r w:rsidR="00B939D6">
          <w:rPr>
            <w:webHidden/>
          </w:rPr>
          <w:fldChar w:fldCharType="end"/>
        </w:r>
      </w:hyperlink>
    </w:p>
    <w:p w14:paraId="4F015B8F" w14:textId="12479CB0" w:rsidR="00B939D6" w:rsidRDefault="00FA5B72">
      <w:pPr>
        <w:pStyle w:val="22"/>
        <w:rPr>
          <w:rFonts w:asciiTheme="minorHAnsi" w:eastAsiaTheme="minorEastAsia" w:hAnsiTheme="minorHAnsi" w:cstheme="minorBidi"/>
          <w:b w:val="0"/>
          <w:bCs w:val="0"/>
          <w:kern w:val="0"/>
          <w:szCs w:val="22"/>
          <w:lang w:val="ru-RU" w:eastAsia="ru-RU"/>
        </w:rPr>
      </w:pPr>
      <w:hyperlink w:anchor="_Toc206600853" w:history="1">
        <w:r w:rsidR="00B939D6" w:rsidRPr="00AA7856">
          <w:rPr>
            <w:rStyle w:val="a6"/>
            <w:lang w:eastAsia="ru-RU"/>
          </w:rPr>
          <w:t>Атрибуты элемента DocumentType/attachment/application/size</w:t>
        </w:r>
        <w:r w:rsidR="00B939D6">
          <w:rPr>
            <w:webHidden/>
          </w:rPr>
          <w:tab/>
        </w:r>
        <w:r w:rsidR="00B939D6">
          <w:rPr>
            <w:webHidden/>
          </w:rPr>
          <w:fldChar w:fldCharType="begin"/>
        </w:r>
        <w:r w:rsidR="00B939D6">
          <w:rPr>
            <w:webHidden/>
          </w:rPr>
          <w:instrText xml:space="preserve"> PAGEREF _Toc206600853 \h </w:instrText>
        </w:r>
        <w:r w:rsidR="00B939D6">
          <w:rPr>
            <w:webHidden/>
          </w:rPr>
        </w:r>
        <w:r w:rsidR="00B939D6">
          <w:rPr>
            <w:webHidden/>
          </w:rPr>
          <w:fldChar w:fldCharType="separate"/>
        </w:r>
        <w:r w:rsidR="00B939D6">
          <w:rPr>
            <w:webHidden/>
          </w:rPr>
          <w:t>41</w:t>
        </w:r>
        <w:r w:rsidR="00B939D6">
          <w:rPr>
            <w:webHidden/>
          </w:rPr>
          <w:fldChar w:fldCharType="end"/>
        </w:r>
      </w:hyperlink>
    </w:p>
    <w:p w14:paraId="02225691" w14:textId="615EA003" w:rsidR="00B939D6" w:rsidRDefault="00FA5B72">
      <w:pPr>
        <w:pStyle w:val="22"/>
        <w:rPr>
          <w:rFonts w:asciiTheme="minorHAnsi" w:eastAsiaTheme="minorEastAsia" w:hAnsiTheme="minorHAnsi" w:cstheme="minorBidi"/>
          <w:b w:val="0"/>
          <w:bCs w:val="0"/>
          <w:kern w:val="0"/>
          <w:szCs w:val="22"/>
          <w:lang w:val="ru-RU" w:eastAsia="ru-RU"/>
        </w:rPr>
      </w:pPr>
      <w:hyperlink w:anchor="_Toc206600854" w:history="1">
        <w:r w:rsidR="00B939D6" w:rsidRPr="00AA7856">
          <w:rPr>
            <w:rStyle w:val="a6"/>
            <w:lang w:eastAsia="ru-RU"/>
          </w:rPr>
          <w:t>Атрибуты элемента DocumentType/attachment/application/name</w:t>
        </w:r>
        <w:r w:rsidR="00B939D6">
          <w:rPr>
            <w:webHidden/>
          </w:rPr>
          <w:tab/>
        </w:r>
        <w:r w:rsidR="00B939D6">
          <w:rPr>
            <w:webHidden/>
          </w:rPr>
          <w:fldChar w:fldCharType="begin"/>
        </w:r>
        <w:r w:rsidR="00B939D6">
          <w:rPr>
            <w:webHidden/>
          </w:rPr>
          <w:instrText xml:space="preserve"> PAGEREF _Toc206600854 \h </w:instrText>
        </w:r>
        <w:r w:rsidR="00B939D6">
          <w:rPr>
            <w:webHidden/>
          </w:rPr>
        </w:r>
        <w:r w:rsidR="00B939D6">
          <w:rPr>
            <w:webHidden/>
          </w:rPr>
          <w:fldChar w:fldCharType="separate"/>
        </w:r>
        <w:r w:rsidR="00B939D6">
          <w:rPr>
            <w:webHidden/>
          </w:rPr>
          <w:t>42</w:t>
        </w:r>
        <w:r w:rsidR="00B939D6">
          <w:rPr>
            <w:webHidden/>
          </w:rPr>
          <w:fldChar w:fldCharType="end"/>
        </w:r>
      </w:hyperlink>
    </w:p>
    <w:p w14:paraId="7A5FB570" w14:textId="1A27FFA6" w:rsidR="00B939D6" w:rsidRDefault="00FA5B72">
      <w:pPr>
        <w:pStyle w:val="22"/>
        <w:rPr>
          <w:rFonts w:asciiTheme="minorHAnsi" w:eastAsiaTheme="minorEastAsia" w:hAnsiTheme="minorHAnsi" w:cstheme="minorBidi"/>
          <w:b w:val="0"/>
          <w:bCs w:val="0"/>
          <w:kern w:val="0"/>
          <w:szCs w:val="22"/>
          <w:lang w:val="ru-RU" w:eastAsia="ru-RU"/>
        </w:rPr>
      </w:pPr>
      <w:hyperlink w:anchor="_Toc206600855" w:history="1">
        <w:r w:rsidR="00B939D6" w:rsidRPr="00AA7856">
          <w:rPr>
            <w:rStyle w:val="a6"/>
            <w:lang w:eastAsia="ru-RU"/>
          </w:rPr>
          <w:t>Атрибуты элемента DocumentType/attachment/application/signatureEmpl</w:t>
        </w:r>
        <w:r w:rsidR="00B939D6">
          <w:rPr>
            <w:webHidden/>
          </w:rPr>
          <w:tab/>
        </w:r>
        <w:r w:rsidR="00B939D6">
          <w:rPr>
            <w:webHidden/>
          </w:rPr>
          <w:fldChar w:fldCharType="begin"/>
        </w:r>
        <w:r w:rsidR="00B939D6">
          <w:rPr>
            <w:webHidden/>
          </w:rPr>
          <w:instrText xml:space="preserve"> PAGEREF _Toc206600855 \h </w:instrText>
        </w:r>
        <w:r w:rsidR="00B939D6">
          <w:rPr>
            <w:webHidden/>
          </w:rPr>
        </w:r>
        <w:r w:rsidR="00B939D6">
          <w:rPr>
            <w:webHidden/>
          </w:rPr>
          <w:fldChar w:fldCharType="separate"/>
        </w:r>
        <w:r w:rsidR="00B939D6">
          <w:rPr>
            <w:webHidden/>
          </w:rPr>
          <w:t>42</w:t>
        </w:r>
        <w:r w:rsidR="00B939D6">
          <w:rPr>
            <w:webHidden/>
          </w:rPr>
          <w:fldChar w:fldCharType="end"/>
        </w:r>
      </w:hyperlink>
    </w:p>
    <w:p w14:paraId="44C095CE" w14:textId="35332D00" w:rsidR="00B939D6" w:rsidRDefault="00FA5B72">
      <w:pPr>
        <w:pStyle w:val="22"/>
        <w:rPr>
          <w:rFonts w:asciiTheme="minorHAnsi" w:eastAsiaTheme="minorEastAsia" w:hAnsiTheme="minorHAnsi" w:cstheme="minorBidi"/>
          <w:b w:val="0"/>
          <w:bCs w:val="0"/>
          <w:kern w:val="0"/>
          <w:szCs w:val="22"/>
          <w:lang w:val="ru-RU" w:eastAsia="ru-RU"/>
        </w:rPr>
      </w:pPr>
      <w:hyperlink w:anchor="_Toc206600856" w:history="1">
        <w:r w:rsidR="00B939D6" w:rsidRPr="00AA7856">
          <w:rPr>
            <w:rStyle w:val="a6"/>
            <w:lang w:eastAsia="ru-RU"/>
          </w:rPr>
          <w:t>Атрибуты элемента DocumentType/attachment/application/signatureFund</w:t>
        </w:r>
        <w:r w:rsidR="00B939D6">
          <w:rPr>
            <w:webHidden/>
          </w:rPr>
          <w:tab/>
        </w:r>
        <w:r w:rsidR="00B939D6">
          <w:rPr>
            <w:webHidden/>
          </w:rPr>
          <w:fldChar w:fldCharType="begin"/>
        </w:r>
        <w:r w:rsidR="00B939D6">
          <w:rPr>
            <w:webHidden/>
          </w:rPr>
          <w:instrText xml:space="preserve"> PAGEREF _Toc206600856 \h </w:instrText>
        </w:r>
        <w:r w:rsidR="00B939D6">
          <w:rPr>
            <w:webHidden/>
          </w:rPr>
        </w:r>
        <w:r w:rsidR="00B939D6">
          <w:rPr>
            <w:webHidden/>
          </w:rPr>
          <w:fldChar w:fldCharType="separate"/>
        </w:r>
        <w:r w:rsidR="00B939D6">
          <w:rPr>
            <w:webHidden/>
          </w:rPr>
          <w:t>43</w:t>
        </w:r>
        <w:r w:rsidR="00B939D6">
          <w:rPr>
            <w:webHidden/>
          </w:rPr>
          <w:fldChar w:fldCharType="end"/>
        </w:r>
      </w:hyperlink>
    </w:p>
    <w:p w14:paraId="2B3FE404" w14:textId="3CD95179" w:rsidR="00B939D6" w:rsidRDefault="00FA5B72">
      <w:pPr>
        <w:pStyle w:val="22"/>
        <w:rPr>
          <w:rFonts w:asciiTheme="minorHAnsi" w:eastAsiaTheme="minorEastAsia" w:hAnsiTheme="minorHAnsi" w:cstheme="minorBidi"/>
          <w:b w:val="0"/>
          <w:bCs w:val="0"/>
          <w:kern w:val="0"/>
          <w:szCs w:val="22"/>
          <w:lang w:val="ru-RU" w:eastAsia="ru-RU"/>
        </w:rPr>
      </w:pPr>
      <w:hyperlink w:anchor="_Toc206600857" w:history="1">
        <w:r w:rsidR="00B939D6" w:rsidRPr="00AA7856">
          <w:rPr>
            <w:rStyle w:val="a6"/>
            <w:lang w:eastAsia="ru-RU"/>
          </w:rPr>
          <w:t>Атрибуты элемента DocumentType/dateDeadline</w:t>
        </w:r>
        <w:r w:rsidR="00B939D6">
          <w:rPr>
            <w:webHidden/>
          </w:rPr>
          <w:tab/>
        </w:r>
        <w:r w:rsidR="00B939D6">
          <w:rPr>
            <w:webHidden/>
          </w:rPr>
          <w:fldChar w:fldCharType="begin"/>
        </w:r>
        <w:r w:rsidR="00B939D6">
          <w:rPr>
            <w:webHidden/>
          </w:rPr>
          <w:instrText xml:space="preserve"> PAGEREF _Toc206600857 \h </w:instrText>
        </w:r>
        <w:r w:rsidR="00B939D6">
          <w:rPr>
            <w:webHidden/>
          </w:rPr>
        </w:r>
        <w:r w:rsidR="00B939D6">
          <w:rPr>
            <w:webHidden/>
          </w:rPr>
          <w:fldChar w:fldCharType="separate"/>
        </w:r>
        <w:r w:rsidR="00B939D6">
          <w:rPr>
            <w:webHidden/>
          </w:rPr>
          <w:t>43</w:t>
        </w:r>
        <w:r w:rsidR="00B939D6">
          <w:rPr>
            <w:webHidden/>
          </w:rPr>
          <w:fldChar w:fldCharType="end"/>
        </w:r>
      </w:hyperlink>
    </w:p>
    <w:p w14:paraId="4D1B41AC" w14:textId="7BD3A420" w:rsidR="00B939D6" w:rsidRDefault="00FA5B72">
      <w:pPr>
        <w:pStyle w:val="22"/>
        <w:rPr>
          <w:rFonts w:asciiTheme="minorHAnsi" w:eastAsiaTheme="minorEastAsia" w:hAnsiTheme="minorHAnsi" w:cstheme="minorBidi"/>
          <w:b w:val="0"/>
          <w:bCs w:val="0"/>
          <w:kern w:val="0"/>
          <w:szCs w:val="22"/>
          <w:lang w:val="ru-RU" w:eastAsia="ru-RU"/>
        </w:rPr>
      </w:pPr>
      <w:hyperlink w:anchor="_Toc206600858" w:history="1">
        <w:r w:rsidR="00B939D6" w:rsidRPr="00AA7856">
          <w:rPr>
            <w:rStyle w:val="a6"/>
            <w:lang w:eastAsia="ru-RU"/>
          </w:rPr>
          <w:t>Атрибуты элемента DocumentType/organizationSize</w:t>
        </w:r>
        <w:r w:rsidR="00B939D6">
          <w:rPr>
            <w:webHidden/>
          </w:rPr>
          <w:tab/>
        </w:r>
        <w:r w:rsidR="00B939D6">
          <w:rPr>
            <w:webHidden/>
          </w:rPr>
          <w:fldChar w:fldCharType="begin"/>
        </w:r>
        <w:r w:rsidR="00B939D6">
          <w:rPr>
            <w:webHidden/>
          </w:rPr>
          <w:instrText xml:space="preserve"> PAGEREF _Toc206600858 \h </w:instrText>
        </w:r>
        <w:r w:rsidR="00B939D6">
          <w:rPr>
            <w:webHidden/>
          </w:rPr>
        </w:r>
        <w:r w:rsidR="00B939D6">
          <w:rPr>
            <w:webHidden/>
          </w:rPr>
          <w:fldChar w:fldCharType="separate"/>
        </w:r>
        <w:r w:rsidR="00B939D6">
          <w:rPr>
            <w:webHidden/>
          </w:rPr>
          <w:t>43</w:t>
        </w:r>
        <w:r w:rsidR="00B939D6">
          <w:rPr>
            <w:webHidden/>
          </w:rPr>
          <w:fldChar w:fldCharType="end"/>
        </w:r>
      </w:hyperlink>
    </w:p>
    <w:p w14:paraId="0009154E" w14:textId="0337B5B9" w:rsidR="00023828" w:rsidRPr="00274E1B" w:rsidRDefault="00023828" w:rsidP="00023828">
      <w:pPr>
        <w:rPr>
          <w:b/>
          <w:bCs/>
          <w:lang w:val="ru-RU"/>
        </w:rPr>
      </w:pPr>
      <w:r w:rsidRPr="00871D51">
        <w:rPr>
          <w:bCs/>
        </w:rPr>
        <w:fldChar w:fldCharType="end"/>
      </w:r>
    </w:p>
    <w:p w14:paraId="1E372574" w14:textId="77777777" w:rsidR="00023828" w:rsidRDefault="00023828" w:rsidP="00802096">
      <w:pPr>
        <w:rPr>
          <w:lang w:val="ru-RU"/>
        </w:rPr>
      </w:pPr>
    </w:p>
    <w:p w14:paraId="0A7778A5" w14:textId="77777777" w:rsidR="00023828" w:rsidRDefault="00023828" w:rsidP="00802096">
      <w:pPr>
        <w:rPr>
          <w:lang w:val="ru-RU"/>
        </w:rPr>
      </w:pPr>
    </w:p>
    <w:p w14:paraId="0D1FD626" w14:textId="77777777" w:rsidR="00023828" w:rsidRDefault="00023828" w:rsidP="00802096">
      <w:pPr>
        <w:rPr>
          <w:lang w:val="ru-RU"/>
        </w:rPr>
      </w:pPr>
    </w:p>
    <w:p w14:paraId="46AAA9FA" w14:textId="77777777" w:rsidR="001D1F69" w:rsidRDefault="001D1F69" w:rsidP="001D1F69">
      <w:pPr>
        <w:pStyle w:val="18"/>
        <w:numPr>
          <w:ilvl w:val="0"/>
          <w:numId w:val="1"/>
        </w:numPr>
        <w:spacing w:line="360" w:lineRule="auto"/>
        <w:rPr>
          <w:lang w:val="ru-RU"/>
        </w:rPr>
      </w:pPr>
      <w:bookmarkStart w:id="2" w:name="_Ref41575391"/>
      <w:bookmarkStart w:id="3" w:name="_Toc88835552"/>
      <w:bookmarkStart w:id="4" w:name="_Toc206600780"/>
      <w:bookmarkStart w:id="5" w:name="_Toc43297942"/>
      <w:bookmarkStart w:id="6" w:name="_Toc85545650"/>
      <w:r w:rsidRPr="00A94EC2">
        <w:rPr>
          <w:lang w:val="ru-RU"/>
        </w:rPr>
        <w:lastRenderedPageBreak/>
        <w:t>Перечень изменений</w:t>
      </w:r>
      <w:bookmarkEnd w:id="2"/>
      <w:bookmarkEnd w:id="3"/>
      <w:bookmarkEnd w:id="4"/>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8"/>
        <w:gridCol w:w="1373"/>
        <w:gridCol w:w="6633"/>
      </w:tblGrid>
      <w:tr w:rsidR="001D1F69" w:rsidRPr="008405B5" w14:paraId="6BAE9655" w14:textId="77777777" w:rsidTr="002833F4">
        <w:trPr>
          <w:trHeight w:val="544"/>
          <w:tblHeader/>
        </w:trPr>
        <w:tc>
          <w:tcPr>
            <w:tcW w:w="966" w:type="pct"/>
            <w:shd w:val="clear" w:color="auto" w:fill="BFBFBF"/>
            <w:vAlign w:val="center"/>
          </w:tcPr>
          <w:p w14:paraId="1C47A64D" w14:textId="77777777" w:rsidR="001D1F69" w:rsidRPr="008405B5" w:rsidRDefault="001D1F69" w:rsidP="002833F4">
            <w:pPr>
              <w:pStyle w:val="OTRTableHead"/>
              <w:widowControl w:val="0"/>
              <w:suppressAutoHyphens/>
              <w:rPr>
                <w:lang w:val="ru-RU" w:eastAsia="ru-RU"/>
              </w:rPr>
            </w:pPr>
            <w:r w:rsidRPr="008405B5">
              <w:rPr>
                <w:lang w:val="ru-RU" w:eastAsia="ru-RU"/>
              </w:rPr>
              <w:t>№</w:t>
            </w:r>
            <w:r w:rsidRPr="008405B5">
              <w:rPr>
                <w:lang w:val="ru-RU" w:eastAsia="ru-RU"/>
              </w:rPr>
              <w:br w:type="textWrapping" w:clear="all"/>
              <w:t>версии док-та</w:t>
            </w:r>
          </w:p>
        </w:tc>
        <w:tc>
          <w:tcPr>
            <w:tcW w:w="692" w:type="pct"/>
            <w:shd w:val="clear" w:color="auto" w:fill="BFBFBF"/>
            <w:vAlign w:val="center"/>
          </w:tcPr>
          <w:p w14:paraId="03C3A095" w14:textId="77777777" w:rsidR="001D1F69" w:rsidRPr="008405B5" w:rsidRDefault="001D1F69" w:rsidP="002833F4">
            <w:pPr>
              <w:pStyle w:val="OTRTableHead"/>
              <w:widowControl w:val="0"/>
              <w:suppressAutoHyphens/>
              <w:rPr>
                <w:lang w:val="ru-RU" w:eastAsia="ru-RU"/>
              </w:rPr>
            </w:pPr>
            <w:r w:rsidRPr="008405B5">
              <w:rPr>
                <w:lang w:val="ru-RU" w:eastAsia="ru-RU"/>
              </w:rPr>
              <w:t>Дата</w:t>
            </w:r>
            <w:r w:rsidRPr="008405B5">
              <w:rPr>
                <w:lang w:val="ru-RU" w:eastAsia="ru-RU"/>
              </w:rPr>
              <w:br w:type="textWrapping" w:clear="all"/>
              <w:t>изменения</w:t>
            </w:r>
          </w:p>
        </w:tc>
        <w:tc>
          <w:tcPr>
            <w:tcW w:w="3342" w:type="pct"/>
            <w:shd w:val="clear" w:color="auto" w:fill="BFBFBF"/>
            <w:vAlign w:val="center"/>
          </w:tcPr>
          <w:p w14:paraId="02F427FC" w14:textId="77777777" w:rsidR="001D1F69" w:rsidRPr="008405B5" w:rsidRDefault="001D1F69" w:rsidP="002833F4">
            <w:pPr>
              <w:pStyle w:val="OTRTableHead"/>
              <w:widowControl w:val="0"/>
              <w:suppressAutoHyphens/>
              <w:rPr>
                <w:lang w:val="ru-RU" w:eastAsia="ru-RU"/>
              </w:rPr>
            </w:pPr>
            <w:r w:rsidRPr="008405B5">
              <w:rPr>
                <w:lang w:val="ru-RU" w:eastAsia="ru-RU"/>
              </w:rPr>
              <w:t>Изменения</w:t>
            </w:r>
          </w:p>
        </w:tc>
      </w:tr>
      <w:tr w:rsidR="001D1F69" w:rsidRPr="008405B5" w14:paraId="438B285B" w14:textId="77777777" w:rsidTr="002833F4">
        <w:tc>
          <w:tcPr>
            <w:tcW w:w="966" w:type="pct"/>
          </w:tcPr>
          <w:p w14:paraId="23CA2608" w14:textId="20B23DF0" w:rsidR="001D1F69" w:rsidRPr="00AE028D" w:rsidRDefault="00B87F09" w:rsidP="002833F4">
            <w:pPr>
              <w:spacing w:before="60" w:after="60"/>
              <w:rPr>
                <w:lang w:val="ru-RU"/>
              </w:rPr>
            </w:pPr>
            <w:r>
              <w:rPr>
                <w:lang w:val="ru-RU"/>
              </w:rPr>
              <w:t>2.0</w:t>
            </w:r>
          </w:p>
        </w:tc>
        <w:tc>
          <w:tcPr>
            <w:tcW w:w="692" w:type="pct"/>
          </w:tcPr>
          <w:p w14:paraId="1D21C1B9" w14:textId="70FEE63E" w:rsidR="001D1F69" w:rsidRPr="00AE028D" w:rsidRDefault="00B87F09" w:rsidP="002833F4">
            <w:pPr>
              <w:spacing w:before="60" w:after="60"/>
              <w:rPr>
                <w:lang w:val="ru-RU"/>
              </w:rPr>
            </w:pPr>
            <w:r>
              <w:rPr>
                <w:lang w:val="ru-RU"/>
              </w:rPr>
              <w:t>30.12.2021</w:t>
            </w:r>
          </w:p>
        </w:tc>
        <w:tc>
          <w:tcPr>
            <w:tcW w:w="3342" w:type="pct"/>
          </w:tcPr>
          <w:p w14:paraId="33118E41" w14:textId="058DB37E" w:rsidR="001D1F69" w:rsidRPr="0075378E" w:rsidRDefault="00B87F09" w:rsidP="002833F4">
            <w:pPr>
              <w:spacing w:before="60" w:after="60"/>
              <w:rPr>
                <w:lang w:val="ru-RU"/>
              </w:rPr>
            </w:pPr>
            <w:r>
              <w:t>Первоначальная версия документа</w:t>
            </w:r>
          </w:p>
        </w:tc>
      </w:tr>
      <w:tr w:rsidR="001D1F69" w:rsidRPr="002170C2" w14:paraId="4A04E14F" w14:textId="77777777" w:rsidTr="002833F4">
        <w:tc>
          <w:tcPr>
            <w:tcW w:w="966" w:type="pct"/>
          </w:tcPr>
          <w:p w14:paraId="4C98159B" w14:textId="7BDE0EC2" w:rsidR="001D1F69" w:rsidRDefault="007B3EA5" w:rsidP="002833F4">
            <w:pPr>
              <w:spacing w:before="60" w:after="60"/>
              <w:rPr>
                <w:lang w:val="ru-RU"/>
              </w:rPr>
            </w:pPr>
            <w:r>
              <w:rPr>
                <w:lang w:val="ru-RU"/>
              </w:rPr>
              <w:t>3.0</w:t>
            </w:r>
          </w:p>
        </w:tc>
        <w:tc>
          <w:tcPr>
            <w:tcW w:w="692" w:type="pct"/>
          </w:tcPr>
          <w:p w14:paraId="0181C064" w14:textId="3537E0FE" w:rsidR="001D1F69" w:rsidRPr="00BA443C" w:rsidRDefault="00924310" w:rsidP="002833F4">
            <w:pPr>
              <w:spacing w:before="60" w:after="60"/>
              <w:rPr>
                <w:lang w:val="ru-RU"/>
              </w:rPr>
            </w:pPr>
            <w:r>
              <w:rPr>
                <w:lang w:val="ru-RU"/>
              </w:rPr>
              <w:t>04</w:t>
            </w:r>
            <w:r w:rsidR="007B3EA5">
              <w:rPr>
                <w:lang w:val="ru-RU"/>
              </w:rPr>
              <w:t>.</w:t>
            </w:r>
            <w:r>
              <w:rPr>
                <w:lang w:val="ru-RU"/>
              </w:rPr>
              <w:t>04</w:t>
            </w:r>
            <w:r w:rsidR="007B3EA5">
              <w:rPr>
                <w:lang w:val="ru-RU"/>
              </w:rPr>
              <w:t>.202</w:t>
            </w:r>
            <w:r>
              <w:rPr>
                <w:lang w:val="ru-RU"/>
              </w:rPr>
              <w:t>3</w:t>
            </w:r>
          </w:p>
        </w:tc>
        <w:tc>
          <w:tcPr>
            <w:tcW w:w="3342" w:type="pct"/>
          </w:tcPr>
          <w:p w14:paraId="0D9042D7" w14:textId="77777777" w:rsidR="001D1F69" w:rsidRDefault="007B3EA5" w:rsidP="002833F4">
            <w:pPr>
              <w:spacing w:before="60" w:after="60"/>
              <w:rPr>
                <w:lang w:val="ru-RU"/>
              </w:rPr>
            </w:pPr>
            <w:r>
              <w:rPr>
                <w:lang w:val="ru-RU"/>
              </w:rPr>
              <w:t>Изменен тип сообщения 15:</w:t>
            </w:r>
          </w:p>
          <w:p w14:paraId="40FD5112" w14:textId="77777777" w:rsidR="007B3EA5" w:rsidRDefault="007B3EA5" w:rsidP="007B3EA5">
            <w:pPr>
              <w:pStyle w:val="ae"/>
              <w:numPr>
                <w:ilvl w:val="0"/>
                <w:numId w:val="35"/>
              </w:numPr>
              <w:spacing w:before="60" w:after="60"/>
              <w:rPr>
                <w:lang w:val="ru-RU"/>
              </w:rPr>
            </w:pPr>
            <w:r>
              <w:rPr>
                <w:lang w:val="ru-RU"/>
              </w:rPr>
              <w:t xml:space="preserve">Элемент </w:t>
            </w:r>
            <w:r>
              <w:t>regNum</w:t>
            </w:r>
            <w:r>
              <w:rPr>
                <w:lang w:val="ru-RU"/>
              </w:rPr>
              <w:t xml:space="preserve"> переименован на </w:t>
            </w:r>
            <w:r w:rsidRPr="0068701F">
              <w:t>regNum</w:t>
            </w:r>
            <w:r>
              <w:t>Fund</w:t>
            </w:r>
            <w:r>
              <w:rPr>
                <w:lang w:val="ru-RU"/>
              </w:rPr>
              <w:t>;</w:t>
            </w:r>
          </w:p>
          <w:p w14:paraId="704DFFA6" w14:textId="62AB3AC1" w:rsidR="007B3EA5" w:rsidRDefault="007B3EA5" w:rsidP="007B3EA5">
            <w:pPr>
              <w:pStyle w:val="ae"/>
              <w:numPr>
                <w:ilvl w:val="0"/>
                <w:numId w:val="35"/>
              </w:numPr>
              <w:spacing w:before="60" w:after="60"/>
              <w:rPr>
                <w:lang w:val="ru-RU"/>
              </w:rPr>
            </w:pPr>
            <w:r>
              <w:rPr>
                <w:lang w:val="ru-RU"/>
              </w:rPr>
              <w:t xml:space="preserve">Установлено ограничение элемента </w:t>
            </w:r>
            <w:r w:rsidRPr="0068701F">
              <w:t>regNum</w:t>
            </w:r>
            <w:r>
              <w:t>Fund</w:t>
            </w:r>
            <w:r w:rsidR="008C7E58">
              <w:rPr>
                <w:lang w:val="ru-RU"/>
              </w:rPr>
              <w:t xml:space="preserve"> – допустимое количество символов 10 или 12;</w:t>
            </w:r>
          </w:p>
          <w:p w14:paraId="121CEED7" w14:textId="23C5C1B9" w:rsidR="007B3EA5" w:rsidRDefault="007B3EA5" w:rsidP="007B3EA5">
            <w:pPr>
              <w:pStyle w:val="ae"/>
              <w:numPr>
                <w:ilvl w:val="0"/>
                <w:numId w:val="35"/>
              </w:numPr>
              <w:spacing w:before="60" w:after="60"/>
              <w:rPr>
                <w:lang w:val="ru-RU"/>
              </w:rPr>
            </w:pPr>
            <w:r>
              <w:rPr>
                <w:lang w:val="ru-RU"/>
              </w:rPr>
              <w:t xml:space="preserve">Элемент </w:t>
            </w:r>
            <w:r w:rsidRPr="007B3EA5">
              <w:rPr>
                <w:rFonts w:eastAsia="+mn-ea"/>
              </w:rPr>
              <w:t>kpsNum</w:t>
            </w:r>
            <w:r>
              <w:rPr>
                <w:lang w:val="ru-RU"/>
              </w:rPr>
              <w:t xml:space="preserve"> переименован на </w:t>
            </w:r>
            <w:r>
              <w:t>codeTerrOrg</w:t>
            </w:r>
            <w:r>
              <w:rPr>
                <w:lang w:val="ru-RU"/>
              </w:rPr>
              <w:t>;</w:t>
            </w:r>
          </w:p>
          <w:p w14:paraId="69BE7113" w14:textId="3E41134F" w:rsidR="007B3EA5" w:rsidRPr="007B3EA5" w:rsidRDefault="007B3EA5" w:rsidP="007B3EA5">
            <w:pPr>
              <w:pStyle w:val="ae"/>
              <w:numPr>
                <w:ilvl w:val="0"/>
                <w:numId w:val="35"/>
              </w:numPr>
              <w:spacing w:before="60" w:after="60"/>
              <w:rPr>
                <w:lang w:val="ru-RU"/>
              </w:rPr>
            </w:pPr>
            <w:r>
              <w:rPr>
                <w:lang w:val="ru-RU"/>
              </w:rPr>
              <w:t xml:space="preserve">Установлено ограничение элемента </w:t>
            </w:r>
            <w:r>
              <w:t>codeTerrOrg</w:t>
            </w:r>
            <w:r w:rsidR="008C7E58">
              <w:rPr>
                <w:lang w:val="ru-RU"/>
              </w:rPr>
              <w:t xml:space="preserve"> -</w:t>
            </w:r>
            <w:r>
              <w:rPr>
                <w:lang w:val="ru-RU"/>
              </w:rPr>
              <w:t xml:space="preserve"> не более 5 символов.</w:t>
            </w:r>
          </w:p>
        </w:tc>
      </w:tr>
      <w:tr w:rsidR="00CF7303" w:rsidRPr="002170C2" w14:paraId="302F1F26" w14:textId="77777777" w:rsidTr="002833F4">
        <w:tc>
          <w:tcPr>
            <w:tcW w:w="966" w:type="pct"/>
          </w:tcPr>
          <w:p w14:paraId="38447F39" w14:textId="0B23A78B" w:rsidR="00CF7303" w:rsidRDefault="00CF7303" w:rsidP="00CF7303">
            <w:pPr>
              <w:spacing w:before="60" w:after="60"/>
              <w:rPr>
                <w:lang w:val="ru-RU"/>
              </w:rPr>
            </w:pPr>
            <w:r>
              <w:rPr>
                <w:lang w:val="ru-RU"/>
              </w:rPr>
              <w:t>4.0</w:t>
            </w:r>
          </w:p>
        </w:tc>
        <w:tc>
          <w:tcPr>
            <w:tcW w:w="692" w:type="pct"/>
          </w:tcPr>
          <w:p w14:paraId="36D17A49" w14:textId="51C25FE4" w:rsidR="00CF7303" w:rsidRDefault="00CF7303" w:rsidP="00CF7303">
            <w:pPr>
              <w:spacing w:before="60" w:after="60"/>
              <w:rPr>
                <w:lang w:val="ru-RU"/>
              </w:rPr>
            </w:pPr>
            <w:r>
              <w:rPr>
                <w:lang w:val="ru-RU"/>
              </w:rPr>
              <w:t>10.05.2023</w:t>
            </w:r>
          </w:p>
        </w:tc>
        <w:tc>
          <w:tcPr>
            <w:tcW w:w="3342" w:type="pct"/>
          </w:tcPr>
          <w:p w14:paraId="19F8748A" w14:textId="77777777" w:rsidR="00CF7303" w:rsidRDefault="00CF7303" w:rsidP="00CF7303">
            <w:pPr>
              <w:rPr>
                <w:lang w:val="ru-RU"/>
              </w:rPr>
            </w:pPr>
            <w:r>
              <w:rPr>
                <w:lang w:val="ru-RU"/>
              </w:rPr>
              <w:t>Добавлен тип сообщения 14;</w:t>
            </w:r>
          </w:p>
          <w:p w14:paraId="1D4D0E6D" w14:textId="6B9B848F" w:rsidR="00CF7303" w:rsidRPr="00B42E8B" w:rsidRDefault="00CF7303" w:rsidP="00CF7303">
            <w:pPr>
              <w:rPr>
                <w:lang w:val="ru-RU"/>
              </w:rPr>
            </w:pPr>
            <w:r>
              <w:rPr>
                <w:color w:val="000000"/>
                <w:lang w:val="ru-RU"/>
              </w:rPr>
              <w:t xml:space="preserve">Добавлено описание атрибутов типа </w:t>
            </w:r>
            <w:r w:rsidRPr="00744B0A">
              <w:rPr>
                <w:color w:val="000000"/>
                <w:lang w:val="ru-RU"/>
              </w:rPr>
              <w:t>CommonFault</w:t>
            </w:r>
          </w:p>
        </w:tc>
      </w:tr>
      <w:tr w:rsidR="00CF7303" w:rsidRPr="002170C2" w14:paraId="26CE29A8" w14:textId="77777777" w:rsidTr="002833F4">
        <w:tc>
          <w:tcPr>
            <w:tcW w:w="966" w:type="pct"/>
          </w:tcPr>
          <w:p w14:paraId="1ACACD73" w14:textId="58CE799C" w:rsidR="00CF7303" w:rsidRDefault="00480649" w:rsidP="00CF7303">
            <w:pPr>
              <w:spacing w:before="60" w:after="60"/>
              <w:rPr>
                <w:lang w:val="ru-RU"/>
              </w:rPr>
            </w:pPr>
            <w:r>
              <w:rPr>
                <w:lang w:val="ru-RU"/>
              </w:rPr>
              <w:t>5.0</w:t>
            </w:r>
          </w:p>
        </w:tc>
        <w:tc>
          <w:tcPr>
            <w:tcW w:w="692" w:type="pct"/>
          </w:tcPr>
          <w:p w14:paraId="713863AE" w14:textId="331EC9B0" w:rsidR="00CF7303" w:rsidRDefault="00480649" w:rsidP="00CF7303">
            <w:pPr>
              <w:spacing w:before="60" w:after="60"/>
              <w:rPr>
                <w:lang w:val="ru-RU"/>
              </w:rPr>
            </w:pPr>
            <w:r>
              <w:rPr>
                <w:lang w:val="ru-RU"/>
              </w:rPr>
              <w:t>18.12.2023</w:t>
            </w:r>
          </w:p>
        </w:tc>
        <w:tc>
          <w:tcPr>
            <w:tcW w:w="3342" w:type="pct"/>
          </w:tcPr>
          <w:p w14:paraId="1B54FF2D" w14:textId="2EC930EE" w:rsidR="00CF7303" w:rsidRPr="00480649" w:rsidRDefault="00480649" w:rsidP="00480649">
            <w:pPr>
              <w:rPr>
                <w:lang w:val="ru-RU"/>
              </w:rPr>
            </w:pPr>
            <w:r>
              <w:rPr>
                <w:lang w:val="ru-RU"/>
              </w:rPr>
              <w:t xml:space="preserve">Добавлена </w:t>
            </w:r>
            <w:r>
              <w:t>XSD</w:t>
            </w:r>
            <w:r w:rsidRPr="00480649">
              <w:rPr>
                <w:lang w:val="ru-RU"/>
              </w:rPr>
              <w:t>-</w:t>
            </w:r>
            <w:r>
              <w:rPr>
                <w:lang w:val="ru-RU"/>
              </w:rPr>
              <w:t>схема для типа сообщения 15 (раздел 4.4.)</w:t>
            </w:r>
          </w:p>
        </w:tc>
      </w:tr>
      <w:tr w:rsidR="00CF7303" w:rsidRPr="0042104F" w14:paraId="377E148B" w14:textId="77777777" w:rsidTr="002833F4">
        <w:tc>
          <w:tcPr>
            <w:tcW w:w="966" w:type="pct"/>
          </w:tcPr>
          <w:p w14:paraId="4E20D05F" w14:textId="76AFD992" w:rsidR="00CF7303" w:rsidRPr="00893566" w:rsidRDefault="00B433B0" w:rsidP="00CF7303">
            <w:pPr>
              <w:spacing w:before="60" w:after="60"/>
              <w:rPr>
                <w:lang w:val="ru-RU"/>
              </w:rPr>
            </w:pPr>
            <w:r>
              <w:rPr>
                <w:lang w:val="ru-RU"/>
              </w:rPr>
              <w:t>5</w:t>
            </w:r>
            <w:r w:rsidR="008560AA" w:rsidRPr="00893566">
              <w:rPr>
                <w:lang w:val="ru-RU"/>
              </w:rPr>
              <w:t>.</w:t>
            </w:r>
            <w:r>
              <w:rPr>
                <w:lang w:val="ru-RU"/>
              </w:rPr>
              <w:t>1</w:t>
            </w:r>
          </w:p>
        </w:tc>
        <w:tc>
          <w:tcPr>
            <w:tcW w:w="692" w:type="pct"/>
          </w:tcPr>
          <w:p w14:paraId="5BE6AB25" w14:textId="08743FE9" w:rsidR="00CF7303" w:rsidRPr="00893566" w:rsidRDefault="0042104F" w:rsidP="00CF7303">
            <w:pPr>
              <w:spacing w:before="60" w:after="60"/>
              <w:rPr>
                <w:lang w:val="ru-RU"/>
              </w:rPr>
            </w:pPr>
            <w:r w:rsidRPr="00893566">
              <w:rPr>
                <w:lang w:val="ru-RU"/>
              </w:rPr>
              <w:t>21</w:t>
            </w:r>
            <w:r w:rsidR="008560AA" w:rsidRPr="00893566">
              <w:rPr>
                <w:lang w:val="ru-RU"/>
              </w:rPr>
              <w:t>.12.2023</w:t>
            </w:r>
          </w:p>
        </w:tc>
        <w:tc>
          <w:tcPr>
            <w:tcW w:w="3342" w:type="pct"/>
          </w:tcPr>
          <w:p w14:paraId="5E6BE9AD" w14:textId="285EF43E" w:rsidR="00CF7303" w:rsidRDefault="008560AA" w:rsidP="00CF7303">
            <w:pPr>
              <w:spacing w:before="60" w:after="60"/>
              <w:rPr>
                <w:lang w:val="ru-RU"/>
              </w:rPr>
            </w:pPr>
            <w:r w:rsidRPr="00893566">
              <w:rPr>
                <w:lang w:val="ru-RU"/>
              </w:rPr>
              <w:t>Обновлен справочник кодов ошибок (раздел 2.2)</w:t>
            </w:r>
            <w:r w:rsidR="00893566">
              <w:rPr>
                <w:lang w:val="ru-RU"/>
              </w:rPr>
              <w:t>, добавлены коды:</w:t>
            </w:r>
          </w:p>
          <w:p w14:paraId="5DCCC6F0" w14:textId="4E6CE6AC" w:rsidR="00893566" w:rsidRPr="00893566" w:rsidRDefault="00893566" w:rsidP="00CF7303">
            <w:pPr>
              <w:spacing w:before="60" w:after="60"/>
              <w:rPr>
                <w:lang w:val="ru-RU"/>
              </w:rPr>
            </w:pPr>
            <w:r w:rsidRPr="00893566">
              <w:rPr>
                <w:lang w:val="ru-RU"/>
              </w:rPr>
              <w:t>RUST_0006; RUST_0007; RUST_0008; RUST_0009</w:t>
            </w:r>
            <w:r>
              <w:rPr>
                <w:lang w:val="ru-RU"/>
              </w:rPr>
              <w:t>;</w:t>
            </w:r>
          </w:p>
          <w:p w14:paraId="07FA0DBE" w14:textId="2958FC5A" w:rsidR="00893566" w:rsidRDefault="004D1AF2" w:rsidP="00893566">
            <w:pPr>
              <w:spacing w:before="60" w:after="60"/>
              <w:rPr>
                <w:lang w:val="ru-RU"/>
              </w:rPr>
            </w:pPr>
            <w:r w:rsidRPr="00893566">
              <w:rPr>
                <w:szCs w:val="22"/>
                <w:lang w:val="ru-RU"/>
              </w:rPr>
              <w:t>Обновлены Сведения об ошибках/Возможные коды (раздел 3.2</w:t>
            </w:r>
            <w:proofErr w:type="gramStart"/>
            <w:r w:rsidRPr="00893566">
              <w:rPr>
                <w:szCs w:val="22"/>
                <w:lang w:val="ru-RU"/>
              </w:rPr>
              <w:t>)</w:t>
            </w:r>
            <w:r w:rsidR="00893566">
              <w:rPr>
                <w:lang w:val="ru-RU"/>
              </w:rPr>
              <w:t xml:space="preserve"> ,</w:t>
            </w:r>
            <w:proofErr w:type="gramEnd"/>
            <w:r w:rsidR="00893566">
              <w:rPr>
                <w:lang w:val="ru-RU"/>
              </w:rPr>
              <w:t xml:space="preserve"> добавлены коды:</w:t>
            </w:r>
          </w:p>
          <w:p w14:paraId="3B409417" w14:textId="079D27C0" w:rsidR="00FC109A" w:rsidRPr="00893566" w:rsidRDefault="00893566" w:rsidP="00893566">
            <w:pPr>
              <w:spacing w:before="60" w:after="60"/>
              <w:rPr>
                <w:lang w:val="ru-RU"/>
              </w:rPr>
            </w:pPr>
            <w:r w:rsidRPr="00893566">
              <w:rPr>
                <w:lang w:val="ru-RU"/>
              </w:rPr>
              <w:t>RUST_0006; RUST_0007; RUST_0008; RUST_0009</w:t>
            </w:r>
          </w:p>
        </w:tc>
      </w:tr>
      <w:tr w:rsidR="00CF7303" w:rsidRPr="002170C2" w14:paraId="767750CA" w14:textId="77777777" w:rsidTr="002833F4">
        <w:tc>
          <w:tcPr>
            <w:tcW w:w="966" w:type="pct"/>
          </w:tcPr>
          <w:p w14:paraId="7AE6D855" w14:textId="554B4F58" w:rsidR="00CF7303" w:rsidRDefault="00113D8E" w:rsidP="00CF7303">
            <w:pPr>
              <w:spacing w:before="60" w:after="60"/>
              <w:rPr>
                <w:lang w:val="ru-RU"/>
              </w:rPr>
            </w:pPr>
            <w:r>
              <w:rPr>
                <w:lang w:val="ru-RU"/>
              </w:rPr>
              <w:t>5.2</w:t>
            </w:r>
          </w:p>
        </w:tc>
        <w:tc>
          <w:tcPr>
            <w:tcW w:w="692" w:type="pct"/>
          </w:tcPr>
          <w:p w14:paraId="05062BCB" w14:textId="30831ECD" w:rsidR="00CF7303" w:rsidRDefault="00113D8E" w:rsidP="00CF7303">
            <w:pPr>
              <w:spacing w:before="60" w:after="60"/>
              <w:rPr>
                <w:lang w:val="ru-RU"/>
              </w:rPr>
            </w:pPr>
            <w:r>
              <w:rPr>
                <w:lang w:val="ru-RU"/>
              </w:rPr>
              <w:t>28.10.2024</w:t>
            </w:r>
          </w:p>
        </w:tc>
        <w:tc>
          <w:tcPr>
            <w:tcW w:w="3342" w:type="pct"/>
          </w:tcPr>
          <w:p w14:paraId="58CAC869" w14:textId="64948273" w:rsidR="00CF7303" w:rsidRDefault="00113D8E" w:rsidP="00CF7303">
            <w:pPr>
              <w:spacing w:before="60" w:after="60"/>
              <w:rPr>
                <w:lang w:val="ru-RU"/>
              </w:rPr>
            </w:pPr>
            <w:r>
              <w:rPr>
                <w:lang w:val="ru-RU"/>
              </w:rPr>
              <w:t>Добавлены требования к приему и обработке сообщения от СЭДО</w:t>
            </w:r>
          </w:p>
        </w:tc>
      </w:tr>
      <w:tr w:rsidR="00CF7303" w:rsidRPr="002170C2" w14:paraId="1D17E0F1" w14:textId="77777777" w:rsidTr="002833F4">
        <w:tc>
          <w:tcPr>
            <w:tcW w:w="966" w:type="pct"/>
          </w:tcPr>
          <w:p w14:paraId="5A633DC2" w14:textId="64AE049B" w:rsidR="00CF7303" w:rsidRDefault="003F6713" w:rsidP="00CF7303">
            <w:pPr>
              <w:spacing w:before="60" w:after="60"/>
              <w:rPr>
                <w:lang w:val="ru-RU"/>
              </w:rPr>
            </w:pPr>
            <w:r>
              <w:rPr>
                <w:lang w:val="ru-RU"/>
              </w:rPr>
              <w:t>5.3</w:t>
            </w:r>
          </w:p>
        </w:tc>
        <w:tc>
          <w:tcPr>
            <w:tcW w:w="692" w:type="pct"/>
          </w:tcPr>
          <w:p w14:paraId="2C45165E" w14:textId="27429AB7" w:rsidR="00CF7303" w:rsidRDefault="003F6713" w:rsidP="00CF7303">
            <w:pPr>
              <w:spacing w:before="60" w:after="60"/>
              <w:rPr>
                <w:lang w:val="ru-RU"/>
              </w:rPr>
            </w:pPr>
            <w:r>
              <w:rPr>
                <w:lang w:val="ru-RU"/>
              </w:rPr>
              <w:t>13.11.2024</w:t>
            </w:r>
          </w:p>
        </w:tc>
        <w:tc>
          <w:tcPr>
            <w:tcW w:w="3342" w:type="pct"/>
          </w:tcPr>
          <w:p w14:paraId="7177D449" w14:textId="61688D88" w:rsidR="00CF7303" w:rsidRPr="003F6713" w:rsidRDefault="003F6713" w:rsidP="003F6713">
            <w:pPr>
              <w:spacing w:before="60" w:after="60"/>
              <w:rPr>
                <w:lang w:val="ru-RU"/>
              </w:rPr>
            </w:pPr>
            <w:r>
              <w:rPr>
                <w:lang w:val="ru-RU"/>
              </w:rPr>
              <w:t>Добавлен атрибут для типа сообщения 16 (раздел 5.2; 5.3)</w:t>
            </w:r>
          </w:p>
        </w:tc>
      </w:tr>
      <w:tr w:rsidR="00E24DC6" w:rsidRPr="002170C2" w14:paraId="7D67BF84" w14:textId="77777777" w:rsidTr="002833F4">
        <w:tc>
          <w:tcPr>
            <w:tcW w:w="966" w:type="pct"/>
          </w:tcPr>
          <w:p w14:paraId="381D5119" w14:textId="0D5902AF" w:rsidR="00E24DC6" w:rsidRDefault="00E24DC6" w:rsidP="00E24DC6">
            <w:pPr>
              <w:spacing w:before="60" w:after="60"/>
              <w:rPr>
                <w:lang w:val="ru-RU"/>
              </w:rPr>
            </w:pPr>
            <w:r>
              <w:rPr>
                <w:lang w:val="ru-RU"/>
              </w:rPr>
              <w:t>5.4</w:t>
            </w:r>
          </w:p>
        </w:tc>
        <w:tc>
          <w:tcPr>
            <w:tcW w:w="692" w:type="pct"/>
          </w:tcPr>
          <w:p w14:paraId="57BCF3DD" w14:textId="734E702B" w:rsidR="00E24DC6" w:rsidRDefault="00E24DC6" w:rsidP="00E24DC6">
            <w:pPr>
              <w:spacing w:before="60" w:after="60"/>
              <w:rPr>
                <w:lang w:val="ru-RU"/>
              </w:rPr>
            </w:pPr>
            <w:r>
              <w:rPr>
                <w:lang w:val="ru-RU"/>
              </w:rPr>
              <w:t>13.12.2024</w:t>
            </w:r>
          </w:p>
        </w:tc>
        <w:tc>
          <w:tcPr>
            <w:tcW w:w="3342" w:type="pct"/>
          </w:tcPr>
          <w:p w14:paraId="06E43F94" w14:textId="330047DB" w:rsidR="00E24DC6" w:rsidRPr="00E24DC6" w:rsidRDefault="00E24DC6" w:rsidP="00E24DC6">
            <w:pPr>
              <w:spacing w:before="60" w:after="60"/>
              <w:rPr>
                <w:lang w:val="ru-RU"/>
              </w:rPr>
            </w:pPr>
            <w:r w:rsidRPr="00E24DC6">
              <w:rPr>
                <w:lang w:val="ru-RU"/>
              </w:rPr>
              <w:t xml:space="preserve">Добавлен атрибут для типа сообщения </w:t>
            </w:r>
            <w:r>
              <w:rPr>
                <w:lang w:val="ru-RU"/>
              </w:rPr>
              <w:t>31</w:t>
            </w:r>
            <w:r w:rsidRPr="00E24DC6">
              <w:rPr>
                <w:lang w:val="ru-RU"/>
              </w:rPr>
              <w:t xml:space="preserve"> (раздел </w:t>
            </w:r>
            <w:r>
              <w:rPr>
                <w:lang w:val="ru-RU"/>
              </w:rPr>
              <w:t>6</w:t>
            </w:r>
            <w:r w:rsidRPr="00E24DC6">
              <w:rPr>
                <w:lang w:val="ru-RU"/>
              </w:rPr>
              <w:t xml:space="preserve">.2; </w:t>
            </w:r>
            <w:r>
              <w:rPr>
                <w:lang w:val="ru-RU"/>
              </w:rPr>
              <w:t>6</w:t>
            </w:r>
            <w:r w:rsidRPr="00E24DC6">
              <w:rPr>
                <w:lang w:val="ru-RU"/>
              </w:rPr>
              <w:t>.3)</w:t>
            </w:r>
          </w:p>
        </w:tc>
      </w:tr>
      <w:tr w:rsidR="00E24DC6" w:rsidRPr="006A5863" w14:paraId="0571E0F6" w14:textId="77777777" w:rsidTr="002833F4">
        <w:tc>
          <w:tcPr>
            <w:tcW w:w="966" w:type="pct"/>
          </w:tcPr>
          <w:p w14:paraId="102B3859" w14:textId="1562E54F" w:rsidR="00E24DC6" w:rsidRDefault="00871D51" w:rsidP="00E24DC6">
            <w:pPr>
              <w:spacing w:before="60" w:after="60"/>
              <w:rPr>
                <w:lang w:val="ru-RU"/>
              </w:rPr>
            </w:pPr>
            <w:r>
              <w:rPr>
                <w:lang w:val="ru-RU"/>
              </w:rPr>
              <w:t>5.5</w:t>
            </w:r>
          </w:p>
        </w:tc>
        <w:tc>
          <w:tcPr>
            <w:tcW w:w="692" w:type="pct"/>
          </w:tcPr>
          <w:p w14:paraId="651D5884" w14:textId="670C5F3D" w:rsidR="00E24DC6" w:rsidRDefault="00D06294" w:rsidP="00E24DC6">
            <w:pPr>
              <w:spacing w:before="60" w:after="60"/>
              <w:rPr>
                <w:lang w:val="ru-RU"/>
              </w:rPr>
            </w:pPr>
            <w:r>
              <w:rPr>
                <w:lang w:val="ru-RU"/>
              </w:rPr>
              <w:t>09.06.2026</w:t>
            </w:r>
          </w:p>
        </w:tc>
        <w:tc>
          <w:tcPr>
            <w:tcW w:w="3342" w:type="pct"/>
          </w:tcPr>
          <w:p w14:paraId="31D9A3E9" w14:textId="090375D0" w:rsidR="00B939D6" w:rsidRPr="00B939D6" w:rsidRDefault="00871D51" w:rsidP="00871D51">
            <w:pPr>
              <w:spacing w:before="60" w:after="60"/>
              <w:rPr>
                <w:lang w:val="ru-RU"/>
              </w:rPr>
            </w:pPr>
            <w:r w:rsidRPr="00871D51">
              <w:rPr>
                <w:lang w:val="ru-RU"/>
              </w:rPr>
              <w:t>Добавлены типы сообщений 6</w:t>
            </w:r>
            <w:r w:rsidR="00B939D6">
              <w:rPr>
                <w:lang w:val="ru-RU"/>
              </w:rPr>
              <w:t>00</w:t>
            </w:r>
            <w:r w:rsidRPr="00871D51">
              <w:rPr>
                <w:lang w:val="ru-RU"/>
              </w:rPr>
              <w:t>, 6</w:t>
            </w:r>
            <w:r w:rsidR="00B939D6">
              <w:rPr>
                <w:lang w:val="ru-RU"/>
              </w:rPr>
              <w:t>01</w:t>
            </w:r>
            <w:r w:rsidRPr="00871D51">
              <w:rPr>
                <w:lang w:val="ru-RU"/>
              </w:rPr>
              <w:t>, 6</w:t>
            </w:r>
            <w:r w:rsidR="00B939D6">
              <w:rPr>
                <w:lang w:val="ru-RU"/>
              </w:rPr>
              <w:t>02</w:t>
            </w:r>
          </w:p>
        </w:tc>
      </w:tr>
      <w:tr w:rsidR="00E24DC6" w:rsidRPr="006A5863" w14:paraId="11AA922E" w14:textId="77777777" w:rsidTr="002833F4">
        <w:tc>
          <w:tcPr>
            <w:tcW w:w="966" w:type="pct"/>
          </w:tcPr>
          <w:p w14:paraId="7CD0037F" w14:textId="77777777" w:rsidR="00E24DC6" w:rsidRDefault="00E24DC6" w:rsidP="00E24DC6">
            <w:pPr>
              <w:spacing w:before="60" w:after="60"/>
              <w:rPr>
                <w:lang w:val="ru-RU"/>
              </w:rPr>
            </w:pPr>
          </w:p>
        </w:tc>
        <w:tc>
          <w:tcPr>
            <w:tcW w:w="692" w:type="pct"/>
          </w:tcPr>
          <w:p w14:paraId="53231FF0" w14:textId="77777777" w:rsidR="00E24DC6" w:rsidRDefault="00E24DC6" w:rsidP="00E24DC6">
            <w:pPr>
              <w:spacing w:before="60" w:after="60"/>
              <w:rPr>
                <w:lang w:val="ru-RU"/>
              </w:rPr>
            </w:pPr>
          </w:p>
        </w:tc>
        <w:tc>
          <w:tcPr>
            <w:tcW w:w="3342" w:type="pct"/>
          </w:tcPr>
          <w:p w14:paraId="058D1D52" w14:textId="77777777" w:rsidR="00E24DC6" w:rsidRPr="00C91D33" w:rsidRDefault="00E24DC6" w:rsidP="00E24DC6">
            <w:pPr>
              <w:pStyle w:val="ae"/>
              <w:spacing w:before="60" w:after="60"/>
              <w:rPr>
                <w:lang w:val="ru-RU"/>
              </w:rPr>
            </w:pPr>
          </w:p>
        </w:tc>
      </w:tr>
      <w:tr w:rsidR="00E24DC6" w:rsidRPr="006A5863" w14:paraId="10F70BE3" w14:textId="77777777" w:rsidTr="002833F4">
        <w:tc>
          <w:tcPr>
            <w:tcW w:w="966" w:type="pct"/>
          </w:tcPr>
          <w:p w14:paraId="57B6BBD0" w14:textId="77777777" w:rsidR="00E24DC6" w:rsidRDefault="00E24DC6" w:rsidP="00E24DC6">
            <w:pPr>
              <w:spacing w:before="60" w:after="60"/>
              <w:rPr>
                <w:lang w:val="ru-RU"/>
              </w:rPr>
            </w:pPr>
          </w:p>
        </w:tc>
        <w:tc>
          <w:tcPr>
            <w:tcW w:w="692" w:type="pct"/>
          </w:tcPr>
          <w:p w14:paraId="184FF0E2" w14:textId="77777777" w:rsidR="00E24DC6" w:rsidRDefault="00E24DC6" w:rsidP="00E24DC6">
            <w:pPr>
              <w:spacing w:before="60" w:after="60"/>
              <w:rPr>
                <w:lang w:val="ru-RU"/>
              </w:rPr>
            </w:pPr>
          </w:p>
        </w:tc>
        <w:tc>
          <w:tcPr>
            <w:tcW w:w="3342" w:type="pct"/>
          </w:tcPr>
          <w:p w14:paraId="4DD8CB2B" w14:textId="77777777" w:rsidR="00E24DC6" w:rsidRPr="003F7EF7" w:rsidRDefault="00E24DC6" w:rsidP="00E24DC6">
            <w:pPr>
              <w:pStyle w:val="ae"/>
              <w:spacing w:before="60" w:after="60"/>
              <w:ind w:left="0"/>
              <w:rPr>
                <w:lang w:val="ru-RU"/>
              </w:rPr>
            </w:pPr>
          </w:p>
        </w:tc>
      </w:tr>
    </w:tbl>
    <w:p w14:paraId="2367F6E3" w14:textId="7B7C5694" w:rsidR="00023828" w:rsidRPr="00610995" w:rsidRDefault="00023828" w:rsidP="00E4359E">
      <w:pPr>
        <w:pStyle w:val="18"/>
        <w:numPr>
          <w:ilvl w:val="0"/>
          <w:numId w:val="1"/>
        </w:numPr>
        <w:spacing w:line="360" w:lineRule="auto"/>
        <w:rPr>
          <w:lang w:val="ru-RU"/>
        </w:rPr>
      </w:pPr>
      <w:bookmarkStart w:id="7" w:name="_Toc206600781"/>
      <w:r w:rsidRPr="00610995">
        <w:rPr>
          <w:lang w:val="ru-RU"/>
        </w:rPr>
        <w:lastRenderedPageBreak/>
        <w:t>Справочн</w:t>
      </w:r>
      <w:r w:rsidR="00E4359E" w:rsidRPr="00610995">
        <w:rPr>
          <w:lang w:val="ru-RU"/>
        </w:rPr>
        <w:t>и</w:t>
      </w:r>
      <w:r w:rsidR="006B042D" w:rsidRPr="00610995">
        <w:rPr>
          <w:lang w:val="ru-RU"/>
        </w:rPr>
        <w:t>ки</w:t>
      </w:r>
      <w:bookmarkEnd w:id="7"/>
    </w:p>
    <w:p w14:paraId="29BB614E" w14:textId="67812A77" w:rsidR="007B11BF" w:rsidRPr="00CE66AF" w:rsidRDefault="007B11BF" w:rsidP="007B11BF">
      <w:pPr>
        <w:pStyle w:val="20"/>
        <w:keepLines w:val="0"/>
        <w:numPr>
          <w:ilvl w:val="1"/>
          <w:numId w:val="1"/>
        </w:numPr>
        <w:spacing w:before="0" w:line="360" w:lineRule="auto"/>
        <w:jc w:val="both"/>
        <w:rPr>
          <w:color w:val="000000" w:themeColor="text1"/>
          <w:lang w:val="ru-RU"/>
        </w:rPr>
      </w:pPr>
      <w:bookmarkStart w:id="8" w:name="_Toc38634163"/>
      <w:bookmarkStart w:id="9" w:name="_Ref42272896"/>
      <w:bookmarkStart w:id="10" w:name="_Toc83656177"/>
      <w:bookmarkStart w:id="11" w:name="_Toc206600782"/>
      <w:bookmarkEnd w:id="5"/>
      <w:bookmarkEnd w:id="6"/>
      <w:r w:rsidRPr="00CE66AF">
        <w:rPr>
          <w:color w:val="000000" w:themeColor="text1"/>
          <w:lang w:val="ru-RU"/>
        </w:rPr>
        <w:t xml:space="preserve">Справочник статусов обработки заявления </w:t>
      </w:r>
      <w:r>
        <w:rPr>
          <w:color w:val="000000" w:themeColor="text1"/>
          <w:lang w:val="ru-RU"/>
        </w:rPr>
        <w:t>на ПОВ</w:t>
      </w:r>
      <w:r w:rsidR="00610995">
        <w:rPr>
          <w:color w:val="000000" w:themeColor="text1"/>
          <w:lang w:val="ru-RU"/>
        </w:rPr>
        <w:t>Э</w:t>
      </w:r>
      <w:r>
        <w:rPr>
          <w:color w:val="000000" w:themeColor="text1"/>
          <w:lang w:val="ru-RU"/>
        </w:rPr>
        <w:t>Д</w:t>
      </w:r>
      <w:bookmarkEnd w:id="8"/>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89"/>
        <w:gridCol w:w="1591"/>
        <w:gridCol w:w="4534"/>
      </w:tblGrid>
      <w:tr w:rsidR="007B11BF" w:rsidRPr="00E269DD" w14:paraId="3FAE6982" w14:textId="77777777" w:rsidTr="002833F4">
        <w:trPr>
          <w:trHeight w:val="537"/>
          <w:tblHeader/>
        </w:trPr>
        <w:tc>
          <w:tcPr>
            <w:tcW w:w="0" w:type="auto"/>
            <w:shd w:val="clear" w:color="auto" w:fill="D9D9D9" w:themeFill="background1" w:themeFillShade="D9"/>
          </w:tcPr>
          <w:p w14:paraId="1490C7ED" w14:textId="77777777" w:rsidR="007B11BF" w:rsidRPr="007D7A23" w:rsidRDefault="007B11BF" w:rsidP="002833F4">
            <w:pPr>
              <w:pStyle w:val="OTRTableHead"/>
              <w:spacing w:before="144" w:after="144"/>
              <w:jc w:val="left"/>
              <w:rPr>
                <w:szCs w:val="22"/>
              </w:rPr>
            </w:pPr>
            <w:r w:rsidRPr="007D7A23">
              <w:rPr>
                <w:szCs w:val="22"/>
              </w:rPr>
              <w:t>Наименование</w:t>
            </w:r>
          </w:p>
        </w:tc>
        <w:tc>
          <w:tcPr>
            <w:tcW w:w="0" w:type="auto"/>
            <w:shd w:val="clear" w:color="auto" w:fill="D9D9D9" w:themeFill="background1" w:themeFillShade="D9"/>
          </w:tcPr>
          <w:p w14:paraId="115299BB" w14:textId="77777777" w:rsidR="007B11BF" w:rsidRPr="007D7A23" w:rsidRDefault="007B11BF" w:rsidP="002833F4">
            <w:pPr>
              <w:pStyle w:val="OTRTableHead"/>
              <w:spacing w:before="144" w:after="144"/>
              <w:jc w:val="left"/>
              <w:rPr>
                <w:szCs w:val="22"/>
              </w:rPr>
            </w:pPr>
            <w:r w:rsidRPr="007D7A23">
              <w:rPr>
                <w:szCs w:val="22"/>
              </w:rPr>
              <w:t>Тип значения</w:t>
            </w:r>
          </w:p>
        </w:tc>
        <w:tc>
          <w:tcPr>
            <w:tcW w:w="0" w:type="auto"/>
            <w:shd w:val="clear" w:color="auto" w:fill="D9D9D9" w:themeFill="background1" w:themeFillShade="D9"/>
          </w:tcPr>
          <w:p w14:paraId="28E04B1D" w14:textId="77777777" w:rsidR="007B11BF" w:rsidRPr="007D7A23" w:rsidRDefault="007B11BF" w:rsidP="002833F4">
            <w:pPr>
              <w:pStyle w:val="OTRTableHead"/>
              <w:spacing w:before="144" w:after="144"/>
              <w:ind w:right="-12"/>
              <w:jc w:val="left"/>
              <w:rPr>
                <w:szCs w:val="22"/>
              </w:rPr>
            </w:pPr>
            <w:r w:rsidRPr="007D7A23">
              <w:rPr>
                <w:szCs w:val="22"/>
              </w:rPr>
              <w:t>Значение</w:t>
            </w:r>
          </w:p>
        </w:tc>
      </w:tr>
      <w:tr w:rsidR="007B11BF" w:rsidRPr="00CE66AF" w14:paraId="71642853" w14:textId="77777777" w:rsidTr="002833F4">
        <w:trPr>
          <w:trHeight w:val="372"/>
        </w:trPr>
        <w:tc>
          <w:tcPr>
            <w:tcW w:w="0" w:type="auto"/>
          </w:tcPr>
          <w:p w14:paraId="21126F21" w14:textId="77777777" w:rsidR="007B11BF" w:rsidRPr="007D7A23" w:rsidRDefault="007B11BF" w:rsidP="002833F4">
            <w:pPr>
              <w:pStyle w:val="TableHeading"/>
              <w:spacing w:before="0"/>
              <w:rPr>
                <w:rFonts w:ascii="Times New Roman" w:hAnsi="Times New Roman"/>
                <w:b w:val="0"/>
                <w:sz w:val="22"/>
                <w:szCs w:val="22"/>
              </w:rPr>
            </w:pPr>
            <w:r w:rsidRPr="007D7A23">
              <w:rPr>
                <w:rFonts w:ascii="Times New Roman" w:hAnsi="Times New Roman"/>
                <w:b w:val="0"/>
                <w:sz w:val="22"/>
                <w:szCs w:val="22"/>
              </w:rPr>
              <w:t>REGISTERED</w:t>
            </w:r>
          </w:p>
        </w:tc>
        <w:tc>
          <w:tcPr>
            <w:tcW w:w="0" w:type="auto"/>
          </w:tcPr>
          <w:p w14:paraId="5B3E02BA" w14:textId="77777777" w:rsidR="007B11BF" w:rsidRPr="007D7A23" w:rsidRDefault="007B11BF" w:rsidP="002833F4">
            <w:pPr>
              <w:pStyle w:val="TableHeading"/>
              <w:spacing w:before="0"/>
              <w:rPr>
                <w:rFonts w:ascii="Times New Roman" w:hAnsi="Times New Roman"/>
                <w:b w:val="0"/>
                <w:sz w:val="22"/>
                <w:szCs w:val="22"/>
              </w:rPr>
            </w:pPr>
            <w:r w:rsidRPr="007D7A23">
              <w:rPr>
                <w:rFonts w:ascii="Times New Roman" w:hAnsi="Times New Roman"/>
                <w:b w:val="0"/>
                <w:sz w:val="22"/>
                <w:szCs w:val="22"/>
              </w:rPr>
              <w:t>Строка</w:t>
            </w:r>
          </w:p>
        </w:tc>
        <w:tc>
          <w:tcPr>
            <w:tcW w:w="0" w:type="auto"/>
          </w:tcPr>
          <w:p w14:paraId="74FB8D2F" w14:textId="77777777" w:rsidR="007B11BF" w:rsidRPr="007D7A23" w:rsidRDefault="007B11BF" w:rsidP="002833F4">
            <w:pPr>
              <w:pStyle w:val="TableHeading"/>
              <w:spacing w:before="0"/>
              <w:rPr>
                <w:rFonts w:ascii="Times New Roman" w:hAnsi="Times New Roman"/>
                <w:b w:val="0"/>
                <w:sz w:val="22"/>
                <w:szCs w:val="22"/>
                <w:lang w:val="ru-RU"/>
              </w:rPr>
            </w:pPr>
            <w:r w:rsidRPr="007D7A23">
              <w:rPr>
                <w:rFonts w:ascii="Times New Roman" w:hAnsi="Times New Roman"/>
                <w:b w:val="0"/>
                <w:sz w:val="22"/>
                <w:szCs w:val="22"/>
                <w:lang w:val="ru-RU"/>
              </w:rPr>
              <w:t xml:space="preserve">Создано заявление </w:t>
            </w:r>
          </w:p>
        </w:tc>
      </w:tr>
      <w:tr w:rsidR="007B11BF" w:rsidRPr="00E269DD" w14:paraId="2B8DDB53" w14:textId="77777777" w:rsidTr="002833F4">
        <w:trPr>
          <w:trHeight w:val="385"/>
        </w:trPr>
        <w:tc>
          <w:tcPr>
            <w:tcW w:w="0" w:type="auto"/>
          </w:tcPr>
          <w:p w14:paraId="2A6BF9DB" w14:textId="77777777" w:rsidR="007B11BF" w:rsidRPr="007D7A23" w:rsidRDefault="007B11BF" w:rsidP="002833F4">
            <w:pPr>
              <w:pStyle w:val="TableHeading"/>
              <w:spacing w:before="0"/>
              <w:rPr>
                <w:rFonts w:ascii="Times New Roman" w:hAnsi="Times New Roman"/>
                <w:b w:val="0"/>
                <w:sz w:val="22"/>
                <w:szCs w:val="22"/>
              </w:rPr>
            </w:pPr>
            <w:r w:rsidRPr="007D7A23">
              <w:rPr>
                <w:rFonts w:ascii="Times New Roman" w:hAnsi="Times New Roman"/>
                <w:b w:val="0"/>
                <w:sz w:val="22"/>
                <w:szCs w:val="22"/>
              </w:rPr>
              <w:t>CONFIRMED</w:t>
            </w:r>
          </w:p>
        </w:tc>
        <w:tc>
          <w:tcPr>
            <w:tcW w:w="0" w:type="auto"/>
          </w:tcPr>
          <w:p w14:paraId="0B5D0A39" w14:textId="77777777" w:rsidR="007B11BF" w:rsidRPr="007D7A23" w:rsidRDefault="007B11BF" w:rsidP="002833F4">
            <w:pPr>
              <w:pStyle w:val="TableHeading"/>
              <w:spacing w:before="0"/>
              <w:rPr>
                <w:rFonts w:ascii="Times New Roman" w:hAnsi="Times New Roman"/>
                <w:b w:val="0"/>
                <w:sz w:val="22"/>
                <w:szCs w:val="22"/>
              </w:rPr>
            </w:pPr>
            <w:r w:rsidRPr="007D7A23">
              <w:rPr>
                <w:rFonts w:ascii="Times New Roman" w:hAnsi="Times New Roman"/>
                <w:b w:val="0"/>
                <w:sz w:val="22"/>
                <w:szCs w:val="22"/>
              </w:rPr>
              <w:t>Строка</w:t>
            </w:r>
          </w:p>
        </w:tc>
        <w:tc>
          <w:tcPr>
            <w:tcW w:w="0" w:type="auto"/>
          </w:tcPr>
          <w:p w14:paraId="0B5DE103" w14:textId="77777777" w:rsidR="007B11BF" w:rsidRPr="007D7A23" w:rsidRDefault="007B11BF" w:rsidP="002833F4">
            <w:pPr>
              <w:pStyle w:val="TableHeading"/>
              <w:spacing w:before="0"/>
              <w:rPr>
                <w:rFonts w:ascii="Times New Roman" w:hAnsi="Times New Roman"/>
                <w:b w:val="0"/>
                <w:sz w:val="22"/>
                <w:szCs w:val="22"/>
              </w:rPr>
            </w:pPr>
            <w:r w:rsidRPr="007D7A23">
              <w:rPr>
                <w:rFonts w:ascii="Times New Roman" w:hAnsi="Times New Roman"/>
                <w:b w:val="0"/>
                <w:sz w:val="22"/>
                <w:szCs w:val="22"/>
              </w:rPr>
              <w:t>Заявление исполнено: ОВЭД подтвержден</w:t>
            </w:r>
          </w:p>
        </w:tc>
      </w:tr>
      <w:tr w:rsidR="007B11BF" w:rsidRPr="002170C2" w14:paraId="3F40C45C" w14:textId="77777777" w:rsidTr="002833F4">
        <w:trPr>
          <w:trHeight w:val="372"/>
        </w:trPr>
        <w:tc>
          <w:tcPr>
            <w:tcW w:w="0" w:type="auto"/>
          </w:tcPr>
          <w:p w14:paraId="7C23D192" w14:textId="77777777" w:rsidR="007B11BF" w:rsidRPr="007D7A23" w:rsidRDefault="007B11BF" w:rsidP="002833F4">
            <w:pPr>
              <w:pStyle w:val="TableHeading"/>
              <w:spacing w:before="0"/>
              <w:rPr>
                <w:rFonts w:ascii="Times New Roman" w:hAnsi="Times New Roman"/>
                <w:b w:val="0"/>
                <w:sz w:val="22"/>
                <w:szCs w:val="22"/>
              </w:rPr>
            </w:pPr>
            <w:r w:rsidRPr="007D7A23">
              <w:rPr>
                <w:rFonts w:ascii="Times New Roman" w:hAnsi="Times New Roman"/>
                <w:b w:val="0"/>
                <w:sz w:val="22"/>
                <w:szCs w:val="22"/>
              </w:rPr>
              <w:t>CANCELED</w:t>
            </w:r>
          </w:p>
        </w:tc>
        <w:tc>
          <w:tcPr>
            <w:tcW w:w="0" w:type="auto"/>
          </w:tcPr>
          <w:p w14:paraId="052BC6C1" w14:textId="77777777" w:rsidR="007B11BF" w:rsidRPr="007D7A23" w:rsidRDefault="007B11BF" w:rsidP="002833F4">
            <w:pPr>
              <w:pStyle w:val="TableHeading"/>
              <w:spacing w:before="0"/>
              <w:rPr>
                <w:rFonts w:ascii="Times New Roman" w:hAnsi="Times New Roman"/>
                <w:b w:val="0"/>
                <w:sz w:val="22"/>
                <w:szCs w:val="22"/>
              </w:rPr>
            </w:pPr>
            <w:r w:rsidRPr="007D7A23">
              <w:rPr>
                <w:rFonts w:ascii="Times New Roman" w:hAnsi="Times New Roman"/>
                <w:b w:val="0"/>
                <w:sz w:val="22"/>
                <w:szCs w:val="22"/>
              </w:rPr>
              <w:t>Строка</w:t>
            </w:r>
          </w:p>
        </w:tc>
        <w:tc>
          <w:tcPr>
            <w:tcW w:w="0" w:type="auto"/>
          </w:tcPr>
          <w:p w14:paraId="7B747F33" w14:textId="77777777" w:rsidR="007B11BF" w:rsidRPr="007D7A23" w:rsidRDefault="007B11BF" w:rsidP="002833F4">
            <w:pPr>
              <w:pStyle w:val="TableHeading"/>
              <w:spacing w:before="0"/>
              <w:rPr>
                <w:rFonts w:ascii="Times New Roman" w:hAnsi="Times New Roman"/>
                <w:b w:val="0"/>
                <w:sz w:val="22"/>
                <w:szCs w:val="22"/>
                <w:lang w:val="ru-RU"/>
              </w:rPr>
            </w:pPr>
            <w:r w:rsidRPr="007D7A23">
              <w:rPr>
                <w:rFonts w:ascii="Times New Roman" w:hAnsi="Times New Roman"/>
                <w:b w:val="0"/>
                <w:sz w:val="22"/>
                <w:szCs w:val="22"/>
                <w:lang w:val="ru-RU"/>
              </w:rPr>
              <w:t>Заявление на подтверждение ОВЭД отменено</w:t>
            </w:r>
          </w:p>
        </w:tc>
      </w:tr>
      <w:tr w:rsidR="007B11BF" w:rsidRPr="002170C2" w14:paraId="0DC6602B" w14:textId="77777777" w:rsidTr="002833F4">
        <w:trPr>
          <w:trHeight w:val="385"/>
        </w:trPr>
        <w:tc>
          <w:tcPr>
            <w:tcW w:w="0" w:type="auto"/>
          </w:tcPr>
          <w:p w14:paraId="32B9C893" w14:textId="77777777" w:rsidR="007B11BF" w:rsidRPr="007D7A23" w:rsidRDefault="007B11BF" w:rsidP="002833F4">
            <w:pPr>
              <w:pStyle w:val="TableHeading"/>
              <w:spacing w:before="0"/>
              <w:rPr>
                <w:rFonts w:ascii="Times New Roman" w:hAnsi="Times New Roman"/>
                <w:b w:val="0"/>
                <w:sz w:val="22"/>
                <w:szCs w:val="22"/>
              </w:rPr>
            </w:pPr>
            <w:r w:rsidRPr="007D7A23">
              <w:rPr>
                <w:rFonts w:ascii="Times New Roman" w:hAnsi="Times New Roman"/>
                <w:b w:val="0"/>
                <w:sz w:val="22"/>
                <w:szCs w:val="22"/>
              </w:rPr>
              <w:t>REJECTED</w:t>
            </w:r>
          </w:p>
        </w:tc>
        <w:tc>
          <w:tcPr>
            <w:tcW w:w="0" w:type="auto"/>
          </w:tcPr>
          <w:p w14:paraId="1C50905D" w14:textId="77777777" w:rsidR="007B11BF" w:rsidRPr="007D7A23" w:rsidRDefault="007B11BF" w:rsidP="002833F4">
            <w:pPr>
              <w:pStyle w:val="TableHeading"/>
              <w:spacing w:before="0"/>
              <w:rPr>
                <w:rFonts w:ascii="Times New Roman" w:hAnsi="Times New Roman"/>
                <w:b w:val="0"/>
                <w:sz w:val="22"/>
                <w:szCs w:val="22"/>
              </w:rPr>
            </w:pPr>
            <w:r w:rsidRPr="007D7A23">
              <w:rPr>
                <w:rFonts w:ascii="Times New Roman" w:hAnsi="Times New Roman"/>
                <w:b w:val="0"/>
                <w:sz w:val="22"/>
                <w:szCs w:val="22"/>
              </w:rPr>
              <w:t>Строка</w:t>
            </w:r>
          </w:p>
        </w:tc>
        <w:tc>
          <w:tcPr>
            <w:tcW w:w="0" w:type="auto"/>
          </w:tcPr>
          <w:p w14:paraId="59BEF4E8" w14:textId="77777777" w:rsidR="007B11BF" w:rsidRPr="007D7A23" w:rsidRDefault="007B11BF" w:rsidP="002833F4">
            <w:pPr>
              <w:pStyle w:val="TableHeading"/>
              <w:spacing w:before="0"/>
              <w:rPr>
                <w:rFonts w:ascii="Times New Roman" w:hAnsi="Times New Roman"/>
                <w:b w:val="0"/>
                <w:sz w:val="22"/>
                <w:szCs w:val="22"/>
                <w:lang w:val="ru-RU"/>
              </w:rPr>
            </w:pPr>
            <w:r w:rsidRPr="007D7A23">
              <w:rPr>
                <w:rFonts w:ascii="Times New Roman" w:hAnsi="Times New Roman"/>
                <w:b w:val="0"/>
                <w:sz w:val="22"/>
                <w:szCs w:val="22"/>
                <w:lang w:val="ru-RU"/>
              </w:rPr>
              <w:t>Заявление исполнено: ОВЭД не подтвержден</w:t>
            </w:r>
          </w:p>
        </w:tc>
      </w:tr>
    </w:tbl>
    <w:p w14:paraId="67D67EFC" w14:textId="77777777" w:rsidR="00FB38DA" w:rsidRDefault="00FB38DA" w:rsidP="00802096">
      <w:pPr>
        <w:rPr>
          <w:lang w:val="ru-RU"/>
        </w:rPr>
      </w:pPr>
    </w:p>
    <w:p w14:paraId="5BB93FED" w14:textId="77777777" w:rsidR="00CF68ED" w:rsidRPr="00CE66AF" w:rsidRDefault="00CF68ED" w:rsidP="00CF68ED">
      <w:pPr>
        <w:pStyle w:val="20"/>
        <w:keepLines w:val="0"/>
        <w:numPr>
          <w:ilvl w:val="1"/>
          <w:numId w:val="1"/>
        </w:numPr>
        <w:spacing w:before="0" w:line="360" w:lineRule="auto"/>
        <w:jc w:val="both"/>
        <w:rPr>
          <w:color w:val="000000" w:themeColor="text1"/>
          <w:lang w:val="ru-RU"/>
        </w:rPr>
      </w:pPr>
      <w:bookmarkStart w:id="12" w:name="_Ref134204935"/>
      <w:bookmarkStart w:id="13" w:name="_Toc134205236"/>
      <w:bookmarkStart w:id="14" w:name="_Toc206600783"/>
      <w:r w:rsidRPr="00CE66AF">
        <w:rPr>
          <w:color w:val="000000" w:themeColor="text1"/>
          <w:lang w:val="ru-RU"/>
        </w:rPr>
        <w:t xml:space="preserve">Справочник </w:t>
      </w:r>
      <w:r>
        <w:rPr>
          <w:color w:val="000000" w:themeColor="text1"/>
          <w:lang w:val="ru-RU"/>
        </w:rPr>
        <w:t>кодов ошибок</w:t>
      </w:r>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1696"/>
        <w:gridCol w:w="1701"/>
        <w:gridCol w:w="5212"/>
      </w:tblGrid>
      <w:tr w:rsidR="00CF68ED" w:rsidRPr="00E269DD" w14:paraId="101FDE6A" w14:textId="77777777" w:rsidTr="002C544A">
        <w:trPr>
          <w:trHeight w:val="537"/>
          <w:tblHeader/>
        </w:trPr>
        <w:tc>
          <w:tcPr>
            <w:tcW w:w="1696" w:type="dxa"/>
            <w:shd w:val="clear" w:color="auto" w:fill="D9D9D9" w:themeFill="background1" w:themeFillShade="D9"/>
          </w:tcPr>
          <w:p w14:paraId="6CD657DD" w14:textId="77777777" w:rsidR="00CF68ED" w:rsidRPr="007D7A23" w:rsidRDefault="00CF68ED" w:rsidP="002C544A">
            <w:pPr>
              <w:pStyle w:val="OTRTableHead"/>
              <w:spacing w:before="144" w:after="144"/>
              <w:jc w:val="left"/>
              <w:rPr>
                <w:szCs w:val="22"/>
              </w:rPr>
            </w:pPr>
            <w:r w:rsidRPr="007D7A23">
              <w:rPr>
                <w:szCs w:val="22"/>
              </w:rPr>
              <w:t>Наименование</w:t>
            </w:r>
          </w:p>
        </w:tc>
        <w:tc>
          <w:tcPr>
            <w:tcW w:w="1701" w:type="dxa"/>
            <w:shd w:val="clear" w:color="auto" w:fill="D9D9D9" w:themeFill="background1" w:themeFillShade="D9"/>
          </w:tcPr>
          <w:p w14:paraId="75F5A148" w14:textId="77777777" w:rsidR="00CF68ED" w:rsidRPr="007D7A23" w:rsidRDefault="00CF68ED" w:rsidP="002C544A">
            <w:pPr>
              <w:pStyle w:val="OTRTableHead"/>
              <w:spacing w:before="144" w:after="144"/>
              <w:jc w:val="left"/>
              <w:rPr>
                <w:szCs w:val="22"/>
              </w:rPr>
            </w:pPr>
            <w:r w:rsidRPr="007D7A23">
              <w:rPr>
                <w:szCs w:val="22"/>
              </w:rPr>
              <w:t>Тип значения</w:t>
            </w:r>
          </w:p>
        </w:tc>
        <w:tc>
          <w:tcPr>
            <w:tcW w:w="5212" w:type="dxa"/>
            <w:shd w:val="clear" w:color="auto" w:fill="D9D9D9" w:themeFill="background1" w:themeFillShade="D9"/>
          </w:tcPr>
          <w:p w14:paraId="6B394BDA" w14:textId="77777777" w:rsidR="00CF68ED" w:rsidRPr="007D7A23" w:rsidRDefault="00CF68ED" w:rsidP="002C544A">
            <w:pPr>
              <w:pStyle w:val="OTRTableHead"/>
              <w:spacing w:before="144" w:after="144"/>
              <w:ind w:right="-12"/>
              <w:jc w:val="left"/>
              <w:rPr>
                <w:szCs w:val="22"/>
              </w:rPr>
            </w:pPr>
            <w:r w:rsidRPr="007D7A23">
              <w:rPr>
                <w:szCs w:val="22"/>
              </w:rPr>
              <w:t>Значение</w:t>
            </w:r>
          </w:p>
        </w:tc>
      </w:tr>
      <w:tr w:rsidR="00CF68ED" w:rsidRPr="002170C2" w14:paraId="10376B24" w14:textId="77777777" w:rsidTr="002C544A">
        <w:trPr>
          <w:trHeight w:val="372"/>
        </w:trPr>
        <w:tc>
          <w:tcPr>
            <w:tcW w:w="1696" w:type="dxa"/>
          </w:tcPr>
          <w:p w14:paraId="31A4317F" w14:textId="77777777" w:rsidR="00CF68ED" w:rsidRPr="007D7A23" w:rsidRDefault="00CF68ED" w:rsidP="002C544A">
            <w:pPr>
              <w:pStyle w:val="TableHeading"/>
              <w:spacing w:before="0"/>
              <w:rPr>
                <w:rFonts w:ascii="Times New Roman" w:hAnsi="Times New Roman"/>
                <w:b w:val="0"/>
                <w:sz w:val="22"/>
                <w:szCs w:val="22"/>
              </w:rPr>
            </w:pPr>
            <w:r w:rsidRPr="005517FB">
              <w:rPr>
                <w:rFonts w:ascii="Times New Roman" w:hAnsi="Times New Roman"/>
                <w:b w:val="0"/>
                <w:sz w:val="22"/>
                <w:szCs w:val="22"/>
              </w:rPr>
              <w:t>RUST_0001</w:t>
            </w:r>
          </w:p>
        </w:tc>
        <w:tc>
          <w:tcPr>
            <w:tcW w:w="1701" w:type="dxa"/>
          </w:tcPr>
          <w:p w14:paraId="030B9654" w14:textId="77777777" w:rsidR="00CF68ED" w:rsidRPr="007D7A23" w:rsidRDefault="00CF68ED" w:rsidP="002C544A">
            <w:pPr>
              <w:pStyle w:val="TableHeading"/>
              <w:spacing w:before="0"/>
              <w:rPr>
                <w:rFonts w:ascii="Times New Roman" w:hAnsi="Times New Roman"/>
                <w:b w:val="0"/>
                <w:sz w:val="22"/>
                <w:szCs w:val="22"/>
              </w:rPr>
            </w:pPr>
            <w:r w:rsidRPr="007D7A23">
              <w:rPr>
                <w:rFonts w:ascii="Times New Roman" w:hAnsi="Times New Roman"/>
                <w:b w:val="0"/>
                <w:sz w:val="22"/>
                <w:szCs w:val="22"/>
              </w:rPr>
              <w:t>Строка</w:t>
            </w:r>
          </w:p>
        </w:tc>
        <w:tc>
          <w:tcPr>
            <w:tcW w:w="5212" w:type="dxa"/>
          </w:tcPr>
          <w:p w14:paraId="6E92C90A" w14:textId="77777777" w:rsidR="00CF68ED" w:rsidRPr="002D23E2" w:rsidRDefault="00CF68ED" w:rsidP="002C544A">
            <w:pPr>
              <w:pStyle w:val="TableHeading"/>
              <w:spacing w:before="0"/>
              <w:rPr>
                <w:rFonts w:ascii="Times New Roman" w:hAnsi="Times New Roman"/>
                <w:b w:val="0"/>
                <w:sz w:val="22"/>
                <w:szCs w:val="22"/>
                <w:lang w:val="ru-RU"/>
              </w:rPr>
            </w:pPr>
            <w:r w:rsidRPr="002D23E2">
              <w:rPr>
                <w:rFonts w:ascii="Times New Roman" w:hAnsi="Times New Roman"/>
                <w:b w:val="0"/>
                <w:sz w:val="22"/>
                <w:szCs w:val="22"/>
                <w:lang w:val="ru-RU"/>
              </w:rPr>
              <w:t>Сообщение не соответствует схеме: "</w:t>
            </w:r>
            <w:r w:rsidRPr="002D23E2">
              <w:rPr>
                <w:rFonts w:ascii="Times New Roman" w:hAnsi="Times New Roman"/>
                <w:b w:val="0"/>
                <w:i/>
                <w:sz w:val="22"/>
                <w:szCs w:val="22"/>
                <w:lang w:val="ru-RU"/>
              </w:rPr>
              <w:t>текст ошибки валидации</w:t>
            </w:r>
            <w:r w:rsidRPr="002D23E2">
              <w:rPr>
                <w:rFonts w:ascii="Times New Roman" w:hAnsi="Times New Roman"/>
                <w:b w:val="0"/>
                <w:sz w:val="22"/>
                <w:szCs w:val="22"/>
                <w:lang w:val="ru-RU"/>
              </w:rPr>
              <w:t>"</w:t>
            </w:r>
          </w:p>
        </w:tc>
      </w:tr>
      <w:tr w:rsidR="00CF68ED" w:rsidRPr="002170C2" w14:paraId="6029CA4B" w14:textId="77777777" w:rsidTr="002C544A">
        <w:trPr>
          <w:trHeight w:val="385"/>
        </w:trPr>
        <w:tc>
          <w:tcPr>
            <w:tcW w:w="1696" w:type="dxa"/>
          </w:tcPr>
          <w:p w14:paraId="3915FADA" w14:textId="77777777" w:rsidR="00CF68ED" w:rsidRPr="005517FB" w:rsidRDefault="00CF68ED" w:rsidP="002C544A">
            <w:pPr>
              <w:pStyle w:val="TableHeading"/>
              <w:spacing w:before="0"/>
              <w:rPr>
                <w:rFonts w:ascii="Times New Roman" w:hAnsi="Times New Roman"/>
                <w:b w:val="0"/>
                <w:sz w:val="22"/>
                <w:szCs w:val="22"/>
                <w:lang w:val="ru-RU"/>
              </w:rPr>
            </w:pPr>
            <w:r w:rsidRPr="005517FB">
              <w:rPr>
                <w:rFonts w:ascii="Times New Roman" w:hAnsi="Times New Roman"/>
                <w:b w:val="0"/>
                <w:sz w:val="22"/>
                <w:szCs w:val="22"/>
              </w:rPr>
              <w:t>RUST_000</w:t>
            </w:r>
            <w:r>
              <w:rPr>
                <w:rFonts w:ascii="Times New Roman" w:hAnsi="Times New Roman"/>
                <w:b w:val="0"/>
                <w:sz w:val="22"/>
                <w:szCs w:val="22"/>
                <w:lang w:val="ru-RU"/>
              </w:rPr>
              <w:t>2</w:t>
            </w:r>
          </w:p>
        </w:tc>
        <w:tc>
          <w:tcPr>
            <w:tcW w:w="1701" w:type="dxa"/>
          </w:tcPr>
          <w:p w14:paraId="1B454E92" w14:textId="77777777" w:rsidR="00CF68ED" w:rsidRPr="007D7A23" w:rsidRDefault="00CF68ED" w:rsidP="002C544A">
            <w:pPr>
              <w:pStyle w:val="TableHeading"/>
              <w:spacing w:before="0"/>
              <w:rPr>
                <w:rFonts w:ascii="Times New Roman" w:hAnsi="Times New Roman"/>
                <w:b w:val="0"/>
                <w:sz w:val="22"/>
                <w:szCs w:val="22"/>
              </w:rPr>
            </w:pPr>
            <w:r w:rsidRPr="007D7A23">
              <w:rPr>
                <w:rFonts w:ascii="Times New Roman" w:hAnsi="Times New Roman"/>
                <w:b w:val="0"/>
                <w:sz w:val="22"/>
                <w:szCs w:val="22"/>
              </w:rPr>
              <w:t>Строка</w:t>
            </w:r>
          </w:p>
        </w:tc>
        <w:tc>
          <w:tcPr>
            <w:tcW w:w="5212" w:type="dxa"/>
          </w:tcPr>
          <w:p w14:paraId="4CE3F48E" w14:textId="77777777" w:rsidR="00CF68ED" w:rsidRPr="005517FB" w:rsidRDefault="00CF68ED" w:rsidP="002C544A">
            <w:pPr>
              <w:pStyle w:val="TableHeading"/>
              <w:spacing w:before="0"/>
              <w:rPr>
                <w:rFonts w:ascii="Times New Roman" w:hAnsi="Times New Roman"/>
                <w:b w:val="0"/>
                <w:sz w:val="22"/>
                <w:szCs w:val="22"/>
                <w:lang w:val="ru-RU"/>
              </w:rPr>
            </w:pPr>
            <w:r w:rsidRPr="005517FB">
              <w:rPr>
                <w:rFonts w:ascii="Times New Roman" w:hAnsi="Times New Roman"/>
                <w:b w:val="0"/>
                <w:sz w:val="22"/>
                <w:szCs w:val="22"/>
                <w:lang w:val="ru-RU"/>
              </w:rPr>
              <w:t>Ошибка при поиске карточки страхователя. Рег. номер: "</w:t>
            </w:r>
            <w:r w:rsidRPr="002D23E2">
              <w:rPr>
                <w:rFonts w:ascii="Times New Roman" w:hAnsi="Times New Roman"/>
                <w:b w:val="0"/>
                <w:i/>
                <w:sz w:val="22"/>
                <w:szCs w:val="22"/>
                <w:lang w:val="ru-RU"/>
              </w:rPr>
              <w:t>рег. номер</w:t>
            </w:r>
            <w:r w:rsidRPr="005517FB">
              <w:rPr>
                <w:rFonts w:ascii="Times New Roman" w:hAnsi="Times New Roman"/>
                <w:b w:val="0"/>
                <w:sz w:val="22"/>
                <w:szCs w:val="22"/>
                <w:lang w:val="ru-RU"/>
              </w:rPr>
              <w:t xml:space="preserve">"; </w:t>
            </w:r>
            <w:r w:rsidRPr="005517FB">
              <w:rPr>
                <w:rFonts w:ascii="Times New Roman" w:hAnsi="Times New Roman"/>
                <w:b w:val="0"/>
                <w:sz w:val="22"/>
                <w:szCs w:val="22"/>
              </w:rPr>
              <w:t>uuid</w:t>
            </w:r>
            <w:r w:rsidRPr="005517FB">
              <w:rPr>
                <w:rFonts w:ascii="Times New Roman" w:hAnsi="Times New Roman"/>
                <w:b w:val="0"/>
                <w:sz w:val="22"/>
                <w:szCs w:val="22"/>
                <w:lang w:val="ru-RU"/>
              </w:rPr>
              <w:t xml:space="preserve"> сообщения: "</w:t>
            </w:r>
            <w:r w:rsidRPr="002D23E2">
              <w:rPr>
                <w:rFonts w:ascii="Times New Roman" w:hAnsi="Times New Roman"/>
                <w:b w:val="0"/>
                <w:i/>
                <w:sz w:val="22"/>
                <w:szCs w:val="22"/>
              </w:rPr>
              <w:t>uuidInbound</w:t>
            </w:r>
            <w:r w:rsidRPr="005517FB">
              <w:rPr>
                <w:rFonts w:ascii="Times New Roman" w:hAnsi="Times New Roman"/>
                <w:b w:val="0"/>
                <w:sz w:val="22"/>
                <w:szCs w:val="22"/>
                <w:lang w:val="ru-RU"/>
              </w:rPr>
              <w:t>"</w:t>
            </w:r>
          </w:p>
        </w:tc>
      </w:tr>
      <w:tr w:rsidR="00CF68ED" w:rsidRPr="002170C2" w14:paraId="3BD406AC" w14:textId="77777777" w:rsidTr="002C544A">
        <w:trPr>
          <w:trHeight w:val="372"/>
        </w:trPr>
        <w:tc>
          <w:tcPr>
            <w:tcW w:w="1696" w:type="dxa"/>
          </w:tcPr>
          <w:p w14:paraId="3E428FDD" w14:textId="77777777" w:rsidR="00CF68ED" w:rsidRPr="005517FB" w:rsidRDefault="00CF68ED" w:rsidP="002C544A">
            <w:pPr>
              <w:pStyle w:val="TableHeading"/>
              <w:spacing w:before="0"/>
              <w:rPr>
                <w:rFonts w:ascii="Times New Roman" w:hAnsi="Times New Roman"/>
                <w:b w:val="0"/>
                <w:sz w:val="22"/>
                <w:szCs w:val="22"/>
                <w:lang w:val="ru-RU"/>
              </w:rPr>
            </w:pPr>
            <w:r w:rsidRPr="005517FB">
              <w:rPr>
                <w:rFonts w:ascii="Times New Roman" w:hAnsi="Times New Roman"/>
                <w:b w:val="0"/>
                <w:sz w:val="22"/>
                <w:szCs w:val="22"/>
              </w:rPr>
              <w:t>RUST_000</w:t>
            </w:r>
            <w:r>
              <w:rPr>
                <w:rFonts w:ascii="Times New Roman" w:hAnsi="Times New Roman"/>
                <w:b w:val="0"/>
                <w:sz w:val="22"/>
                <w:szCs w:val="22"/>
                <w:lang w:val="ru-RU"/>
              </w:rPr>
              <w:t>3</w:t>
            </w:r>
          </w:p>
        </w:tc>
        <w:tc>
          <w:tcPr>
            <w:tcW w:w="1701" w:type="dxa"/>
          </w:tcPr>
          <w:p w14:paraId="1A95EB5A" w14:textId="77777777" w:rsidR="00CF68ED" w:rsidRPr="007D7A23" w:rsidRDefault="00CF68ED" w:rsidP="002C544A">
            <w:pPr>
              <w:pStyle w:val="TableHeading"/>
              <w:spacing w:before="0"/>
              <w:rPr>
                <w:rFonts w:ascii="Times New Roman" w:hAnsi="Times New Roman"/>
                <w:b w:val="0"/>
                <w:sz w:val="22"/>
                <w:szCs w:val="22"/>
              </w:rPr>
            </w:pPr>
            <w:r w:rsidRPr="007D7A23">
              <w:rPr>
                <w:rFonts w:ascii="Times New Roman" w:hAnsi="Times New Roman"/>
                <w:b w:val="0"/>
                <w:sz w:val="22"/>
                <w:szCs w:val="22"/>
              </w:rPr>
              <w:t>Строка</w:t>
            </w:r>
          </w:p>
        </w:tc>
        <w:tc>
          <w:tcPr>
            <w:tcW w:w="5212" w:type="dxa"/>
          </w:tcPr>
          <w:p w14:paraId="04729BEA" w14:textId="77777777" w:rsidR="00CF68ED" w:rsidRPr="005517FB" w:rsidRDefault="00CF68ED" w:rsidP="002C544A">
            <w:pPr>
              <w:pStyle w:val="TableHeading"/>
              <w:spacing w:before="0"/>
              <w:rPr>
                <w:rFonts w:ascii="Times New Roman" w:hAnsi="Times New Roman"/>
                <w:b w:val="0"/>
                <w:sz w:val="22"/>
                <w:szCs w:val="22"/>
                <w:lang w:val="ru-RU"/>
              </w:rPr>
            </w:pPr>
            <w:r w:rsidRPr="005517FB">
              <w:rPr>
                <w:rFonts w:ascii="Times New Roman" w:hAnsi="Times New Roman"/>
                <w:b w:val="0"/>
                <w:sz w:val="22"/>
                <w:szCs w:val="22"/>
                <w:lang w:val="ru-RU"/>
              </w:rPr>
              <w:t>Не найден страхователь с рег. номером: "</w:t>
            </w:r>
            <w:r w:rsidRPr="002D23E2">
              <w:rPr>
                <w:rFonts w:ascii="Times New Roman" w:hAnsi="Times New Roman"/>
                <w:b w:val="0"/>
                <w:i/>
                <w:sz w:val="22"/>
                <w:szCs w:val="22"/>
                <w:lang w:val="ru-RU"/>
              </w:rPr>
              <w:t xml:space="preserve"> рег. номер</w:t>
            </w:r>
            <w:r w:rsidRPr="005517FB">
              <w:rPr>
                <w:rFonts w:ascii="Times New Roman" w:hAnsi="Times New Roman"/>
                <w:b w:val="0"/>
                <w:sz w:val="22"/>
                <w:szCs w:val="22"/>
                <w:lang w:val="ru-RU"/>
              </w:rPr>
              <w:t>"</w:t>
            </w:r>
          </w:p>
        </w:tc>
      </w:tr>
      <w:tr w:rsidR="00CF68ED" w:rsidRPr="002170C2" w14:paraId="2C5F3ED6" w14:textId="77777777" w:rsidTr="002C544A">
        <w:trPr>
          <w:trHeight w:val="385"/>
        </w:trPr>
        <w:tc>
          <w:tcPr>
            <w:tcW w:w="1696" w:type="dxa"/>
          </w:tcPr>
          <w:p w14:paraId="5010C3D5" w14:textId="77777777" w:rsidR="00CF68ED" w:rsidRPr="005517FB" w:rsidRDefault="00CF68ED" w:rsidP="002C544A">
            <w:pPr>
              <w:pStyle w:val="TableHeading"/>
              <w:spacing w:before="0"/>
              <w:rPr>
                <w:rFonts w:ascii="Times New Roman" w:hAnsi="Times New Roman"/>
                <w:b w:val="0"/>
                <w:sz w:val="22"/>
                <w:szCs w:val="22"/>
                <w:lang w:val="ru-RU"/>
              </w:rPr>
            </w:pPr>
            <w:r w:rsidRPr="005517FB">
              <w:rPr>
                <w:rFonts w:ascii="Times New Roman" w:hAnsi="Times New Roman"/>
                <w:b w:val="0"/>
                <w:sz w:val="22"/>
                <w:szCs w:val="22"/>
              </w:rPr>
              <w:t>RUST_000</w:t>
            </w:r>
            <w:r>
              <w:rPr>
                <w:rFonts w:ascii="Times New Roman" w:hAnsi="Times New Roman"/>
                <w:b w:val="0"/>
                <w:sz w:val="22"/>
                <w:szCs w:val="22"/>
                <w:lang w:val="ru-RU"/>
              </w:rPr>
              <w:t>4</w:t>
            </w:r>
          </w:p>
        </w:tc>
        <w:tc>
          <w:tcPr>
            <w:tcW w:w="1701" w:type="dxa"/>
          </w:tcPr>
          <w:p w14:paraId="2E35A9EE" w14:textId="77777777" w:rsidR="00CF68ED" w:rsidRPr="007D7A23" w:rsidRDefault="00CF68ED" w:rsidP="002C544A">
            <w:pPr>
              <w:pStyle w:val="TableHeading"/>
              <w:spacing w:before="0"/>
              <w:rPr>
                <w:rFonts w:ascii="Times New Roman" w:hAnsi="Times New Roman"/>
                <w:b w:val="0"/>
                <w:sz w:val="22"/>
                <w:szCs w:val="22"/>
              </w:rPr>
            </w:pPr>
            <w:r w:rsidRPr="007D7A23">
              <w:rPr>
                <w:rFonts w:ascii="Times New Roman" w:hAnsi="Times New Roman"/>
                <w:b w:val="0"/>
                <w:sz w:val="22"/>
                <w:szCs w:val="22"/>
              </w:rPr>
              <w:t>Строка</w:t>
            </w:r>
          </w:p>
        </w:tc>
        <w:tc>
          <w:tcPr>
            <w:tcW w:w="5212" w:type="dxa"/>
          </w:tcPr>
          <w:p w14:paraId="5BC4EA59" w14:textId="77777777" w:rsidR="00CF68ED" w:rsidRPr="005517FB" w:rsidRDefault="00CF68ED" w:rsidP="002C544A">
            <w:pPr>
              <w:pStyle w:val="TableHeading"/>
              <w:spacing w:before="0"/>
              <w:rPr>
                <w:rFonts w:ascii="Times New Roman" w:hAnsi="Times New Roman"/>
                <w:b w:val="0"/>
                <w:sz w:val="22"/>
                <w:szCs w:val="22"/>
                <w:lang w:val="ru-RU"/>
              </w:rPr>
            </w:pPr>
            <w:r w:rsidRPr="005517FB">
              <w:rPr>
                <w:rFonts w:ascii="Times New Roman" w:hAnsi="Times New Roman"/>
                <w:b w:val="0"/>
                <w:sz w:val="22"/>
                <w:szCs w:val="22"/>
                <w:lang w:val="ru-RU"/>
              </w:rPr>
              <w:t>Найдено более 1й актуальной версии страхователя. Рег. номер: "</w:t>
            </w:r>
            <w:r w:rsidRPr="002D23E2">
              <w:rPr>
                <w:rFonts w:ascii="Times New Roman" w:hAnsi="Times New Roman"/>
                <w:b w:val="0"/>
                <w:i/>
                <w:sz w:val="22"/>
                <w:szCs w:val="22"/>
                <w:lang w:val="ru-RU"/>
              </w:rPr>
              <w:t xml:space="preserve"> рег. номер</w:t>
            </w:r>
            <w:r w:rsidRPr="005517FB">
              <w:rPr>
                <w:rFonts w:ascii="Times New Roman" w:hAnsi="Times New Roman"/>
                <w:b w:val="0"/>
                <w:sz w:val="22"/>
                <w:szCs w:val="22"/>
                <w:lang w:val="ru-RU"/>
              </w:rPr>
              <w:t xml:space="preserve"> "; uuid сообщения: "</w:t>
            </w:r>
            <w:r w:rsidRPr="002D23E2">
              <w:rPr>
                <w:rFonts w:ascii="Times New Roman" w:hAnsi="Times New Roman"/>
                <w:b w:val="0"/>
                <w:i/>
                <w:sz w:val="22"/>
                <w:szCs w:val="22"/>
                <w:lang w:val="ru-RU"/>
              </w:rPr>
              <w:t xml:space="preserve"> </w:t>
            </w:r>
            <w:r w:rsidRPr="002D23E2">
              <w:rPr>
                <w:rFonts w:ascii="Times New Roman" w:hAnsi="Times New Roman"/>
                <w:b w:val="0"/>
                <w:i/>
                <w:sz w:val="22"/>
                <w:szCs w:val="22"/>
              </w:rPr>
              <w:t>uuidInbound</w:t>
            </w:r>
            <w:r w:rsidRPr="005517FB">
              <w:rPr>
                <w:rFonts w:ascii="Times New Roman" w:hAnsi="Times New Roman"/>
                <w:b w:val="0"/>
                <w:sz w:val="22"/>
                <w:szCs w:val="22"/>
                <w:lang w:val="ru-RU"/>
              </w:rPr>
              <w:t>"</w:t>
            </w:r>
          </w:p>
        </w:tc>
      </w:tr>
      <w:tr w:rsidR="00CF68ED" w:rsidRPr="002170C2" w14:paraId="02EA25FC" w14:textId="77777777" w:rsidTr="002C544A">
        <w:trPr>
          <w:trHeight w:val="385"/>
        </w:trPr>
        <w:tc>
          <w:tcPr>
            <w:tcW w:w="1696" w:type="dxa"/>
          </w:tcPr>
          <w:p w14:paraId="5CFA5DCC" w14:textId="77777777" w:rsidR="00CF68ED" w:rsidRPr="005517FB" w:rsidRDefault="00CF68ED" w:rsidP="002C544A">
            <w:pPr>
              <w:pStyle w:val="TableHeading"/>
              <w:spacing w:before="0"/>
              <w:rPr>
                <w:rFonts w:ascii="Times New Roman" w:hAnsi="Times New Roman"/>
                <w:b w:val="0"/>
                <w:sz w:val="22"/>
                <w:szCs w:val="22"/>
                <w:lang w:val="ru-RU"/>
              </w:rPr>
            </w:pPr>
            <w:r w:rsidRPr="005517FB">
              <w:rPr>
                <w:rFonts w:ascii="Times New Roman" w:hAnsi="Times New Roman"/>
                <w:b w:val="0"/>
                <w:sz w:val="22"/>
                <w:szCs w:val="22"/>
              </w:rPr>
              <w:t>RUST_000</w:t>
            </w:r>
            <w:r>
              <w:rPr>
                <w:rFonts w:ascii="Times New Roman" w:hAnsi="Times New Roman"/>
                <w:b w:val="0"/>
                <w:sz w:val="22"/>
                <w:szCs w:val="22"/>
                <w:lang w:val="ru-RU"/>
              </w:rPr>
              <w:t>5</w:t>
            </w:r>
          </w:p>
        </w:tc>
        <w:tc>
          <w:tcPr>
            <w:tcW w:w="1701" w:type="dxa"/>
          </w:tcPr>
          <w:p w14:paraId="0BED54F2" w14:textId="77777777" w:rsidR="00CF68ED" w:rsidRPr="007D7A23" w:rsidRDefault="00CF68ED" w:rsidP="002C544A">
            <w:pPr>
              <w:pStyle w:val="TableHeading"/>
              <w:spacing w:before="0"/>
              <w:rPr>
                <w:rFonts w:ascii="Times New Roman" w:hAnsi="Times New Roman"/>
                <w:b w:val="0"/>
                <w:sz w:val="22"/>
                <w:szCs w:val="22"/>
              </w:rPr>
            </w:pPr>
            <w:r w:rsidRPr="007D7A23">
              <w:rPr>
                <w:rFonts w:ascii="Times New Roman" w:hAnsi="Times New Roman"/>
                <w:b w:val="0"/>
                <w:sz w:val="22"/>
                <w:szCs w:val="22"/>
              </w:rPr>
              <w:t>Строка</w:t>
            </w:r>
          </w:p>
        </w:tc>
        <w:tc>
          <w:tcPr>
            <w:tcW w:w="5212" w:type="dxa"/>
          </w:tcPr>
          <w:p w14:paraId="2AE088BB" w14:textId="77777777" w:rsidR="00CF68ED" w:rsidRPr="005517FB" w:rsidRDefault="00CF68ED" w:rsidP="002C544A">
            <w:pPr>
              <w:pStyle w:val="TableHeading"/>
              <w:spacing w:before="0"/>
              <w:rPr>
                <w:rFonts w:ascii="Times New Roman" w:hAnsi="Times New Roman"/>
                <w:b w:val="0"/>
                <w:sz w:val="22"/>
                <w:szCs w:val="22"/>
                <w:lang w:val="ru-RU"/>
              </w:rPr>
            </w:pPr>
            <w:r w:rsidRPr="005517FB">
              <w:rPr>
                <w:rFonts w:ascii="Times New Roman" w:hAnsi="Times New Roman"/>
                <w:b w:val="0"/>
                <w:sz w:val="22"/>
                <w:szCs w:val="22"/>
                <w:lang w:val="ru-RU"/>
              </w:rPr>
              <w:t>Ошибка сохранения заявления ПОВЭД: "</w:t>
            </w:r>
            <w:r w:rsidRPr="002D23E2">
              <w:rPr>
                <w:rFonts w:ascii="Times New Roman" w:hAnsi="Times New Roman"/>
                <w:b w:val="0"/>
                <w:i/>
                <w:sz w:val="22"/>
                <w:szCs w:val="22"/>
                <w:lang w:val="ru-RU"/>
              </w:rPr>
              <w:t>текст ошибки сохранения</w:t>
            </w:r>
            <w:r w:rsidRPr="005517FB">
              <w:rPr>
                <w:rFonts w:ascii="Times New Roman" w:hAnsi="Times New Roman"/>
                <w:b w:val="0"/>
                <w:sz w:val="22"/>
                <w:szCs w:val="22"/>
                <w:lang w:val="ru-RU"/>
              </w:rPr>
              <w:t>"</w:t>
            </w:r>
          </w:p>
        </w:tc>
      </w:tr>
      <w:tr w:rsidR="008560AA" w:rsidRPr="002170C2" w14:paraId="7A7209D6" w14:textId="77777777" w:rsidTr="005468AB">
        <w:trPr>
          <w:trHeight w:val="385"/>
        </w:trPr>
        <w:tc>
          <w:tcPr>
            <w:tcW w:w="1696" w:type="dxa"/>
          </w:tcPr>
          <w:p w14:paraId="0D7E48C4" w14:textId="416FDFFF" w:rsidR="008560AA" w:rsidRPr="00893566" w:rsidRDefault="008560AA" w:rsidP="008560AA">
            <w:pPr>
              <w:pStyle w:val="TableHeading"/>
              <w:spacing w:before="0"/>
              <w:rPr>
                <w:rFonts w:ascii="Times New Roman" w:hAnsi="Times New Roman"/>
                <w:b w:val="0"/>
                <w:sz w:val="22"/>
                <w:szCs w:val="22"/>
                <w:lang w:val="ru-RU"/>
              </w:rPr>
            </w:pPr>
            <w:r w:rsidRPr="00893566">
              <w:rPr>
                <w:rFonts w:ascii="Times New Roman" w:hAnsi="Times New Roman"/>
                <w:b w:val="0"/>
                <w:sz w:val="22"/>
                <w:szCs w:val="22"/>
              </w:rPr>
              <w:t>RUST_000</w:t>
            </w:r>
            <w:r w:rsidRPr="00893566">
              <w:rPr>
                <w:rFonts w:ascii="Times New Roman" w:hAnsi="Times New Roman"/>
                <w:b w:val="0"/>
                <w:sz w:val="22"/>
                <w:szCs w:val="22"/>
                <w:lang w:val="ru-RU"/>
              </w:rPr>
              <w:t>6</w:t>
            </w:r>
          </w:p>
        </w:tc>
        <w:tc>
          <w:tcPr>
            <w:tcW w:w="1701" w:type="dxa"/>
          </w:tcPr>
          <w:p w14:paraId="40BA3FED" w14:textId="2906C756" w:rsidR="008560AA" w:rsidRPr="00893566" w:rsidRDefault="008560AA" w:rsidP="008560AA">
            <w:pPr>
              <w:pStyle w:val="TableHeading"/>
              <w:spacing w:before="0"/>
              <w:rPr>
                <w:rFonts w:ascii="Times New Roman" w:hAnsi="Times New Roman"/>
                <w:b w:val="0"/>
                <w:sz w:val="22"/>
                <w:szCs w:val="22"/>
              </w:rPr>
            </w:pPr>
            <w:r w:rsidRPr="00893566">
              <w:rPr>
                <w:rFonts w:ascii="Times New Roman" w:hAnsi="Times New Roman"/>
                <w:b w:val="0"/>
                <w:sz w:val="22"/>
                <w:szCs w:val="22"/>
              </w:rPr>
              <w:t>Строка</w:t>
            </w:r>
          </w:p>
        </w:tc>
        <w:tc>
          <w:tcPr>
            <w:tcW w:w="5212" w:type="dxa"/>
            <w:vAlign w:val="center"/>
          </w:tcPr>
          <w:p w14:paraId="44332DD4" w14:textId="390E5550" w:rsidR="008560AA" w:rsidRPr="00893566" w:rsidRDefault="008560AA" w:rsidP="008560AA">
            <w:pPr>
              <w:pStyle w:val="TableHeading"/>
              <w:spacing w:before="0"/>
              <w:rPr>
                <w:rFonts w:ascii="Times New Roman" w:hAnsi="Times New Roman"/>
                <w:b w:val="0"/>
                <w:sz w:val="22"/>
                <w:szCs w:val="22"/>
                <w:lang w:val="ru-RU"/>
              </w:rPr>
            </w:pPr>
            <w:r w:rsidRPr="00893566">
              <w:rPr>
                <w:rFonts w:ascii="Times New Roman" w:hAnsi="Times New Roman"/>
                <w:b w:val="0"/>
                <w:sz w:val="22"/>
                <w:szCs w:val="22"/>
                <w:lang w:val="ru-RU"/>
              </w:rPr>
              <w:t xml:space="preserve">Ошибка идентификации страхователя по ИНН: </w:t>
            </w:r>
            <w:r w:rsidRPr="00893566">
              <w:rPr>
                <w:rFonts w:ascii="Times New Roman" w:hAnsi="Times New Roman"/>
                <w:b w:val="0"/>
                <w:i/>
                <w:sz w:val="22"/>
                <w:szCs w:val="22"/>
                <w:lang w:val="ru-RU"/>
              </w:rPr>
              <w:t>"ИНН в заявлении "insurerInfo.inn" не совпадает с ИНН в карточке страхователя "ИНН", найденной по рег. номеру "insurerInfo.regNumFund""</w:t>
            </w:r>
          </w:p>
        </w:tc>
      </w:tr>
      <w:tr w:rsidR="008560AA" w:rsidRPr="002170C2" w14:paraId="764F81D4" w14:textId="77777777" w:rsidTr="005468AB">
        <w:trPr>
          <w:trHeight w:val="385"/>
        </w:trPr>
        <w:tc>
          <w:tcPr>
            <w:tcW w:w="1696" w:type="dxa"/>
          </w:tcPr>
          <w:p w14:paraId="03F03F32" w14:textId="6CD2467A" w:rsidR="008560AA" w:rsidRPr="00893566" w:rsidRDefault="008560AA" w:rsidP="008560AA">
            <w:pPr>
              <w:pStyle w:val="TableHeading"/>
              <w:spacing w:before="0"/>
              <w:rPr>
                <w:rFonts w:ascii="Times New Roman" w:hAnsi="Times New Roman"/>
                <w:b w:val="0"/>
                <w:sz w:val="22"/>
                <w:szCs w:val="22"/>
                <w:lang w:val="ru-RU"/>
              </w:rPr>
            </w:pPr>
            <w:r w:rsidRPr="00893566">
              <w:rPr>
                <w:rFonts w:ascii="Times New Roman" w:hAnsi="Times New Roman"/>
                <w:b w:val="0"/>
                <w:sz w:val="22"/>
                <w:szCs w:val="22"/>
              </w:rPr>
              <w:t>RUST_000</w:t>
            </w:r>
            <w:r w:rsidRPr="00893566">
              <w:rPr>
                <w:rFonts w:ascii="Times New Roman" w:hAnsi="Times New Roman"/>
                <w:b w:val="0"/>
                <w:sz w:val="22"/>
                <w:szCs w:val="22"/>
                <w:lang w:val="ru-RU"/>
              </w:rPr>
              <w:t>7</w:t>
            </w:r>
          </w:p>
        </w:tc>
        <w:tc>
          <w:tcPr>
            <w:tcW w:w="1701" w:type="dxa"/>
          </w:tcPr>
          <w:p w14:paraId="32B51CBC" w14:textId="0419F3B4" w:rsidR="008560AA" w:rsidRPr="00893566" w:rsidRDefault="008560AA" w:rsidP="008560AA">
            <w:pPr>
              <w:pStyle w:val="TableHeading"/>
              <w:spacing w:before="0"/>
              <w:rPr>
                <w:rFonts w:ascii="Times New Roman" w:hAnsi="Times New Roman"/>
                <w:b w:val="0"/>
                <w:sz w:val="22"/>
                <w:szCs w:val="22"/>
              </w:rPr>
            </w:pPr>
            <w:r w:rsidRPr="00893566">
              <w:rPr>
                <w:rFonts w:ascii="Times New Roman" w:hAnsi="Times New Roman"/>
                <w:b w:val="0"/>
                <w:sz w:val="22"/>
                <w:szCs w:val="22"/>
              </w:rPr>
              <w:t>Строка</w:t>
            </w:r>
          </w:p>
        </w:tc>
        <w:tc>
          <w:tcPr>
            <w:tcW w:w="5212" w:type="dxa"/>
            <w:vAlign w:val="center"/>
          </w:tcPr>
          <w:p w14:paraId="691C1B48" w14:textId="75EBA338" w:rsidR="008560AA" w:rsidRPr="00893566" w:rsidRDefault="008560AA" w:rsidP="008560AA">
            <w:pPr>
              <w:pStyle w:val="TableHeading"/>
              <w:spacing w:before="0"/>
              <w:rPr>
                <w:rFonts w:ascii="Times New Roman" w:hAnsi="Times New Roman"/>
                <w:b w:val="0"/>
                <w:sz w:val="22"/>
                <w:szCs w:val="22"/>
                <w:lang w:val="ru-RU"/>
              </w:rPr>
            </w:pPr>
            <w:r w:rsidRPr="00893566">
              <w:rPr>
                <w:rFonts w:ascii="Times New Roman" w:hAnsi="Times New Roman"/>
                <w:b w:val="0"/>
                <w:sz w:val="22"/>
                <w:szCs w:val="22"/>
                <w:lang w:val="ru-RU"/>
              </w:rPr>
              <w:t xml:space="preserve">Ошибка идентификации страхователя по КПП: </w:t>
            </w:r>
            <w:r w:rsidRPr="00893566">
              <w:rPr>
                <w:rFonts w:ascii="Times New Roman" w:hAnsi="Times New Roman"/>
                <w:b w:val="0"/>
                <w:i/>
                <w:sz w:val="22"/>
                <w:szCs w:val="22"/>
                <w:lang w:val="ru-RU"/>
              </w:rPr>
              <w:t>"КПП в заявлении "insurerInfo.kpp" не совпадает с КПП в карточке страхователя "КПП", найденной по рег. номеру "insurerInfo.regNumFund""</w:t>
            </w:r>
          </w:p>
        </w:tc>
      </w:tr>
      <w:tr w:rsidR="008560AA" w:rsidRPr="002170C2" w14:paraId="163C5D18" w14:textId="77777777" w:rsidTr="005468AB">
        <w:trPr>
          <w:trHeight w:val="385"/>
        </w:trPr>
        <w:tc>
          <w:tcPr>
            <w:tcW w:w="1696" w:type="dxa"/>
          </w:tcPr>
          <w:p w14:paraId="633498B3" w14:textId="02C70680" w:rsidR="008560AA" w:rsidRPr="00893566" w:rsidRDefault="008560AA" w:rsidP="008560AA">
            <w:pPr>
              <w:pStyle w:val="TableHeading"/>
              <w:spacing w:before="0"/>
              <w:rPr>
                <w:rFonts w:ascii="Times New Roman" w:hAnsi="Times New Roman"/>
                <w:b w:val="0"/>
                <w:sz w:val="22"/>
                <w:szCs w:val="22"/>
                <w:lang w:val="ru-RU"/>
              </w:rPr>
            </w:pPr>
            <w:r w:rsidRPr="00893566">
              <w:rPr>
                <w:rFonts w:ascii="Times New Roman" w:hAnsi="Times New Roman"/>
                <w:b w:val="0"/>
                <w:sz w:val="22"/>
                <w:szCs w:val="22"/>
              </w:rPr>
              <w:t>RUST_000</w:t>
            </w:r>
            <w:r w:rsidRPr="00893566">
              <w:rPr>
                <w:rFonts w:ascii="Times New Roman" w:hAnsi="Times New Roman"/>
                <w:b w:val="0"/>
                <w:sz w:val="22"/>
                <w:szCs w:val="22"/>
                <w:lang w:val="ru-RU"/>
              </w:rPr>
              <w:t>8</w:t>
            </w:r>
          </w:p>
        </w:tc>
        <w:tc>
          <w:tcPr>
            <w:tcW w:w="1701" w:type="dxa"/>
          </w:tcPr>
          <w:p w14:paraId="73D30070" w14:textId="72A7027A" w:rsidR="008560AA" w:rsidRPr="00893566" w:rsidRDefault="008560AA" w:rsidP="008560AA">
            <w:pPr>
              <w:pStyle w:val="TableHeading"/>
              <w:spacing w:before="0"/>
              <w:rPr>
                <w:rFonts w:ascii="Times New Roman" w:hAnsi="Times New Roman"/>
                <w:b w:val="0"/>
                <w:sz w:val="22"/>
                <w:szCs w:val="22"/>
              </w:rPr>
            </w:pPr>
            <w:r w:rsidRPr="00893566">
              <w:rPr>
                <w:rFonts w:ascii="Times New Roman" w:hAnsi="Times New Roman"/>
                <w:b w:val="0"/>
                <w:sz w:val="22"/>
                <w:szCs w:val="22"/>
              </w:rPr>
              <w:t>Строка</w:t>
            </w:r>
          </w:p>
        </w:tc>
        <w:tc>
          <w:tcPr>
            <w:tcW w:w="5212" w:type="dxa"/>
            <w:vAlign w:val="center"/>
          </w:tcPr>
          <w:p w14:paraId="00C4BABC" w14:textId="6BE18E48" w:rsidR="008560AA" w:rsidRPr="00893566" w:rsidRDefault="008560AA" w:rsidP="008560AA">
            <w:pPr>
              <w:pStyle w:val="TableHeading"/>
              <w:spacing w:before="0"/>
              <w:rPr>
                <w:rFonts w:ascii="Times New Roman" w:hAnsi="Times New Roman"/>
                <w:b w:val="0"/>
                <w:sz w:val="22"/>
                <w:szCs w:val="22"/>
                <w:lang w:val="ru-RU"/>
              </w:rPr>
            </w:pPr>
            <w:r w:rsidRPr="00893566">
              <w:rPr>
                <w:rFonts w:ascii="Times New Roman" w:hAnsi="Times New Roman"/>
                <w:b w:val="0"/>
                <w:sz w:val="22"/>
                <w:szCs w:val="22"/>
                <w:lang w:val="ru-RU"/>
              </w:rPr>
              <w:t xml:space="preserve">Ошибка нахожнения соответствия Рег. номер ФСС в заголовке сообщения с рег. номером ФСС в заявлении: </w:t>
            </w:r>
            <w:r w:rsidRPr="00893566">
              <w:rPr>
                <w:rFonts w:ascii="Times New Roman" w:hAnsi="Times New Roman"/>
                <w:b w:val="0"/>
                <w:i/>
                <w:sz w:val="22"/>
                <w:szCs w:val="22"/>
                <w:lang w:val="ru-RU"/>
              </w:rPr>
              <w:t>"Рег. номер ФСС в заголовке сообщения "</w:t>
            </w:r>
            <w:proofErr w:type="gramStart"/>
            <w:r w:rsidRPr="00893566">
              <w:rPr>
                <w:rFonts w:ascii="Times New Roman" w:hAnsi="Times New Roman"/>
                <w:b w:val="0"/>
                <w:i/>
                <w:sz w:val="22"/>
                <w:szCs w:val="22"/>
                <w:lang w:val="ru-RU"/>
              </w:rPr>
              <w:t>payload.recipientId</w:t>
            </w:r>
            <w:proofErr w:type="gramEnd"/>
            <w:r w:rsidRPr="00893566">
              <w:rPr>
                <w:rFonts w:ascii="Times New Roman" w:hAnsi="Times New Roman"/>
                <w:b w:val="0"/>
                <w:i/>
                <w:sz w:val="22"/>
                <w:szCs w:val="22"/>
                <w:lang w:val="ru-RU"/>
              </w:rPr>
              <w:t>" не совпадает с рег. номером ФСС в заявлении "insurerInfo.regNumFund""</w:t>
            </w:r>
          </w:p>
        </w:tc>
      </w:tr>
      <w:tr w:rsidR="008560AA" w:rsidRPr="002170C2" w14:paraId="3F0427AF" w14:textId="77777777" w:rsidTr="005468AB">
        <w:trPr>
          <w:trHeight w:val="385"/>
        </w:trPr>
        <w:tc>
          <w:tcPr>
            <w:tcW w:w="1696" w:type="dxa"/>
          </w:tcPr>
          <w:p w14:paraId="24CC2E4C" w14:textId="483AE2DE" w:rsidR="008560AA" w:rsidRPr="00893566" w:rsidRDefault="008560AA" w:rsidP="008560AA">
            <w:pPr>
              <w:pStyle w:val="TableHeading"/>
              <w:spacing w:before="0"/>
              <w:rPr>
                <w:rFonts w:ascii="Times New Roman" w:hAnsi="Times New Roman"/>
                <w:b w:val="0"/>
                <w:sz w:val="22"/>
                <w:szCs w:val="22"/>
                <w:lang w:val="ru-RU"/>
              </w:rPr>
            </w:pPr>
            <w:r w:rsidRPr="00893566">
              <w:rPr>
                <w:rFonts w:ascii="Times New Roman" w:hAnsi="Times New Roman"/>
                <w:b w:val="0"/>
                <w:sz w:val="22"/>
                <w:szCs w:val="22"/>
              </w:rPr>
              <w:t>RUST_000</w:t>
            </w:r>
            <w:r w:rsidRPr="00893566">
              <w:rPr>
                <w:rFonts w:ascii="Times New Roman" w:hAnsi="Times New Roman"/>
                <w:b w:val="0"/>
                <w:sz w:val="22"/>
                <w:szCs w:val="22"/>
                <w:lang w:val="ru-RU"/>
              </w:rPr>
              <w:t>9</w:t>
            </w:r>
          </w:p>
        </w:tc>
        <w:tc>
          <w:tcPr>
            <w:tcW w:w="1701" w:type="dxa"/>
          </w:tcPr>
          <w:p w14:paraId="4818F103" w14:textId="0C16E41B" w:rsidR="008560AA" w:rsidRPr="00893566" w:rsidRDefault="008560AA" w:rsidP="008560AA">
            <w:pPr>
              <w:pStyle w:val="TableHeading"/>
              <w:spacing w:before="0"/>
              <w:rPr>
                <w:rFonts w:ascii="Times New Roman" w:hAnsi="Times New Roman"/>
                <w:b w:val="0"/>
                <w:sz w:val="22"/>
                <w:szCs w:val="22"/>
              </w:rPr>
            </w:pPr>
            <w:r w:rsidRPr="00893566">
              <w:rPr>
                <w:rFonts w:ascii="Times New Roman" w:hAnsi="Times New Roman"/>
                <w:b w:val="0"/>
                <w:sz w:val="22"/>
                <w:szCs w:val="22"/>
              </w:rPr>
              <w:t>Строка</w:t>
            </w:r>
          </w:p>
        </w:tc>
        <w:tc>
          <w:tcPr>
            <w:tcW w:w="5212" w:type="dxa"/>
            <w:vAlign w:val="center"/>
          </w:tcPr>
          <w:p w14:paraId="7FE2E8A6" w14:textId="471C5292" w:rsidR="008560AA" w:rsidRPr="00893566" w:rsidRDefault="008560AA" w:rsidP="008560AA">
            <w:pPr>
              <w:pStyle w:val="TableHeading"/>
              <w:spacing w:before="0"/>
              <w:rPr>
                <w:rFonts w:ascii="Times New Roman" w:hAnsi="Times New Roman"/>
                <w:b w:val="0"/>
                <w:sz w:val="22"/>
                <w:szCs w:val="22"/>
                <w:lang w:val="ru-RU"/>
              </w:rPr>
            </w:pPr>
            <w:r w:rsidRPr="00893566">
              <w:rPr>
                <w:rFonts w:ascii="Times New Roman" w:hAnsi="Times New Roman"/>
                <w:b w:val="0"/>
                <w:sz w:val="22"/>
                <w:szCs w:val="22"/>
                <w:lang w:val="ru-RU"/>
              </w:rPr>
              <w:t xml:space="preserve">Ошибка идентификации страхователя по Рег. номер ФСС: </w:t>
            </w:r>
            <w:r w:rsidRPr="00893566">
              <w:rPr>
                <w:rFonts w:ascii="Times New Roman" w:hAnsi="Times New Roman"/>
                <w:b w:val="0"/>
                <w:i/>
                <w:sz w:val="22"/>
                <w:szCs w:val="22"/>
                <w:lang w:val="ru-RU"/>
              </w:rPr>
              <w:t>"Рег. номер ФСС в заголовке сообщения "</w:t>
            </w:r>
            <w:proofErr w:type="gramStart"/>
            <w:r w:rsidRPr="00893566">
              <w:rPr>
                <w:rFonts w:ascii="Times New Roman" w:hAnsi="Times New Roman"/>
                <w:b w:val="0"/>
                <w:i/>
                <w:sz w:val="22"/>
                <w:szCs w:val="22"/>
                <w:lang w:val="ru-RU"/>
              </w:rPr>
              <w:t>payload.recipientId</w:t>
            </w:r>
            <w:proofErr w:type="gramEnd"/>
            <w:r w:rsidRPr="00893566">
              <w:rPr>
                <w:rFonts w:ascii="Times New Roman" w:hAnsi="Times New Roman"/>
                <w:b w:val="0"/>
                <w:i/>
                <w:sz w:val="22"/>
                <w:szCs w:val="22"/>
                <w:lang w:val="ru-RU"/>
              </w:rPr>
              <w:t>" не совпадает с рег. номером ФСС в карточке страхователя "рег. номер", найденной по рег. номеру ПФР "insurerInfo.regNumFund""</w:t>
            </w:r>
          </w:p>
        </w:tc>
      </w:tr>
    </w:tbl>
    <w:p w14:paraId="5E16F8B9" w14:textId="77777777" w:rsidR="00D90551" w:rsidRDefault="00D90551" w:rsidP="00802096">
      <w:pPr>
        <w:rPr>
          <w:lang w:val="ru-RU"/>
        </w:rPr>
      </w:pPr>
    </w:p>
    <w:p w14:paraId="3D3DE509" w14:textId="77777777" w:rsidR="00E90BE7" w:rsidRDefault="00E90BE7" w:rsidP="00E90BE7">
      <w:pPr>
        <w:pStyle w:val="18"/>
        <w:numPr>
          <w:ilvl w:val="0"/>
          <w:numId w:val="1"/>
        </w:numPr>
        <w:spacing w:line="360" w:lineRule="auto"/>
        <w:jc w:val="left"/>
        <w:rPr>
          <w:lang w:val="ru-RU"/>
        </w:rPr>
      </w:pPr>
      <w:bookmarkStart w:id="15" w:name="_Ref134205188"/>
      <w:bookmarkStart w:id="16" w:name="_Ref134205200"/>
      <w:bookmarkStart w:id="17" w:name="_Ref134205212"/>
      <w:bookmarkStart w:id="18" w:name="_Toc134205237"/>
      <w:bookmarkStart w:id="19" w:name="_Toc206600784"/>
      <w:bookmarkStart w:id="20" w:name="_Ref42271524"/>
      <w:bookmarkStart w:id="21" w:name="_Toc83656050"/>
      <w:r>
        <w:rPr>
          <w:lang w:val="ru-RU"/>
        </w:rPr>
        <w:lastRenderedPageBreak/>
        <w:t>Тип сообщения 14: н</w:t>
      </w:r>
      <w:r w:rsidRPr="009C6124">
        <w:rPr>
          <w:lang w:val="ru-RU"/>
        </w:rPr>
        <w:t>айденные ошибки при обработке сообщения</w:t>
      </w:r>
      <w:bookmarkEnd w:id="15"/>
      <w:bookmarkEnd w:id="16"/>
      <w:bookmarkEnd w:id="17"/>
      <w:bookmarkEnd w:id="18"/>
      <w:bookmarkEnd w:id="19"/>
    </w:p>
    <w:p w14:paraId="0A885607" w14:textId="77777777" w:rsidR="00E90BE7" w:rsidRDefault="00E90BE7" w:rsidP="00E90BE7">
      <w:pPr>
        <w:pStyle w:val="20"/>
        <w:keepLines w:val="0"/>
        <w:numPr>
          <w:ilvl w:val="1"/>
          <w:numId w:val="1"/>
        </w:numPr>
        <w:spacing w:before="0" w:line="360" w:lineRule="auto"/>
        <w:jc w:val="both"/>
        <w:rPr>
          <w:rStyle w:val="a8"/>
          <w:rFonts w:eastAsia="+mn-ea"/>
          <w:b/>
          <w:kern w:val="24"/>
          <w:lang w:val="ru-RU"/>
        </w:rPr>
      </w:pPr>
      <w:bookmarkStart w:id="22" w:name="_Toc85506470"/>
      <w:bookmarkStart w:id="23" w:name="_Toc88836972"/>
      <w:bookmarkStart w:id="24" w:name="_Toc124949366"/>
      <w:bookmarkStart w:id="25" w:name="_Toc134205238"/>
      <w:bookmarkStart w:id="26" w:name="_Toc206600785"/>
      <w:r>
        <w:rPr>
          <w:rStyle w:val="a8"/>
          <w:rFonts w:eastAsia="+mn-ea"/>
          <w:b/>
          <w:kern w:val="24"/>
          <w:lang w:val="ru-RU"/>
        </w:rPr>
        <w:t>Описание</w:t>
      </w:r>
      <w:bookmarkEnd w:id="22"/>
      <w:bookmarkEnd w:id="23"/>
      <w:bookmarkEnd w:id="24"/>
      <w:bookmarkEnd w:id="25"/>
      <w:bookmarkEnd w:id="26"/>
    </w:p>
    <w:p w14:paraId="2B58F029" w14:textId="77777777" w:rsidR="00E90BE7" w:rsidRDefault="00E90BE7" w:rsidP="00E90BE7">
      <w:pPr>
        <w:pStyle w:val="a9"/>
      </w:pPr>
      <w:r>
        <w:t>Тип сообщения 14.</w:t>
      </w:r>
    </w:p>
    <w:p w14:paraId="0E020F6B" w14:textId="77777777" w:rsidR="00E90BE7" w:rsidRPr="00320B0E" w:rsidRDefault="00E90BE7" w:rsidP="00E90BE7">
      <w:pPr>
        <w:pStyle w:val="a9"/>
      </w:pPr>
      <w:r>
        <w:t>Документ предназначен для получения сведений о найденных ошибках логического контроля в конверте сообщения или вложении в конверте. Предназначен для формирования на сообщение 15, в случае если были выявлены ошибки в схеме сообщения или иные ошибки, в следствии которых не сохранилось сообщение.</w:t>
      </w:r>
    </w:p>
    <w:p w14:paraId="00162A08" w14:textId="77777777" w:rsidR="00E90BE7" w:rsidRDefault="00E90BE7" w:rsidP="00E90BE7">
      <w:pPr>
        <w:pStyle w:val="20"/>
        <w:keepLines w:val="0"/>
        <w:numPr>
          <w:ilvl w:val="1"/>
          <w:numId w:val="1"/>
        </w:numPr>
        <w:spacing w:before="0" w:line="360" w:lineRule="auto"/>
        <w:jc w:val="both"/>
        <w:rPr>
          <w:rStyle w:val="a8"/>
          <w:rFonts w:eastAsia="+mn-ea"/>
          <w:b/>
          <w:kern w:val="24"/>
          <w:lang w:val="ru-RU"/>
        </w:rPr>
      </w:pPr>
      <w:bookmarkStart w:id="27" w:name="_Toc85506471"/>
      <w:bookmarkStart w:id="28" w:name="_Toc88836973"/>
      <w:bookmarkStart w:id="29" w:name="_Toc124949367"/>
      <w:bookmarkStart w:id="30" w:name="_Toc134205239"/>
      <w:bookmarkStart w:id="31" w:name="_Toc206600786"/>
      <w:r>
        <w:rPr>
          <w:rStyle w:val="a8"/>
          <w:rFonts w:eastAsia="+mn-ea"/>
          <w:b/>
          <w:kern w:val="24"/>
          <w:lang w:val="ru-RU"/>
        </w:rPr>
        <w:t>Структура</w:t>
      </w:r>
      <w:bookmarkEnd w:id="27"/>
      <w:bookmarkEnd w:id="28"/>
      <w:bookmarkEnd w:id="29"/>
      <w:bookmarkEnd w:id="30"/>
      <w:bookmarkEnd w:id="31"/>
    </w:p>
    <w:p w14:paraId="6D57242F" w14:textId="145C3E13" w:rsidR="00E90BE7" w:rsidRDefault="00E90BE7" w:rsidP="00E90BE7">
      <w:r w:rsidRPr="0094141A">
        <w:t xml:space="preserve">Таблица </w:t>
      </w:r>
      <w:r w:rsidRPr="0094141A">
        <w:fldChar w:fldCharType="begin"/>
      </w:r>
      <w:r w:rsidRPr="0094141A">
        <w:instrText xml:space="preserve"> SEQ Таблица \* ARABIC </w:instrText>
      </w:r>
      <w:r w:rsidRPr="0094141A">
        <w:fldChar w:fldCharType="separate"/>
      </w:r>
      <w:r w:rsidR="00893566">
        <w:rPr>
          <w:noProof/>
        </w:rPr>
        <w:t>1</w:t>
      </w:r>
      <w:r w:rsidRPr="0094141A">
        <w:fldChar w:fldCharType="end"/>
      </w:r>
      <w:r w:rsidRPr="0094141A">
        <w:t xml:space="preserve"> </w:t>
      </w:r>
      <w:r w:rsidRPr="009940D7">
        <w:rPr>
          <w:lang w:val="ru-RU"/>
        </w:rPr>
        <w:t>–</w:t>
      </w:r>
      <w:r w:rsidRPr="0094141A">
        <w:t xml:space="preserve"> </w:t>
      </w:r>
      <w:r>
        <w:rPr>
          <w:lang w:val="ru-RU"/>
        </w:rPr>
        <w:t>О</w:t>
      </w:r>
      <w:r w:rsidRPr="0094141A">
        <w:t>писание параметров</w:t>
      </w:r>
      <w:r>
        <w:rPr>
          <w:lang w:val="ru-RU"/>
        </w:rPr>
        <w:t xml:space="preserve"> сообщения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2284"/>
        <w:gridCol w:w="992"/>
        <w:gridCol w:w="1418"/>
        <w:gridCol w:w="2375"/>
      </w:tblGrid>
      <w:tr w:rsidR="00E90BE7" w:rsidRPr="002776AF" w14:paraId="14205D11" w14:textId="77777777" w:rsidTr="002C544A">
        <w:trPr>
          <w:tblHeader/>
        </w:trPr>
        <w:tc>
          <w:tcPr>
            <w:tcW w:w="2502" w:type="dxa"/>
          </w:tcPr>
          <w:p w14:paraId="43141084" w14:textId="77777777" w:rsidR="00E90BE7" w:rsidRPr="002776AF" w:rsidRDefault="00E90BE7" w:rsidP="002C544A">
            <w:pPr>
              <w:pStyle w:val="ab"/>
              <w:jc w:val="center"/>
              <w:rPr>
                <w:b/>
              </w:rPr>
            </w:pPr>
            <w:r w:rsidRPr="002776AF">
              <w:rPr>
                <w:b/>
              </w:rPr>
              <w:t>Атрибут/элемент</w:t>
            </w:r>
          </w:p>
        </w:tc>
        <w:tc>
          <w:tcPr>
            <w:tcW w:w="2284" w:type="dxa"/>
          </w:tcPr>
          <w:p w14:paraId="73CA7FBA" w14:textId="77777777" w:rsidR="00E90BE7" w:rsidRPr="002776AF" w:rsidRDefault="00E90BE7" w:rsidP="002C544A">
            <w:pPr>
              <w:pStyle w:val="ab"/>
              <w:jc w:val="center"/>
              <w:rPr>
                <w:b/>
              </w:rPr>
            </w:pPr>
            <w:r w:rsidRPr="002776AF">
              <w:rPr>
                <w:b/>
              </w:rPr>
              <w:t>Тип</w:t>
            </w:r>
          </w:p>
        </w:tc>
        <w:tc>
          <w:tcPr>
            <w:tcW w:w="992" w:type="dxa"/>
          </w:tcPr>
          <w:p w14:paraId="3A92F25D" w14:textId="77777777" w:rsidR="00E90BE7" w:rsidRPr="002776AF" w:rsidRDefault="00E90BE7" w:rsidP="002C544A">
            <w:pPr>
              <w:jc w:val="center"/>
              <w:rPr>
                <w:b/>
                <w:szCs w:val="22"/>
                <w:lang w:val="ru-RU"/>
              </w:rPr>
            </w:pPr>
            <w:r w:rsidRPr="002776AF">
              <w:rPr>
                <w:b/>
                <w:szCs w:val="22"/>
                <w:lang w:val="ru-RU"/>
              </w:rPr>
              <w:t>Ограничения</w:t>
            </w:r>
          </w:p>
        </w:tc>
        <w:tc>
          <w:tcPr>
            <w:tcW w:w="1418" w:type="dxa"/>
          </w:tcPr>
          <w:p w14:paraId="3268B3ED" w14:textId="77777777" w:rsidR="00E90BE7" w:rsidRPr="002776AF" w:rsidRDefault="00E90BE7" w:rsidP="002C544A">
            <w:pPr>
              <w:jc w:val="center"/>
              <w:rPr>
                <w:b/>
                <w:szCs w:val="22"/>
              </w:rPr>
            </w:pPr>
            <w:r w:rsidRPr="002776AF">
              <w:rPr>
                <w:b/>
                <w:szCs w:val="22"/>
              </w:rPr>
              <w:t>Количество вхождений</w:t>
            </w:r>
          </w:p>
        </w:tc>
        <w:tc>
          <w:tcPr>
            <w:tcW w:w="2375" w:type="dxa"/>
          </w:tcPr>
          <w:p w14:paraId="75CB5247" w14:textId="77777777" w:rsidR="00E90BE7" w:rsidRPr="002776AF" w:rsidRDefault="00E90BE7" w:rsidP="002C544A">
            <w:pPr>
              <w:pStyle w:val="ab"/>
              <w:jc w:val="center"/>
              <w:rPr>
                <w:b/>
              </w:rPr>
            </w:pPr>
            <w:r w:rsidRPr="002776AF">
              <w:rPr>
                <w:b/>
              </w:rPr>
              <w:t>Примечание</w:t>
            </w:r>
          </w:p>
        </w:tc>
      </w:tr>
      <w:tr w:rsidR="00E90BE7" w:rsidRPr="002170C2" w14:paraId="75EC9638" w14:textId="77777777" w:rsidTr="002C544A">
        <w:trPr>
          <w:tblHeader/>
        </w:trPr>
        <w:tc>
          <w:tcPr>
            <w:tcW w:w="2502" w:type="dxa"/>
          </w:tcPr>
          <w:p w14:paraId="389EFE9D" w14:textId="77777777" w:rsidR="00E90BE7" w:rsidRPr="002776AF" w:rsidRDefault="00E90BE7" w:rsidP="002C544A">
            <w:pPr>
              <w:rPr>
                <w:szCs w:val="22"/>
                <w:lang w:val="ru-RU"/>
              </w:rPr>
            </w:pPr>
            <w:r w:rsidRPr="002776AF">
              <w:rPr>
                <w:szCs w:val="22"/>
              </w:rPr>
              <w:t>uuidInbound</w:t>
            </w:r>
          </w:p>
        </w:tc>
        <w:tc>
          <w:tcPr>
            <w:tcW w:w="2284" w:type="dxa"/>
          </w:tcPr>
          <w:p w14:paraId="469A91AB" w14:textId="77777777" w:rsidR="00E90BE7" w:rsidRPr="002776AF" w:rsidRDefault="00E90BE7" w:rsidP="002C544A">
            <w:pPr>
              <w:rPr>
                <w:szCs w:val="22"/>
              </w:rPr>
            </w:pPr>
            <w:r w:rsidRPr="002776AF">
              <w:rPr>
                <w:szCs w:val="22"/>
              </w:rPr>
              <w:t>Uuid</w:t>
            </w:r>
          </w:p>
        </w:tc>
        <w:tc>
          <w:tcPr>
            <w:tcW w:w="992" w:type="dxa"/>
          </w:tcPr>
          <w:p w14:paraId="32D335A6" w14:textId="77777777" w:rsidR="00E90BE7" w:rsidRPr="002776AF" w:rsidRDefault="00E90BE7" w:rsidP="002C544A">
            <w:pPr>
              <w:rPr>
                <w:szCs w:val="22"/>
              </w:rPr>
            </w:pPr>
          </w:p>
        </w:tc>
        <w:tc>
          <w:tcPr>
            <w:tcW w:w="1418" w:type="dxa"/>
          </w:tcPr>
          <w:p w14:paraId="6BBDE3B0" w14:textId="77777777" w:rsidR="00E90BE7" w:rsidRPr="002776AF" w:rsidRDefault="00E90BE7" w:rsidP="002C544A">
            <w:pPr>
              <w:rPr>
                <w:szCs w:val="22"/>
                <w:lang w:val="ru-RU"/>
              </w:rPr>
            </w:pPr>
            <w:r w:rsidRPr="002776AF">
              <w:rPr>
                <w:szCs w:val="22"/>
              </w:rPr>
              <w:t>1</w:t>
            </w:r>
          </w:p>
        </w:tc>
        <w:tc>
          <w:tcPr>
            <w:tcW w:w="2375" w:type="dxa"/>
          </w:tcPr>
          <w:p w14:paraId="6ED4D497" w14:textId="77777777" w:rsidR="00E90BE7" w:rsidRPr="002776AF" w:rsidRDefault="00E90BE7" w:rsidP="002C544A">
            <w:pPr>
              <w:rPr>
                <w:szCs w:val="22"/>
                <w:lang w:val="ru-RU"/>
              </w:rPr>
            </w:pPr>
            <w:r w:rsidRPr="002776AF">
              <w:rPr>
                <w:szCs w:val="22"/>
                <w:lang w:val="ru-RU"/>
              </w:rPr>
              <w:t>Uuid сообщения, в котором обнаружены ошибки</w:t>
            </w:r>
          </w:p>
        </w:tc>
      </w:tr>
      <w:tr w:rsidR="00E90BE7" w:rsidRPr="00744B0A" w14:paraId="2C95E1FF" w14:textId="77777777" w:rsidTr="002C544A">
        <w:trPr>
          <w:tblHeader/>
        </w:trPr>
        <w:tc>
          <w:tcPr>
            <w:tcW w:w="2502" w:type="dxa"/>
          </w:tcPr>
          <w:p w14:paraId="104BDBCE" w14:textId="77777777" w:rsidR="00E90BE7" w:rsidRPr="002776AF" w:rsidRDefault="00E90BE7" w:rsidP="002C544A">
            <w:pPr>
              <w:rPr>
                <w:szCs w:val="22"/>
                <w:lang w:val="ru-RU"/>
              </w:rPr>
            </w:pPr>
            <w:r w:rsidRPr="002776AF">
              <w:rPr>
                <w:szCs w:val="22"/>
                <w:lang w:val="ru-RU"/>
              </w:rPr>
              <w:t>fault</w:t>
            </w:r>
          </w:p>
        </w:tc>
        <w:tc>
          <w:tcPr>
            <w:tcW w:w="2284" w:type="dxa"/>
          </w:tcPr>
          <w:p w14:paraId="493C323F" w14:textId="77777777" w:rsidR="00E90BE7" w:rsidRPr="002776AF" w:rsidRDefault="00E90BE7" w:rsidP="002C544A">
            <w:pPr>
              <w:rPr>
                <w:szCs w:val="22"/>
                <w:lang w:val="ru-RU"/>
              </w:rPr>
            </w:pPr>
            <w:r w:rsidRPr="002776AF">
              <w:rPr>
                <w:szCs w:val="22"/>
                <w:lang w:val="ru-RU"/>
              </w:rPr>
              <w:t>CommonFault</w:t>
            </w:r>
          </w:p>
        </w:tc>
        <w:tc>
          <w:tcPr>
            <w:tcW w:w="992" w:type="dxa"/>
          </w:tcPr>
          <w:p w14:paraId="25606E82" w14:textId="77777777" w:rsidR="00E90BE7" w:rsidRPr="002776AF" w:rsidRDefault="00E90BE7" w:rsidP="002C544A">
            <w:pPr>
              <w:rPr>
                <w:szCs w:val="22"/>
                <w:lang w:val="ru-RU"/>
              </w:rPr>
            </w:pPr>
          </w:p>
        </w:tc>
        <w:tc>
          <w:tcPr>
            <w:tcW w:w="1418" w:type="dxa"/>
          </w:tcPr>
          <w:p w14:paraId="7F7C3FF9" w14:textId="77777777" w:rsidR="00E90BE7" w:rsidRPr="002776AF" w:rsidRDefault="00E90BE7" w:rsidP="002C544A">
            <w:pPr>
              <w:rPr>
                <w:szCs w:val="22"/>
                <w:lang w:val="ru-RU"/>
              </w:rPr>
            </w:pPr>
            <w:proofErr w:type="gramStart"/>
            <w:r w:rsidRPr="002776AF">
              <w:rPr>
                <w:szCs w:val="22"/>
              </w:rPr>
              <w:t>1</w:t>
            </w:r>
            <w:r w:rsidRPr="002776AF">
              <w:rPr>
                <w:szCs w:val="22"/>
                <w:lang w:val="ru-RU"/>
              </w:rPr>
              <w:t>..∞</w:t>
            </w:r>
            <w:proofErr w:type="gramEnd"/>
          </w:p>
        </w:tc>
        <w:tc>
          <w:tcPr>
            <w:tcW w:w="2375" w:type="dxa"/>
          </w:tcPr>
          <w:p w14:paraId="5CAF2FFD" w14:textId="77777777" w:rsidR="00E90BE7" w:rsidRPr="00A81414" w:rsidRDefault="00E90BE7" w:rsidP="002C544A">
            <w:pPr>
              <w:rPr>
                <w:szCs w:val="22"/>
                <w:lang w:val="ru-RU"/>
              </w:rPr>
            </w:pPr>
            <w:r w:rsidRPr="002776AF">
              <w:rPr>
                <w:szCs w:val="22"/>
                <w:lang w:val="ru-RU"/>
              </w:rPr>
              <w:t>Сведения об ошибках</w:t>
            </w:r>
            <w:r w:rsidRPr="00A81414">
              <w:rPr>
                <w:szCs w:val="22"/>
                <w:lang w:val="ru-RU"/>
              </w:rPr>
              <w:t>/</w:t>
            </w:r>
          </w:p>
          <w:p w14:paraId="47D0D28E" w14:textId="77777777" w:rsidR="00E90BE7" w:rsidRDefault="00E90BE7" w:rsidP="002C544A">
            <w:pPr>
              <w:rPr>
                <w:szCs w:val="22"/>
                <w:lang w:val="ru-RU"/>
              </w:rPr>
            </w:pPr>
            <w:r>
              <w:rPr>
                <w:szCs w:val="22"/>
                <w:lang w:val="ru-RU"/>
              </w:rPr>
              <w:t>Возможные коды:</w:t>
            </w:r>
          </w:p>
          <w:p w14:paraId="312A5CAA" w14:textId="3A4FA2CE" w:rsidR="00E90BE7" w:rsidRPr="00893566" w:rsidRDefault="00E90BE7" w:rsidP="002C544A">
            <w:pPr>
              <w:rPr>
                <w:szCs w:val="22"/>
              </w:rPr>
            </w:pPr>
            <w:r w:rsidRPr="00744B0A">
              <w:rPr>
                <w:szCs w:val="22"/>
              </w:rPr>
              <w:t>RUST_0001; RUST_0002; RUST_0003</w:t>
            </w:r>
            <w:r w:rsidR="005468AB" w:rsidRPr="005468AB">
              <w:rPr>
                <w:szCs w:val="22"/>
              </w:rPr>
              <w:t>;</w:t>
            </w:r>
            <w:r w:rsidRPr="00744B0A">
              <w:rPr>
                <w:szCs w:val="22"/>
              </w:rPr>
              <w:t xml:space="preserve"> RUST_0004; </w:t>
            </w:r>
            <w:r w:rsidRPr="00893566">
              <w:rPr>
                <w:szCs w:val="22"/>
              </w:rPr>
              <w:t>RUST_0005</w:t>
            </w:r>
            <w:r w:rsidR="005468AB" w:rsidRPr="00893566">
              <w:rPr>
                <w:szCs w:val="22"/>
              </w:rPr>
              <w:t>;</w:t>
            </w:r>
          </w:p>
          <w:p w14:paraId="1C259D18" w14:textId="29A5EBE2" w:rsidR="005468AB" w:rsidRPr="0042104F" w:rsidRDefault="005468AB" w:rsidP="002C544A">
            <w:pPr>
              <w:rPr>
                <w:szCs w:val="22"/>
              </w:rPr>
            </w:pPr>
            <w:r w:rsidRPr="00893566">
              <w:rPr>
                <w:szCs w:val="22"/>
              </w:rPr>
              <w:t>RUST_0006; RUST_0007; RUST_0008; RUST_0009</w:t>
            </w:r>
          </w:p>
          <w:p w14:paraId="4131BFBF" w14:textId="17A1DA91" w:rsidR="00E90BE7" w:rsidRPr="0042104F" w:rsidRDefault="00E90BE7" w:rsidP="002C544A">
            <w:pPr>
              <w:rPr>
                <w:szCs w:val="22"/>
              </w:rPr>
            </w:pPr>
            <w:r w:rsidRPr="0042104F">
              <w:rPr>
                <w:szCs w:val="22"/>
              </w:rPr>
              <w:t>(</w:t>
            </w:r>
            <w:r>
              <w:rPr>
                <w:szCs w:val="22"/>
                <w:lang w:val="ru-RU"/>
              </w:rPr>
              <w:t>текст</w:t>
            </w:r>
            <w:r w:rsidRPr="0042104F">
              <w:rPr>
                <w:szCs w:val="22"/>
              </w:rPr>
              <w:t xml:space="preserve"> </w:t>
            </w:r>
            <w:r>
              <w:rPr>
                <w:szCs w:val="22"/>
                <w:lang w:val="ru-RU"/>
              </w:rPr>
              <w:t>ошибки</w:t>
            </w:r>
            <w:r w:rsidRPr="0042104F">
              <w:rPr>
                <w:szCs w:val="22"/>
              </w:rPr>
              <w:t xml:space="preserve"> </w:t>
            </w:r>
            <w:r>
              <w:rPr>
                <w:szCs w:val="22"/>
                <w:lang w:val="ru-RU"/>
              </w:rPr>
              <w:t>см</w:t>
            </w:r>
            <w:r w:rsidRPr="0042104F">
              <w:rPr>
                <w:szCs w:val="22"/>
              </w:rPr>
              <w:t xml:space="preserve">. </w:t>
            </w:r>
            <w:r>
              <w:rPr>
                <w:szCs w:val="22"/>
                <w:lang w:val="ru-RU"/>
              </w:rPr>
              <w:t>раздел</w:t>
            </w:r>
            <w:r w:rsidRPr="0042104F">
              <w:rPr>
                <w:szCs w:val="22"/>
              </w:rPr>
              <w:t xml:space="preserve"> </w:t>
            </w:r>
            <w:r>
              <w:rPr>
                <w:szCs w:val="22"/>
                <w:lang w:val="ru-RU"/>
              </w:rPr>
              <w:fldChar w:fldCharType="begin"/>
            </w:r>
            <w:r w:rsidRPr="0042104F">
              <w:rPr>
                <w:szCs w:val="22"/>
              </w:rPr>
              <w:instrText xml:space="preserve"> REF _Ref134204935 \r \h </w:instrText>
            </w:r>
            <w:r>
              <w:rPr>
                <w:szCs w:val="22"/>
                <w:lang w:val="ru-RU"/>
              </w:rPr>
            </w:r>
            <w:r>
              <w:rPr>
                <w:szCs w:val="22"/>
                <w:lang w:val="ru-RU"/>
              </w:rPr>
              <w:fldChar w:fldCharType="separate"/>
            </w:r>
            <w:r w:rsidR="00893566">
              <w:rPr>
                <w:szCs w:val="22"/>
              </w:rPr>
              <w:t xml:space="preserve">2.2 </w:t>
            </w:r>
            <w:r>
              <w:rPr>
                <w:szCs w:val="22"/>
                <w:lang w:val="ru-RU"/>
              </w:rPr>
              <w:fldChar w:fldCharType="end"/>
            </w:r>
            <w:r w:rsidRPr="0042104F">
              <w:rPr>
                <w:szCs w:val="22"/>
              </w:rPr>
              <w:t>)</w:t>
            </w:r>
          </w:p>
        </w:tc>
      </w:tr>
    </w:tbl>
    <w:p w14:paraId="0D0BC4CA" w14:textId="77777777" w:rsidR="00E90BE7" w:rsidRPr="00744B0A" w:rsidRDefault="00E90BE7" w:rsidP="00E90BE7">
      <w:pPr>
        <w:rPr>
          <w:rFonts w:eastAsia="+mn-ea"/>
        </w:rPr>
      </w:pPr>
    </w:p>
    <w:p w14:paraId="178921FF" w14:textId="77777777" w:rsidR="00E90BE7" w:rsidRDefault="00E90BE7" w:rsidP="00E90BE7">
      <w:pPr>
        <w:pStyle w:val="20"/>
        <w:keepLines w:val="0"/>
        <w:numPr>
          <w:ilvl w:val="1"/>
          <w:numId w:val="1"/>
        </w:numPr>
        <w:spacing w:before="0" w:line="360" w:lineRule="auto"/>
        <w:jc w:val="both"/>
        <w:rPr>
          <w:rStyle w:val="a8"/>
          <w:rFonts w:eastAsia="+mn-ea"/>
          <w:b/>
          <w:kern w:val="24"/>
          <w:lang w:val="ru-RU"/>
        </w:rPr>
      </w:pPr>
      <w:bookmarkStart w:id="32" w:name="_Toc85506472"/>
      <w:bookmarkStart w:id="33" w:name="_Toc88836974"/>
      <w:bookmarkStart w:id="34" w:name="_Toc124949368"/>
      <w:bookmarkStart w:id="35" w:name="_Toc134205240"/>
      <w:bookmarkStart w:id="36" w:name="_Toc206600787"/>
      <w:bookmarkStart w:id="37" w:name="_Hlk134631347"/>
      <w:r>
        <w:rPr>
          <w:rStyle w:val="a8"/>
          <w:rFonts w:eastAsia="+mn-ea"/>
          <w:b/>
          <w:kern w:val="24"/>
          <w:lang w:val="ru-RU"/>
        </w:rPr>
        <w:t>Пример</w:t>
      </w:r>
      <w:bookmarkEnd w:id="32"/>
      <w:bookmarkEnd w:id="33"/>
      <w:bookmarkEnd w:id="34"/>
      <w:bookmarkEnd w:id="35"/>
      <w:bookmarkEnd w:id="36"/>
    </w:p>
    <w:bookmarkEnd w:id="37"/>
    <w:p w14:paraId="02E9F85A" w14:textId="77777777" w:rsidR="00E90BE7" w:rsidRPr="00744B0A" w:rsidRDefault="00E90BE7" w:rsidP="00893566">
      <w:pPr>
        <w:rPr>
          <w:rFonts w:eastAsia="+mn-ea"/>
          <w:sz w:val="24"/>
        </w:rPr>
      </w:pPr>
      <w:r w:rsidRPr="00744B0A">
        <w:rPr>
          <w:rFonts w:eastAsia="+mn-ea"/>
          <w:sz w:val="24"/>
        </w:rPr>
        <w:t>&lt;?xml version="1.0" encoding="UTF-8" standalone="yes"?&gt;</w:t>
      </w:r>
    </w:p>
    <w:p w14:paraId="64E93776" w14:textId="77777777" w:rsidR="00E90BE7" w:rsidRPr="00744B0A" w:rsidRDefault="00E90BE7" w:rsidP="00893566">
      <w:pPr>
        <w:rPr>
          <w:rFonts w:eastAsia="+mn-ea"/>
          <w:sz w:val="24"/>
        </w:rPr>
      </w:pPr>
      <w:r w:rsidRPr="00744B0A">
        <w:rPr>
          <w:rFonts w:eastAsia="+mn-ea"/>
          <w:sz w:val="24"/>
        </w:rPr>
        <w:t>&lt;invalidDataFault xmlns="http://www.fss.ru/integration/types/fault/v01"&gt;</w:t>
      </w:r>
    </w:p>
    <w:p w14:paraId="62018E7F" w14:textId="6C8EECCD" w:rsidR="00E90BE7" w:rsidRPr="00744B0A" w:rsidRDefault="00E90BE7" w:rsidP="00893566">
      <w:pPr>
        <w:rPr>
          <w:rFonts w:eastAsia="+mn-ea"/>
          <w:sz w:val="24"/>
        </w:rPr>
      </w:pPr>
      <w:r w:rsidRPr="00744B0A">
        <w:rPr>
          <w:rFonts w:eastAsia="+mn-ea"/>
          <w:sz w:val="24"/>
        </w:rPr>
        <w:t>&lt;uuidInbound&gt;4900e566-d7ed-4a80-91d2-8dd9f26d5f89&lt;/uuidInbound&gt;</w:t>
      </w:r>
    </w:p>
    <w:p w14:paraId="70C48CCE" w14:textId="421F5A27" w:rsidR="00E90BE7" w:rsidRPr="00744B0A" w:rsidRDefault="00E90BE7" w:rsidP="00893566">
      <w:pPr>
        <w:rPr>
          <w:rFonts w:eastAsia="+mn-ea"/>
          <w:sz w:val="24"/>
        </w:rPr>
      </w:pPr>
      <w:r w:rsidRPr="00744B0A">
        <w:rPr>
          <w:rFonts w:eastAsia="+mn-ea"/>
          <w:sz w:val="24"/>
        </w:rPr>
        <w:t>&lt;faultList&gt;</w:t>
      </w:r>
    </w:p>
    <w:p w14:paraId="3F5A9F8A" w14:textId="47D25060" w:rsidR="00E90BE7" w:rsidRPr="00744B0A" w:rsidRDefault="00E90BE7" w:rsidP="00893566">
      <w:pPr>
        <w:rPr>
          <w:rFonts w:eastAsia="+mn-ea"/>
          <w:sz w:val="24"/>
        </w:rPr>
      </w:pPr>
      <w:r w:rsidRPr="00744B0A">
        <w:rPr>
          <w:rFonts w:eastAsia="+mn-ea"/>
          <w:sz w:val="24"/>
        </w:rPr>
        <w:t>&lt;fault&gt;</w:t>
      </w:r>
    </w:p>
    <w:p w14:paraId="12A74FC5" w14:textId="6A625448" w:rsidR="00E90BE7" w:rsidRPr="00744B0A" w:rsidRDefault="00E90BE7" w:rsidP="00893566">
      <w:pPr>
        <w:rPr>
          <w:rFonts w:eastAsia="+mn-ea"/>
          <w:sz w:val="24"/>
        </w:rPr>
      </w:pPr>
      <w:r w:rsidRPr="00744B0A">
        <w:rPr>
          <w:rFonts w:eastAsia="+mn-ea"/>
          <w:sz w:val="24"/>
        </w:rPr>
        <w:t>&lt;uuid&gt;4900e566-d7ed-4a80-91d2-8dd9f26d5f89&lt;/uuid&gt;</w:t>
      </w:r>
    </w:p>
    <w:p w14:paraId="37ABFBDA" w14:textId="59482D17" w:rsidR="00E90BE7" w:rsidRPr="00744B0A" w:rsidRDefault="00E90BE7" w:rsidP="00893566">
      <w:pPr>
        <w:rPr>
          <w:rFonts w:eastAsia="+mn-ea"/>
          <w:sz w:val="24"/>
          <w:lang w:val="ru-RU"/>
        </w:rPr>
      </w:pPr>
      <w:r w:rsidRPr="00744B0A">
        <w:rPr>
          <w:rFonts w:eastAsia="+mn-ea"/>
          <w:sz w:val="24"/>
          <w:lang w:val="ru-RU"/>
        </w:rPr>
        <w:t>&lt;</w:t>
      </w:r>
      <w:r w:rsidRPr="00744B0A">
        <w:rPr>
          <w:rFonts w:eastAsia="+mn-ea"/>
          <w:sz w:val="24"/>
        </w:rPr>
        <w:t>code</w:t>
      </w:r>
      <w:r w:rsidRPr="00744B0A">
        <w:rPr>
          <w:rFonts w:eastAsia="+mn-ea"/>
          <w:sz w:val="24"/>
          <w:lang w:val="ru-RU"/>
        </w:rPr>
        <w:t>&gt;</w:t>
      </w:r>
      <w:r w:rsidRPr="00744B0A">
        <w:rPr>
          <w:rFonts w:eastAsia="+mn-ea"/>
          <w:sz w:val="24"/>
        </w:rPr>
        <w:t>RUST</w:t>
      </w:r>
      <w:r w:rsidRPr="00744B0A">
        <w:rPr>
          <w:rFonts w:eastAsia="+mn-ea"/>
          <w:sz w:val="24"/>
          <w:lang w:val="ru-RU"/>
        </w:rPr>
        <w:t>_0002&lt;/</w:t>
      </w:r>
      <w:r w:rsidRPr="00744B0A">
        <w:rPr>
          <w:rFonts w:eastAsia="+mn-ea"/>
          <w:sz w:val="24"/>
        </w:rPr>
        <w:t>code</w:t>
      </w:r>
      <w:r w:rsidRPr="00744B0A">
        <w:rPr>
          <w:rFonts w:eastAsia="+mn-ea"/>
          <w:sz w:val="24"/>
          <w:lang w:val="ru-RU"/>
        </w:rPr>
        <w:t>&gt;</w:t>
      </w:r>
    </w:p>
    <w:p w14:paraId="5BE9B861" w14:textId="40F6AA84" w:rsidR="00E90BE7" w:rsidRPr="00744B0A" w:rsidRDefault="00E90BE7" w:rsidP="00893566">
      <w:pPr>
        <w:rPr>
          <w:rFonts w:eastAsia="+mn-ea"/>
          <w:sz w:val="24"/>
        </w:rPr>
      </w:pPr>
      <w:r w:rsidRPr="00744B0A">
        <w:rPr>
          <w:rFonts w:eastAsia="+mn-ea"/>
          <w:sz w:val="24"/>
          <w:lang w:val="ru-RU"/>
        </w:rPr>
        <w:t>&lt;</w:t>
      </w:r>
      <w:r w:rsidRPr="00744B0A">
        <w:rPr>
          <w:rFonts w:eastAsia="+mn-ea"/>
          <w:sz w:val="24"/>
        </w:rPr>
        <w:t>message</w:t>
      </w:r>
      <w:r w:rsidRPr="00744B0A">
        <w:rPr>
          <w:rFonts w:eastAsia="+mn-ea"/>
          <w:sz w:val="24"/>
          <w:lang w:val="ru-RU"/>
        </w:rPr>
        <w:t xml:space="preserve">&gt;Ошибка при поиске карточки. </w:t>
      </w:r>
      <w:r w:rsidRPr="00744B0A">
        <w:rPr>
          <w:rFonts w:eastAsia="+mn-ea"/>
          <w:sz w:val="24"/>
        </w:rPr>
        <w:t>Рег. номер: "0123456789"; uuid сообщения: "4900e566-d7ed-4a80-91d2-8dd9f26d5f89"&lt;/message&gt;</w:t>
      </w:r>
    </w:p>
    <w:p w14:paraId="30534771" w14:textId="51F857A7" w:rsidR="00E90BE7" w:rsidRPr="00744B0A" w:rsidRDefault="00E90BE7" w:rsidP="00893566">
      <w:pPr>
        <w:rPr>
          <w:rFonts w:eastAsia="+mn-ea"/>
          <w:sz w:val="24"/>
        </w:rPr>
      </w:pPr>
      <w:r w:rsidRPr="00744B0A">
        <w:rPr>
          <w:rFonts w:eastAsia="+mn-ea"/>
          <w:sz w:val="24"/>
        </w:rPr>
        <w:t>&lt;/fault&gt;</w:t>
      </w:r>
    </w:p>
    <w:p w14:paraId="05E88A9A" w14:textId="3F47895E" w:rsidR="00E90BE7" w:rsidRPr="00744B0A" w:rsidRDefault="00E90BE7" w:rsidP="00893566">
      <w:pPr>
        <w:rPr>
          <w:rFonts w:eastAsia="+mn-ea"/>
          <w:sz w:val="24"/>
        </w:rPr>
      </w:pPr>
      <w:r w:rsidRPr="00744B0A">
        <w:rPr>
          <w:rFonts w:eastAsia="+mn-ea"/>
          <w:sz w:val="24"/>
        </w:rPr>
        <w:t>&lt;/faultList&gt;</w:t>
      </w:r>
    </w:p>
    <w:p w14:paraId="4519F389" w14:textId="3C08E0BA" w:rsidR="00E90BE7" w:rsidRDefault="00E90BE7" w:rsidP="00893566">
      <w:pPr>
        <w:rPr>
          <w:rFonts w:eastAsia="+mn-ea"/>
          <w:sz w:val="24"/>
        </w:rPr>
      </w:pPr>
      <w:r w:rsidRPr="00744B0A">
        <w:rPr>
          <w:rFonts w:eastAsia="+mn-ea"/>
          <w:sz w:val="24"/>
        </w:rPr>
        <w:t>&lt;/invalidDataFault&gt;</w:t>
      </w:r>
    </w:p>
    <w:p w14:paraId="3BA218BC" w14:textId="77777777" w:rsidR="00F20609" w:rsidRDefault="00F20609" w:rsidP="00E90BE7">
      <w:pPr>
        <w:rPr>
          <w:rFonts w:eastAsia="+mn-ea"/>
          <w:sz w:val="24"/>
        </w:rPr>
      </w:pPr>
    </w:p>
    <w:p w14:paraId="2E783738" w14:textId="276E1AE6" w:rsidR="00E90BE7" w:rsidRDefault="00E90BE7" w:rsidP="00E90BE7">
      <w:pPr>
        <w:pStyle w:val="20"/>
        <w:keepLines w:val="0"/>
        <w:numPr>
          <w:ilvl w:val="1"/>
          <w:numId w:val="1"/>
        </w:numPr>
        <w:spacing w:before="0" w:line="360" w:lineRule="auto"/>
        <w:jc w:val="both"/>
        <w:rPr>
          <w:rStyle w:val="a8"/>
          <w:rFonts w:eastAsia="+mn-ea"/>
          <w:b/>
          <w:kern w:val="24"/>
          <w:lang w:val="ru-RU"/>
        </w:rPr>
      </w:pPr>
      <w:bookmarkStart w:id="38" w:name="_Toc206600788"/>
      <w:r>
        <w:rPr>
          <w:rStyle w:val="a8"/>
          <w:rFonts w:eastAsia="+mn-ea"/>
          <w:b/>
          <w:kern w:val="24"/>
        </w:rPr>
        <w:lastRenderedPageBreak/>
        <w:t>XSD-</w:t>
      </w:r>
      <w:r>
        <w:rPr>
          <w:rStyle w:val="a8"/>
          <w:rFonts w:eastAsia="+mn-ea"/>
          <w:b/>
          <w:kern w:val="24"/>
          <w:lang w:val="ru-RU"/>
        </w:rPr>
        <w:t>схема</w:t>
      </w:r>
      <w:bookmarkEnd w:id="38"/>
    </w:p>
    <w:p w14:paraId="0FA0B473" w14:textId="309B17FE" w:rsidR="00E90BE7" w:rsidRPr="00744B0A" w:rsidRDefault="002C544A" w:rsidP="00E90BE7">
      <w:pPr>
        <w:jc w:val="center"/>
        <w:rPr>
          <w:lang w:val="ru-RU"/>
        </w:rPr>
      </w:pPr>
      <w:r>
        <w:object w:dxaOrig="1287" w:dyaOrig="832" w14:anchorId="429A8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35pt;height:41.45pt" o:ole="">
            <v:imagedata r:id="rId8" o:title=""/>
          </v:shape>
          <o:OLEObject Type="Embed" ProgID="Package" ShapeID="_x0000_i1025" DrawAspect="Icon" ObjectID="_1842524064" r:id="rId9"/>
        </w:object>
      </w:r>
    </w:p>
    <w:p w14:paraId="5A756E73" w14:textId="333FA9E3" w:rsidR="007B11BF" w:rsidRPr="00915E3E" w:rsidRDefault="007B11BF" w:rsidP="007B11BF">
      <w:pPr>
        <w:pStyle w:val="18"/>
        <w:numPr>
          <w:ilvl w:val="0"/>
          <w:numId w:val="1"/>
        </w:numPr>
        <w:spacing w:line="360" w:lineRule="auto"/>
        <w:jc w:val="left"/>
        <w:rPr>
          <w:lang w:val="ru-RU"/>
        </w:rPr>
      </w:pPr>
      <w:bookmarkStart w:id="39" w:name="_Toc206600789"/>
      <w:r>
        <w:rPr>
          <w:lang w:val="ru-RU"/>
        </w:rPr>
        <w:lastRenderedPageBreak/>
        <w:t xml:space="preserve">Тип сообщения 15: </w:t>
      </w:r>
      <w:r w:rsidRPr="00364FA1">
        <w:rPr>
          <w:lang w:val="ru-RU"/>
        </w:rPr>
        <w:t>заявление на подтверждение основного вида экономической деятельности</w:t>
      </w:r>
      <w:bookmarkEnd w:id="20"/>
      <w:bookmarkEnd w:id="21"/>
      <w:bookmarkEnd w:id="39"/>
    </w:p>
    <w:p w14:paraId="661B18A7" w14:textId="77777777" w:rsidR="007B11BF" w:rsidRDefault="007B11BF" w:rsidP="007B11BF">
      <w:pPr>
        <w:pStyle w:val="20"/>
        <w:keepLines w:val="0"/>
        <w:numPr>
          <w:ilvl w:val="1"/>
          <w:numId w:val="1"/>
        </w:numPr>
        <w:spacing w:before="0" w:line="360" w:lineRule="auto"/>
        <w:jc w:val="both"/>
        <w:rPr>
          <w:rStyle w:val="a8"/>
          <w:rFonts w:eastAsia="+mn-ea"/>
          <w:b/>
          <w:kern w:val="24"/>
          <w:lang w:val="ru-RU"/>
        </w:rPr>
      </w:pPr>
      <w:bookmarkStart w:id="40" w:name="_Toc83656051"/>
      <w:bookmarkStart w:id="41" w:name="_Toc206600790"/>
      <w:r>
        <w:rPr>
          <w:rStyle w:val="a8"/>
          <w:rFonts w:eastAsia="+mn-ea"/>
          <w:b/>
          <w:kern w:val="24"/>
          <w:lang w:val="ru-RU"/>
        </w:rPr>
        <w:t>Описание</w:t>
      </w:r>
      <w:bookmarkEnd w:id="40"/>
      <w:bookmarkEnd w:id="41"/>
    </w:p>
    <w:p w14:paraId="388DA791" w14:textId="77777777" w:rsidR="007B11BF" w:rsidRDefault="007B11BF" w:rsidP="007B11BF">
      <w:pPr>
        <w:pStyle w:val="a9"/>
      </w:pPr>
      <w:r>
        <w:t>Тип сообщения 15.</w:t>
      </w:r>
    </w:p>
    <w:p w14:paraId="2D624AE8" w14:textId="77777777" w:rsidR="007B11BF" w:rsidRDefault="007B11BF" w:rsidP="007B11BF">
      <w:pPr>
        <w:pStyle w:val="a9"/>
      </w:pPr>
      <w:r w:rsidRPr="008B61D9">
        <w:t>Заявление на подтверждение основного вида экономической деятельности</w:t>
      </w:r>
      <w:r>
        <w:t>.</w:t>
      </w:r>
    </w:p>
    <w:p w14:paraId="2EE068F8" w14:textId="77777777" w:rsidR="007B11BF" w:rsidRDefault="007B11BF" w:rsidP="007B11BF">
      <w:pPr>
        <w:pStyle w:val="20"/>
        <w:keepLines w:val="0"/>
        <w:numPr>
          <w:ilvl w:val="1"/>
          <w:numId w:val="1"/>
        </w:numPr>
        <w:spacing w:before="0" w:line="360" w:lineRule="auto"/>
        <w:jc w:val="both"/>
        <w:rPr>
          <w:rStyle w:val="a8"/>
          <w:rFonts w:eastAsia="+mn-ea"/>
          <w:b/>
          <w:kern w:val="24"/>
          <w:lang w:val="ru-RU"/>
        </w:rPr>
      </w:pPr>
      <w:bookmarkStart w:id="42" w:name="_Toc83656052"/>
      <w:bookmarkStart w:id="43" w:name="_Toc206600791"/>
      <w:r>
        <w:rPr>
          <w:rStyle w:val="a8"/>
          <w:rFonts w:eastAsia="+mn-ea"/>
          <w:b/>
          <w:kern w:val="24"/>
          <w:lang w:val="ru-RU"/>
        </w:rPr>
        <w:t>Структура</w:t>
      </w:r>
      <w:bookmarkEnd w:id="42"/>
      <w:bookmarkEnd w:id="43"/>
    </w:p>
    <w:p w14:paraId="7227BEE4" w14:textId="261D1D53" w:rsidR="007B11BF" w:rsidRDefault="007B11BF" w:rsidP="007B11BF">
      <w:r>
        <w:t xml:space="preserve">Таблица </w:t>
      </w:r>
      <w:r>
        <w:fldChar w:fldCharType="begin"/>
      </w:r>
      <w:r>
        <w:instrText xml:space="preserve"> SEQ Таблица \* ARABIC </w:instrText>
      </w:r>
      <w:r>
        <w:fldChar w:fldCharType="separate"/>
      </w:r>
      <w:r w:rsidR="00893566">
        <w:rPr>
          <w:noProof/>
        </w:rPr>
        <w:t>2</w:t>
      </w:r>
      <w:r>
        <w:fldChar w:fldCharType="end"/>
      </w:r>
      <w:r>
        <w:rPr>
          <w:lang w:val="ru-RU"/>
        </w:rPr>
        <w:t xml:space="preserve"> </w:t>
      </w:r>
      <w:r w:rsidRPr="00ED4092">
        <w:rPr>
          <w:lang w:val="ru-RU"/>
        </w:rPr>
        <w:t>–</w:t>
      </w:r>
      <w:r>
        <w:rPr>
          <w:lang w:val="ru-RU"/>
        </w:rPr>
        <w:t xml:space="preserve"> Описание параметров сообщения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409"/>
        <w:gridCol w:w="1276"/>
        <w:gridCol w:w="1418"/>
        <w:gridCol w:w="2233"/>
      </w:tblGrid>
      <w:tr w:rsidR="007B11BF" w:rsidRPr="002776AF" w14:paraId="69C4D7E9" w14:textId="77777777" w:rsidTr="002833F4">
        <w:trPr>
          <w:tblHeader/>
        </w:trPr>
        <w:tc>
          <w:tcPr>
            <w:tcW w:w="2411" w:type="dxa"/>
          </w:tcPr>
          <w:p w14:paraId="79D337FF" w14:textId="77777777" w:rsidR="007B11BF" w:rsidRPr="002776AF" w:rsidRDefault="007B11BF" w:rsidP="002833F4">
            <w:pPr>
              <w:pStyle w:val="ab"/>
              <w:jc w:val="center"/>
              <w:rPr>
                <w:b/>
              </w:rPr>
            </w:pPr>
            <w:r w:rsidRPr="002776AF">
              <w:rPr>
                <w:b/>
              </w:rPr>
              <w:t>Атрибут/элемент</w:t>
            </w:r>
          </w:p>
        </w:tc>
        <w:tc>
          <w:tcPr>
            <w:tcW w:w="2409" w:type="dxa"/>
          </w:tcPr>
          <w:p w14:paraId="3718258D" w14:textId="77777777" w:rsidR="007B11BF" w:rsidRPr="002776AF" w:rsidRDefault="007B11BF" w:rsidP="002833F4">
            <w:pPr>
              <w:pStyle w:val="ab"/>
              <w:jc w:val="center"/>
              <w:rPr>
                <w:b/>
              </w:rPr>
            </w:pPr>
            <w:r w:rsidRPr="002776AF">
              <w:rPr>
                <w:b/>
              </w:rPr>
              <w:t>Тип</w:t>
            </w:r>
          </w:p>
        </w:tc>
        <w:tc>
          <w:tcPr>
            <w:tcW w:w="1276" w:type="dxa"/>
          </w:tcPr>
          <w:p w14:paraId="34656C10" w14:textId="77777777" w:rsidR="007B11BF" w:rsidRPr="002776AF" w:rsidRDefault="007B11BF" w:rsidP="002833F4">
            <w:pPr>
              <w:jc w:val="center"/>
              <w:rPr>
                <w:b/>
                <w:szCs w:val="22"/>
                <w:lang w:val="ru-RU"/>
              </w:rPr>
            </w:pPr>
            <w:r w:rsidRPr="002776AF">
              <w:rPr>
                <w:b/>
                <w:szCs w:val="22"/>
                <w:lang w:val="ru-RU"/>
              </w:rPr>
              <w:t>Ограничения</w:t>
            </w:r>
          </w:p>
        </w:tc>
        <w:tc>
          <w:tcPr>
            <w:tcW w:w="1418" w:type="dxa"/>
          </w:tcPr>
          <w:p w14:paraId="31EF737C" w14:textId="77777777" w:rsidR="007B11BF" w:rsidRPr="002776AF" w:rsidRDefault="007B11BF" w:rsidP="002833F4">
            <w:pPr>
              <w:jc w:val="center"/>
              <w:rPr>
                <w:b/>
                <w:szCs w:val="22"/>
              </w:rPr>
            </w:pPr>
            <w:r w:rsidRPr="002776AF">
              <w:rPr>
                <w:b/>
                <w:szCs w:val="22"/>
              </w:rPr>
              <w:t>Количество вхождений</w:t>
            </w:r>
          </w:p>
        </w:tc>
        <w:tc>
          <w:tcPr>
            <w:tcW w:w="2233" w:type="dxa"/>
          </w:tcPr>
          <w:p w14:paraId="4A2E3570" w14:textId="77777777" w:rsidR="007B11BF" w:rsidRPr="002776AF" w:rsidRDefault="007B11BF" w:rsidP="002833F4">
            <w:pPr>
              <w:pStyle w:val="ab"/>
              <w:jc w:val="center"/>
              <w:rPr>
                <w:b/>
              </w:rPr>
            </w:pPr>
            <w:r w:rsidRPr="002776AF">
              <w:rPr>
                <w:b/>
              </w:rPr>
              <w:t>Примечание</w:t>
            </w:r>
          </w:p>
        </w:tc>
      </w:tr>
      <w:tr w:rsidR="007B11BF" w:rsidRPr="002776AF" w14:paraId="3C7D987D" w14:textId="77777777" w:rsidTr="002833F4">
        <w:trPr>
          <w:tblHeader/>
        </w:trPr>
        <w:tc>
          <w:tcPr>
            <w:tcW w:w="2411" w:type="dxa"/>
          </w:tcPr>
          <w:p w14:paraId="3F9BF7C3" w14:textId="77777777" w:rsidR="007B11BF" w:rsidRPr="002776AF" w:rsidRDefault="007B11BF" w:rsidP="002833F4">
            <w:pPr>
              <w:pStyle w:val="ab"/>
              <w:jc w:val="left"/>
              <w:rPr>
                <w:lang w:val="en-US"/>
              </w:rPr>
            </w:pPr>
            <w:r w:rsidRPr="002776AF">
              <w:rPr>
                <w:rFonts w:eastAsia="+mn-ea"/>
              </w:rPr>
              <w:t>statementPovedRequest</w:t>
            </w:r>
          </w:p>
        </w:tc>
        <w:tc>
          <w:tcPr>
            <w:tcW w:w="2409" w:type="dxa"/>
          </w:tcPr>
          <w:p w14:paraId="5D7CBFD1" w14:textId="77777777" w:rsidR="007B11BF" w:rsidRPr="002776AF" w:rsidRDefault="007B11BF" w:rsidP="002833F4">
            <w:pPr>
              <w:pStyle w:val="ab"/>
              <w:jc w:val="left"/>
              <w:rPr>
                <w:lang w:val="en-US"/>
              </w:rPr>
            </w:pPr>
            <w:r w:rsidRPr="002776AF">
              <w:rPr>
                <w:rFonts w:eastAsia="+mn-ea"/>
              </w:rPr>
              <w:t>statementPovedRequest</w:t>
            </w:r>
            <w:r w:rsidRPr="002776AF">
              <w:rPr>
                <w:rFonts w:eastAsia="+mn-ea"/>
                <w:lang w:val="en-US"/>
              </w:rPr>
              <w:t>Type</w:t>
            </w:r>
          </w:p>
        </w:tc>
        <w:tc>
          <w:tcPr>
            <w:tcW w:w="1276" w:type="dxa"/>
          </w:tcPr>
          <w:p w14:paraId="15D795D0" w14:textId="77777777" w:rsidR="007B11BF" w:rsidRPr="002776AF" w:rsidRDefault="007B11BF" w:rsidP="002833F4">
            <w:pPr>
              <w:pStyle w:val="ab"/>
              <w:jc w:val="left"/>
            </w:pPr>
            <w:r w:rsidRPr="002776AF">
              <w:t>-</w:t>
            </w:r>
          </w:p>
        </w:tc>
        <w:tc>
          <w:tcPr>
            <w:tcW w:w="1418" w:type="dxa"/>
          </w:tcPr>
          <w:p w14:paraId="0A9AFAB9" w14:textId="77777777" w:rsidR="007B11BF" w:rsidRPr="002776AF" w:rsidRDefault="007B11BF" w:rsidP="002833F4">
            <w:pPr>
              <w:pStyle w:val="ab"/>
              <w:jc w:val="left"/>
            </w:pPr>
            <w:r w:rsidRPr="002776AF">
              <w:t>1</w:t>
            </w:r>
          </w:p>
        </w:tc>
        <w:tc>
          <w:tcPr>
            <w:tcW w:w="2233" w:type="dxa"/>
          </w:tcPr>
          <w:p w14:paraId="76913A7C" w14:textId="77777777" w:rsidR="007B11BF" w:rsidRPr="002776AF" w:rsidRDefault="007B11BF" w:rsidP="002833F4">
            <w:pPr>
              <w:pStyle w:val="ab"/>
              <w:jc w:val="left"/>
            </w:pPr>
          </w:p>
        </w:tc>
      </w:tr>
      <w:tr w:rsidR="007B11BF" w:rsidRPr="002776AF" w14:paraId="6A1104E1" w14:textId="77777777" w:rsidTr="002833F4">
        <w:trPr>
          <w:tblHeader/>
        </w:trPr>
        <w:tc>
          <w:tcPr>
            <w:tcW w:w="2411" w:type="dxa"/>
          </w:tcPr>
          <w:p w14:paraId="394FCD8D" w14:textId="77777777" w:rsidR="007B11BF" w:rsidRPr="002776AF" w:rsidRDefault="007B11BF" w:rsidP="002833F4">
            <w:pPr>
              <w:pStyle w:val="ab"/>
              <w:jc w:val="left"/>
            </w:pPr>
            <w:r w:rsidRPr="002776AF">
              <w:t>insurerInfo</w:t>
            </w:r>
          </w:p>
        </w:tc>
        <w:tc>
          <w:tcPr>
            <w:tcW w:w="2409" w:type="dxa"/>
          </w:tcPr>
          <w:p w14:paraId="458D6168" w14:textId="77777777" w:rsidR="007B11BF" w:rsidRPr="002776AF" w:rsidRDefault="007B11BF" w:rsidP="002833F4">
            <w:pPr>
              <w:pStyle w:val="ab"/>
              <w:jc w:val="left"/>
              <w:rPr>
                <w:lang w:val="en-US"/>
              </w:rPr>
            </w:pPr>
            <w:r w:rsidRPr="002776AF">
              <w:t>insurerInfo</w:t>
            </w:r>
            <w:r w:rsidRPr="002776AF">
              <w:rPr>
                <w:lang w:val="en-US"/>
              </w:rPr>
              <w:t>Type</w:t>
            </w:r>
          </w:p>
        </w:tc>
        <w:tc>
          <w:tcPr>
            <w:tcW w:w="1276" w:type="dxa"/>
          </w:tcPr>
          <w:p w14:paraId="5BDE9BAF" w14:textId="77777777" w:rsidR="007B11BF" w:rsidRPr="002776AF" w:rsidRDefault="007B11BF" w:rsidP="002833F4">
            <w:pPr>
              <w:pStyle w:val="ab"/>
              <w:jc w:val="left"/>
              <w:rPr>
                <w:lang w:val="en-US"/>
              </w:rPr>
            </w:pPr>
            <w:r w:rsidRPr="002776AF">
              <w:rPr>
                <w:lang w:val="en-US"/>
              </w:rPr>
              <w:t>-</w:t>
            </w:r>
          </w:p>
        </w:tc>
        <w:tc>
          <w:tcPr>
            <w:tcW w:w="1418" w:type="dxa"/>
          </w:tcPr>
          <w:p w14:paraId="06077EAA" w14:textId="77777777" w:rsidR="007B11BF" w:rsidRPr="002776AF" w:rsidRDefault="007B11BF" w:rsidP="002833F4">
            <w:pPr>
              <w:pStyle w:val="ab"/>
              <w:jc w:val="left"/>
              <w:rPr>
                <w:lang w:val="en-US"/>
              </w:rPr>
            </w:pPr>
            <w:r w:rsidRPr="002776AF">
              <w:rPr>
                <w:lang w:val="en-US"/>
              </w:rPr>
              <w:t>1</w:t>
            </w:r>
          </w:p>
        </w:tc>
        <w:tc>
          <w:tcPr>
            <w:tcW w:w="2233" w:type="dxa"/>
          </w:tcPr>
          <w:p w14:paraId="6892FD6C" w14:textId="77777777" w:rsidR="007B11BF" w:rsidRPr="002776AF" w:rsidRDefault="007B11BF" w:rsidP="002833F4">
            <w:pPr>
              <w:pStyle w:val="ab"/>
              <w:jc w:val="left"/>
            </w:pPr>
            <w:r w:rsidRPr="002776AF">
              <w:t>Информация о страхователе</w:t>
            </w:r>
          </w:p>
        </w:tc>
      </w:tr>
      <w:tr w:rsidR="007B11BF" w:rsidRPr="002776AF" w14:paraId="616182DE" w14:textId="77777777" w:rsidTr="002833F4">
        <w:trPr>
          <w:tblHeader/>
        </w:trPr>
        <w:tc>
          <w:tcPr>
            <w:tcW w:w="2411" w:type="dxa"/>
          </w:tcPr>
          <w:p w14:paraId="29F5141D" w14:textId="77777777" w:rsidR="007B11BF" w:rsidRPr="002776AF" w:rsidRDefault="007B11BF" w:rsidP="002833F4">
            <w:pPr>
              <w:pStyle w:val="ab"/>
              <w:jc w:val="left"/>
            </w:pPr>
            <w:r w:rsidRPr="002776AF">
              <w:t>okved</w:t>
            </w:r>
          </w:p>
        </w:tc>
        <w:tc>
          <w:tcPr>
            <w:tcW w:w="2409" w:type="dxa"/>
          </w:tcPr>
          <w:p w14:paraId="3A117759" w14:textId="77777777" w:rsidR="007B11BF" w:rsidRPr="002776AF" w:rsidRDefault="007B11BF" w:rsidP="002833F4">
            <w:pPr>
              <w:pStyle w:val="ab"/>
              <w:jc w:val="left"/>
            </w:pPr>
            <w:r w:rsidRPr="002776AF">
              <w:t>okvedType</w:t>
            </w:r>
          </w:p>
        </w:tc>
        <w:tc>
          <w:tcPr>
            <w:tcW w:w="1276" w:type="dxa"/>
          </w:tcPr>
          <w:p w14:paraId="4B1C70DE" w14:textId="77777777" w:rsidR="007B11BF" w:rsidRPr="002776AF" w:rsidRDefault="007B11BF" w:rsidP="002833F4">
            <w:pPr>
              <w:pStyle w:val="ab"/>
              <w:jc w:val="left"/>
              <w:rPr>
                <w:lang w:val="en-US"/>
              </w:rPr>
            </w:pPr>
            <w:r w:rsidRPr="002776AF">
              <w:rPr>
                <w:lang w:val="en-US"/>
              </w:rPr>
              <w:t>-</w:t>
            </w:r>
          </w:p>
        </w:tc>
        <w:tc>
          <w:tcPr>
            <w:tcW w:w="1418" w:type="dxa"/>
          </w:tcPr>
          <w:p w14:paraId="1D22BED4" w14:textId="77777777" w:rsidR="007B11BF" w:rsidRPr="002776AF" w:rsidRDefault="007B11BF" w:rsidP="002833F4">
            <w:pPr>
              <w:pStyle w:val="ab"/>
              <w:jc w:val="left"/>
              <w:rPr>
                <w:lang w:val="en-US"/>
              </w:rPr>
            </w:pPr>
            <w:r w:rsidRPr="002776AF">
              <w:rPr>
                <w:lang w:val="en-US"/>
              </w:rPr>
              <w:t>1</w:t>
            </w:r>
          </w:p>
        </w:tc>
        <w:tc>
          <w:tcPr>
            <w:tcW w:w="2233" w:type="dxa"/>
          </w:tcPr>
          <w:p w14:paraId="58FF9E1C" w14:textId="77777777" w:rsidR="007B11BF" w:rsidRPr="002776AF" w:rsidRDefault="007B11BF" w:rsidP="002833F4">
            <w:pPr>
              <w:pStyle w:val="ab"/>
              <w:jc w:val="left"/>
            </w:pPr>
            <w:r w:rsidRPr="002776AF">
              <w:t xml:space="preserve">Информация по ОКВЭД </w:t>
            </w:r>
          </w:p>
        </w:tc>
      </w:tr>
      <w:tr w:rsidR="007B11BF" w:rsidRPr="002170C2" w14:paraId="2E5E1DB3" w14:textId="77777777" w:rsidTr="002833F4">
        <w:trPr>
          <w:tblHeader/>
        </w:trPr>
        <w:tc>
          <w:tcPr>
            <w:tcW w:w="2411" w:type="dxa"/>
          </w:tcPr>
          <w:p w14:paraId="74E671A9" w14:textId="77777777" w:rsidR="007B11BF" w:rsidRPr="002776AF" w:rsidRDefault="007B11BF" w:rsidP="002833F4">
            <w:pPr>
              <w:pStyle w:val="ab"/>
            </w:pPr>
            <w:r w:rsidRPr="002776AF">
              <w:t>incomeDistribution</w:t>
            </w:r>
          </w:p>
        </w:tc>
        <w:tc>
          <w:tcPr>
            <w:tcW w:w="2409" w:type="dxa"/>
          </w:tcPr>
          <w:p w14:paraId="47A359A1" w14:textId="77777777" w:rsidR="007B11BF" w:rsidRPr="002776AF" w:rsidRDefault="007B11BF" w:rsidP="002833F4">
            <w:pPr>
              <w:pStyle w:val="ab"/>
            </w:pPr>
            <w:r w:rsidRPr="002776AF">
              <w:t>incomeDistributionType</w:t>
            </w:r>
          </w:p>
        </w:tc>
        <w:tc>
          <w:tcPr>
            <w:tcW w:w="1276" w:type="dxa"/>
          </w:tcPr>
          <w:p w14:paraId="60B24B6E" w14:textId="77777777" w:rsidR="007B11BF" w:rsidRPr="002776AF" w:rsidRDefault="007B11BF" w:rsidP="002833F4">
            <w:pPr>
              <w:pStyle w:val="ab"/>
              <w:jc w:val="left"/>
            </w:pPr>
            <w:r w:rsidRPr="002776AF">
              <w:t>-</w:t>
            </w:r>
          </w:p>
        </w:tc>
        <w:tc>
          <w:tcPr>
            <w:tcW w:w="1418" w:type="dxa"/>
          </w:tcPr>
          <w:p w14:paraId="3304A1EA" w14:textId="77777777" w:rsidR="007B11BF" w:rsidRPr="002776AF" w:rsidRDefault="007B11BF" w:rsidP="002833F4">
            <w:pPr>
              <w:pStyle w:val="ab"/>
              <w:jc w:val="left"/>
            </w:pPr>
            <w:proofErr w:type="gramStart"/>
            <w:r w:rsidRPr="002776AF">
              <w:t>1..∞</w:t>
            </w:r>
            <w:proofErr w:type="gramEnd"/>
          </w:p>
        </w:tc>
        <w:tc>
          <w:tcPr>
            <w:tcW w:w="2233" w:type="dxa"/>
          </w:tcPr>
          <w:p w14:paraId="53C45783" w14:textId="77777777" w:rsidR="007B11BF" w:rsidRPr="002776AF" w:rsidRDefault="007B11BF" w:rsidP="002833F4">
            <w:pPr>
              <w:pStyle w:val="ab"/>
              <w:jc w:val="left"/>
            </w:pPr>
            <w:r w:rsidRPr="002776AF">
              <w:t>Доходы и поступления за предыдущий финансовый год</w:t>
            </w:r>
          </w:p>
        </w:tc>
      </w:tr>
      <w:tr w:rsidR="007B11BF" w:rsidRPr="002170C2" w14:paraId="1DD80861" w14:textId="77777777" w:rsidTr="002833F4">
        <w:trPr>
          <w:tblHeader/>
        </w:trPr>
        <w:tc>
          <w:tcPr>
            <w:tcW w:w="2411" w:type="dxa"/>
          </w:tcPr>
          <w:p w14:paraId="6BA61F16" w14:textId="77777777" w:rsidR="007B11BF" w:rsidRPr="002776AF" w:rsidRDefault="007B11BF" w:rsidP="002833F4">
            <w:pPr>
              <w:pStyle w:val="ab"/>
              <w:rPr>
                <w:lang w:val="en-US"/>
              </w:rPr>
            </w:pPr>
            <w:r w:rsidRPr="002776AF">
              <w:t>note</w:t>
            </w:r>
          </w:p>
        </w:tc>
        <w:tc>
          <w:tcPr>
            <w:tcW w:w="2409" w:type="dxa"/>
          </w:tcPr>
          <w:p w14:paraId="5F037EA2" w14:textId="77777777" w:rsidR="007B11BF" w:rsidRPr="002776AF" w:rsidRDefault="007B11BF" w:rsidP="002833F4">
            <w:pPr>
              <w:pStyle w:val="ab"/>
            </w:pPr>
            <w:r w:rsidRPr="002776AF">
              <w:t>noteType</w:t>
            </w:r>
          </w:p>
        </w:tc>
        <w:tc>
          <w:tcPr>
            <w:tcW w:w="1276" w:type="dxa"/>
          </w:tcPr>
          <w:p w14:paraId="241DFF92" w14:textId="77777777" w:rsidR="007B11BF" w:rsidRPr="002776AF" w:rsidRDefault="007B11BF" w:rsidP="002833F4">
            <w:pPr>
              <w:pStyle w:val="ab"/>
              <w:jc w:val="left"/>
              <w:rPr>
                <w:lang w:val="en-US"/>
              </w:rPr>
            </w:pPr>
            <w:r w:rsidRPr="002776AF">
              <w:rPr>
                <w:lang w:val="en-US"/>
              </w:rPr>
              <w:t>-</w:t>
            </w:r>
          </w:p>
        </w:tc>
        <w:tc>
          <w:tcPr>
            <w:tcW w:w="1418" w:type="dxa"/>
          </w:tcPr>
          <w:p w14:paraId="2DE23B0A" w14:textId="77777777" w:rsidR="007B11BF" w:rsidRPr="002776AF" w:rsidRDefault="007B11BF" w:rsidP="002833F4">
            <w:pPr>
              <w:pStyle w:val="ab"/>
              <w:jc w:val="left"/>
            </w:pPr>
            <w:r w:rsidRPr="002776AF">
              <w:t>0...1</w:t>
            </w:r>
          </w:p>
        </w:tc>
        <w:tc>
          <w:tcPr>
            <w:tcW w:w="2233" w:type="dxa"/>
          </w:tcPr>
          <w:p w14:paraId="5AFFAE8C" w14:textId="77777777" w:rsidR="007B11BF" w:rsidRPr="002776AF" w:rsidRDefault="007B11BF" w:rsidP="002833F4">
            <w:pPr>
              <w:pStyle w:val="ab"/>
              <w:jc w:val="left"/>
            </w:pPr>
            <w:r w:rsidRPr="002776AF">
              <w:t>Пояснительная записка к бухгалтерскому балансу за предыдущий год</w:t>
            </w:r>
          </w:p>
        </w:tc>
      </w:tr>
    </w:tbl>
    <w:p w14:paraId="03C62AB6" w14:textId="77777777" w:rsidR="007B11BF" w:rsidRPr="00E1659B" w:rsidRDefault="007B11BF" w:rsidP="007B11BF">
      <w:pPr>
        <w:rPr>
          <w:rFonts w:eastAsia="+mn-ea"/>
          <w:lang w:val="ru-RU"/>
        </w:rPr>
      </w:pPr>
    </w:p>
    <w:p w14:paraId="646147CE" w14:textId="77777777" w:rsidR="007B11BF" w:rsidRDefault="007B11BF" w:rsidP="007B11BF">
      <w:pPr>
        <w:pStyle w:val="20"/>
        <w:keepLines w:val="0"/>
        <w:numPr>
          <w:ilvl w:val="1"/>
          <w:numId w:val="1"/>
        </w:numPr>
        <w:spacing w:before="0" w:line="360" w:lineRule="auto"/>
        <w:jc w:val="both"/>
        <w:rPr>
          <w:rStyle w:val="a8"/>
          <w:rFonts w:eastAsia="+mn-ea"/>
          <w:b/>
          <w:kern w:val="24"/>
          <w:lang w:val="ru-RU"/>
        </w:rPr>
      </w:pPr>
      <w:bookmarkStart w:id="44" w:name="_Toc83656053"/>
      <w:bookmarkStart w:id="45" w:name="_Toc206600792"/>
      <w:r>
        <w:rPr>
          <w:rStyle w:val="a8"/>
          <w:rFonts w:eastAsia="+mn-ea"/>
          <w:b/>
          <w:kern w:val="24"/>
          <w:lang w:val="ru-RU"/>
        </w:rPr>
        <w:t>Пример</w:t>
      </w:r>
      <w:bookmarkEnd w:id="44"/>
      <w:bookmarkEnd w:id="45"/>
    </w:p>
    <w:p w14:paraId="030C92D1" w14:textId="77777777" w:rsidR="007B11BF" w:rsidRDefault="007B11BF" w:rsidP="007B11BF">
      <w:pPr>
        <w:rPr>
          <w:rFonts w:eastAsia="+mn-ea"/>
          <w:lang w:val="ru-RU"/>
        </w:rPr>
      </w:pPr>
    </w:p>
    <w:p w14:paraId="1468FB66" w14:textId="77777777" w:rsidR="007B11BF" w:rsidRPr="002776AF" w:rsidRDefault="007B11BF" w:rsidP="00893566">
      <w:pPr>
        <w:rPr>
          <w:rFonts w:eastAsia="+mn-ea"/>
          <w:sz w:val="24"/>
        </w:rPr>
      </w:pPr>
      <w:r w:rsidRPr="002776AF">
        <w:rPr>
          <w:rFonts w:eastAsia="+mn-ea"/>
          <w:sz w:val="24"/>
        </w:rPr>
        <w:t>&lt;?xml version="1.0" encoding="UTF-8" standalone="yes"?&gt;</w:t>
      </w:r>
    </w:p>
    <w:p w14:paraId="1A8136A0" w14:textId="77777777" w:rsidR="007B11BF" w:rsidRPr="002776AF" w:rsidRDefault="007B11BF" w:rsidP="00893566">
      <w:pPr>
        <w:rPr>
          <w:rFonts w:eastAsia="+mn-ea"/>
          <w:sz w:val="24"/>
        </w:rPr>
      </w:pPr>
      <w:r w:rsidRPr="002776AF">
        <w:rPr>
          <w:rFonts w:eastAsia="+mn-ea"/>
          <w:sz w:val="24"/>
        </w:rPr>
        <w:t>&lt;ns</w:t>
      </w:r>
      <w:proofErr w:type="gramStart"/>
      <w:r w:rsidRPr="002776AF">
        <w:rPr>
          <w:rFonts w:eastAsia="+mn-ea"/>
          <w:sz w:val="24"/>
        </w:rPr>
        <w:t>2:statementPovedRequest</w:t>
      </w:r>
      <w:proofErr w:type="gramEnd"/>
      <w:r w:rsidRPr="002776AF">
        <w:rPr>
          <w:rFonts w:eastAsia="+mn-ea"/>
          <w:sz w:val="24"/>
        </w:rPr>
        <w:t xml:space="preserve"> xmlns:ns2="http://ws.fss.ru/integration/types/rust/poved/v01"&gt;</w:t>
      </w:r>
    </w:p>
    <w:p w14:paraId="6A1955F0" w14:textId="366DC3F9" w:rsidR="007B11BF" w:rsidRPr="002776AF" w:rsidRDefault="007B11BF" w:rsidP="00893566">
      <w:pPr>
        <w:rPr>
          <w:rFonts w:eastAsia="+mn-ea"/>
          <w:sz w:val="24"/>
        </w:rPr>
      </w:pPr>
      <w:r w:rsidRPr="002776AF">
        <w:rPr>
          <w:rFonts w:eastAsia="+mn-ea"/>
          <w:sz w:val="24"/>
        </w:rPr>
        <w:t>&lt;insurerInfo&gt;</w:t>
      </w:r>
    </w:p>
    <w:p w14:paraId="6902D2C5" w14:textId="2C0405B8" w:rsidR="007B11BF" w:rsidRPr="00433273" w:rsidRDefault="007B11BF" w:rsidP="00893566">
      <w:pPr>
        <w:rPr>
          <w:rFonts w:eastAsia="+mn-ea"/>
          <w:sz w:val="24"/>
        </w:rPr>
      </w:pPr>
      <w:r w:rsidRPr="002776AF">
        <w:rPr>
          <w:rFonts w:eastAsia="+mn-ea"/>
          <w:sz w:val="24"/>
        </w:rPr>
        <w:t>&lt;</w:t>
      </w:r>
      <w:r w:rsidR="007B3EA5" w:rsidRPr="0068701F">
        <w:t>regNum</w:t>
      </w:r>
      <w:r w:rsidR="007B3EA5">
        <w:t>Fund</w:t>
      </w:r>
      <w:r w:rsidRPr="00433273">
        <w:rPr>
          <w:rFonts w:eastAsia="+mn-ea"/>
          <w:sz w:val="24"/>
        </w:rPr>
        <w:t>&gt;77000</w:t>
      </w:r>
      <w:r w:rsidR="00433273" w:rsidRPr="007B3EA5">
        <w:rPr>
          <w:rFonts w:eastAsia="+mn-ea"/>
          <w:sz w:val="24"/>
        </w:rPr>
        <w:t>23</w:t>
      </w:r>
      <w:r w:rsidRPr="00433273">
        <w:rPr>
          <w:rFonts w:eastAsia="+mn-ea"/>
          <w:sz w:val="24"/>
        </w:rPr>
        <w:t>00003&lt;/</w:t>
      </w:r>
      <w:r w:rsidR="007B3EA5" w:rsidRPr="0068701F">
        <w:t>regNum</w:t>
      </w:r>
      <w:r w:rsidR="007B3EA5">
        <w:t>Fund</w:t>
      </w:r>
      <w:r w:rsidRPr="00433273">
        <w:rPr>
          <w:rFonts w:eastAsia="+mn-ea"/>
          <w:sz w:val="24"/>
        </w:rPr>
        <w:t>&gt;</w:t>
      </w:r>
    </w:p>
    <w:p w14:paraId="2C5CAFB3" w14:textId="315C2AA7" w:rsidR="007B11BF" w:rsidRPr="002776AF" w:rsidRDefault="007B11BF" w:rsidP="00893566">
      <w:pPr>
        <w:rPr>
          <w:rFonts w:eastAsia="+mn-ea"/>
          <w:sz w:val="24"/>
        </w:rPr>
      </w:pPr>
      <w:r w:rsidRPr="00433273">
        <w:rPr>
          <w:rFonts w:eastAsia="+mn-ea"/>
          <w:sz w:val="24"/>
        </w:rPr>
        <w:t>&lt;</w:t>
      </w:r>
      <w:r w:rsidR="008C7E58">
        <w:t>codeTerrOrg</w:t>
      </w:r>
      <w:r w:rsidRPr="00433273">
        <w:rPr>
          <w:rFonts w:eastAsia="+mn-ea"/>
          <w:sz w:val="24"/>
        </w:rPr>
        <w:t>&gt;</w:t>
      </w:r>
      <w:r w:rsidR="00433273" w:rsidRPr="007B3EA5">
        <w:rPr>
          <w:rFonts w:eastAsia="+mn-ea"/>
          <w:sz w:val="24"/>
        </w:rPr>
        <w:t>201</w:t>
      </w:r>
      <w:r w:rsidRPr="00433273">
        <w:rPr>
          <w:rFonts w:eastAsia="+mn-ea"/>
          <w:sz w:val="24"/>
        </w:rPr>
        <w:t>&lt;/</w:t>
      </w:r>
      <w:r w:rsidR="008C7E58">
        <w:t>codeTerrOrg</w:t>
      </w:r>
      <w:r w:rsidRPr="00433273">
        <w:rPr>
          <w:rFonts w:eastAsia="+mn-ea"/>
          <w:sz w:val="24"/>
        </w:rPr>
        <w:t>&gt;</w:t>
      </w:r>
    </w:p>
    <w:p w14:paraId="7ACD4196" w14:textId="377F1E0C" w:rsidR="007B11BF" w:rsidRPr="002776AF" w:rsidRDefault="007B11BF" w:rsidP="00893566">
      <w:pPr>
        <w:rPr>
          <w:rFonts w:eastAsia="+mn-ea"/>
          <w:sz w:val="24"/>
        </w:rPr>
      </w:pPr>
      <w:r w:rsidRPr="002776AF">
        <w:rPr>
          <w:rFonts w:eastAsia="+mn-ea"/>
          <w:sz w:val="24"/>
        </w:rPr>
        <w:t>&lt;inn&gt;7736056647&lt;/inn&gt;</w:t>
      </w:r>
    </w:p>
    <w:p w14:paraId="2F5A1659" w14:textId="22B09484" w:rsidR="007B11BF" w:rsidRPr="002776AF" w:rsidRDefault="007B11BF" w:rsidP="00893566">
      <w:pPr>
        <w:rPr>
          <w:rFonts w:eastAsia="+mn-ea"/>
          <w:sz w:val="24"/>
        </w:rPr>
      </w:pPr>
      <w:r w:rsidRPr="002776AF">
        <w:rPr>
          <w:rFonts w:eastAsia="+mn-ea"/>
          <w:sz w:val="24"/>
        </w:rPr>
        <w:t>&lt;ogrn&gt;1027739443236&lt;/ogrn&gt;</w:t>
      </w:r>
    </w:p>
    <w:p w14:paraId="2E181BBD" w14:textId="538931C8" w:rsidR="007B11BF" w:rsidRPr="002776AF" w:rsidRDefault="007B11BF" w:rsidP="00893566">
      <w:pPr>
        <w:rPr>
          <w:rFonts w:eastAsia="+mn-ea"/>
          <w:sz w:val="24"/>
        </w:rPr>
      </w:pPr>
      <w:r w:rsidRPr="002776AF">
        <w:rPr>
          <w:rFonts w:eastAsia="+mn-ea"/>
          <w:sz w:val="24"/>
        </w:rPr>
        <w:t>&lt;kpp&gt;770801001&lt;/kpp&gt;</w:t>
      </w:r>
    </w:p>
    <w:p w14:paraId="6DECFF78" w14:textId="5147971A" w:rsidR="007B11BF" w:rsidRPr="002776AF" w:rsidRDefault="007B11BF" w:rsidP="00893566">
      <w:pPr>
        <w:rPr>
          <w:rFonts w:eastAsia="+mn-ea"/>
          <w:sz w:val="24"/>
        </w:rPr>
      </w:pPr>
      <w:r w:rsidRPr="002776AF">
        <w:rPr>
          <w:rFonts w:eastAsia="+mn-ea"/>
          <w:sz w:val="24"/>
        </w:rPr>
        <w:t>&lt;startDate&gt;2000-01-01&lt;/startDate&gt;</w:t>
      </w:r>
    </w:p>
    <w:p w14:paraId="38118852" w14:textId="427CAB4B" w:rsidR="007B11BF" w:rsidRPr="002776AF" w:rsidRDefault="007B11BF" w:rsidP="00893566">
      <w:pPr>
        <w:rPr>
          <w:rFonts w:eastAsia="+mn-ea"/>
          <w:sz w:val="24"/>
        </w:rPr>
      </w:pPr>
      <w:r w:rsidRPr="002776AF">
        <w:rPr>
          <w:rFonts w:eastAsia="+mn-ea"/>
          <w:sz w:val="24"/>
        </w:rPr>
        <w:t>&lt;registrationDate&gt;2002-07-25&lt;/registrationDate&gt;</w:t>
      </w:r>
    </w:p>
    <w:p w14:paraId="13A770A8" w14:textId="43C436D6" w:rsidR="007B11BF" w:rsidRPr="002776AF" w:rsidRDefault="007B11BF" w:rsidP="00893566">
      <w:pPr>
        <w:rPr>
          <w:rFonts w:eastAsia="+mn-ea"/>
          <w:sz w:val="24"/>
        </w:rPr>
      </w:pPr>
      <w:r w:rsidRPr="002776AF">
        <w:rPr>
          <w:rFonts w:eastAsia="+mn-ea"/>
          <w:sz w:val="24"/>
        </w:rPr>
        <w:t>&lt;registrationPlace&gt;Инспекция Федеральной налоговой службы № 8 по г. Москве&lt;/registrationPlace&gt;</w:t>
      </w:r>
    </w:p>
    <w:p w14:paraId="19999FB8" w14:textId="59787A5F" w:rsidR="007B11BF" w:rsidRPr="002776AF" w:rsidRDefault="007B11BF" w:rsidP="00893566">
      <w:pPr>
        <w:rPr>
          <w:rFonts w:eastAsia="+mn-ea"/>
          <w:sz w:val="24"/>
        </w:rPr>
      </w:pPr>
      <w:r w:rsidRPr="002776AF">
        <w:rPr>
          <w:rFonts w:eastAsia="+mn-ea"/>
          <w:sz w:val="24"/>
        </w:rPr>
        <w:t>&lt;state&gt;true&lt;/state&gt;</w:t>
      </w:r>
    </w:p>
    <w:p w14:paraId="359122A5" w14:textId="7DFB650D" w:rsidR="007B11BF" w:rsidRPr="002776AF" w:rsidRDefault="007B11BF" w:rsidP="00893566">
      <w:pPr>
        <w:rPr>
          <w:rFonts w:eastAsia="+mn-ea"/>
          <w:sz w:val="24"/>
        </w:rPr>
      </w:pPr>
      <w:r w:rsidRPr="002776AF">
        <w:rPr>
          <w:rFonts w:eastAsia="+mn-ea"/>
          <w:sz w:val="24"/>
        </w:rPr>
        <w:t>&lt;uncommercial&gt;false&lt;/uncommercial&gt;</w:t>
      </w:r>
    </w:p>
    <w:p w14:paraId="1BEAF4C0" w14:textId="30609C0F" w:rsidR="007B11BF" w:rsidRPr="00B87F09" w:rsidRDefault="007B11BF" w:rsidP="00893566">
      <w:pPr>
        <w:rPr>
          <w:rFonts w:eastAsia="+mn-ea"/>
          <w:sz w:val="24"/>
          <w:lang w:val="ru-RU"/>
        </w:rPr>
      </w:pPr>
      <w:r w:rsidRPr="00B87F09">
        <w:rPr>
          <w:rFonts w:eastAsia="+mn-ea"/>
          <w:sz w:val="24"/>
          <w:lang w:val="ru-RU"/>
        </w:rPr>
        <w:t>&lt;</w:t>
      </w:r>
      <w:r w:rsidRPr="002776AF">
        <w:rPr>
          <w:rFonts w:eastAsia="+mn-ea"/>
          <w:sz w:val="24"/>
        </w:rPr>
        <w:t>jurAddress</w:t>
      </w:r>
      <w:r w:rsidRPr="00B87F09">
        <w:rPr>
          <w:rFonts w:eastAsia="+mn-ea"/>
          <w:sz w:val="24"/>
          <w:lang w:val="ru-RU"/>
        </w:rPr>
        <w:t>&gt;</w:t>
      </w:r>
      <w:r w:rsidRPr="002776AF">
        <w:rPr>
          <w:rFonts w:eastAsia="+mn-ea"/>
          <w:sz w:val="24"/>
          <w:lang w:val="ru-RU"/>
        </w:rPr>
        <w:t>г</w:t>
      </w:r>
      <w:r w:rsidRPr="00B87F09">
        <w:rPr>
          <w:rFonts w:eastAsia="+mn-ea"/>
          <w:sz w:val="24"/>
          <w:lang w:val="ru-RU"/>
        </w:rPr>
        <w:t xml:space="preserve">. </w:t>
      </w:r>
      <w:r w:rsidRPr="002776AF">
        <w:rPr>
          <w:rFonts w:eastAsia="+mn-ea"/>
          <w:sz w:val="24"/>
          <w:lang w:val="ru-RU"/>
        </w:rPr>
        <w:t>Москва</w:t>
      </w:r>
      <w:r w:rsidRPr="00B87F09">
        <w:rPr>
          <w:rFonts w:eastAsia="+mn-ea"/>
          <w:sz w:val="24"/>
          <w:lang w:val="ru-RU"/>
        </w:rPr>
        <w:t xml:space="preserve">, </w:t>
      </w:r>
      <w:r w:rsidRPr="002776AF">
        <w:rPr>
          <w:rFonts w:eastAsia="+mn-ea"/>
          <w:sz w:val="24"/>
          <w:lang w:val="ru-RU"/>
        </w:rPr>
        <w:t>Орликов</w:t>
      </w:r>
      <w:r w:rsidRPr="00B87F09">
        <w:rPr>
          <w:rFonts w:eastAsia="+mn-ea"/>
          <w:sz w:val="24"/>
          <w:lang w:val="ru-RU"/>
        </w:rPr>
        <w:t xml:space="preserve"> </w:t>
      </w:r>
      <w:r w:rsidRPr="002776AF">
        <w:rPr>
          <w:rFonts w:eastAsia="+mn-ea"/>
          <w:sz w:val="24"/>
          <w:lang w:val="ru-RU"/>
        </w:rPr>
        <w:t>пер</w:t>
      </w:r>
      <w:r w:rsidRPr="00B87F09">
        <w:rPr>
          <w:rFonts w:eastAsia="+mn-ea"/>
          <w:sz w:val="24"/>
          <w:lang w:val="ru-RU"/>
        </w:rPr>
        <w:t xml:space="preserve">., </w:t>
      </w:r>
      <w:r w:rsidRPr="002776AF">
        <w:rPr>
          <w:rFonts w:eastAsia="+mn-ea"/>
          <w:sz w:val="24"/>
          <w:lang w:val="ru-RU"/>
        </w:rPr>
        <w:t>д</w:t>
      </w:r>
      <w:r w:rsidRPr="00B87F09">
        <w:rPr>
          <w:rFonts w:eastAsia="+mn-ea"/>
          <w:sz w:val="24"/>
          <w:lang w:val="ru-RU"/>
        </w:rPr>
        <w:t>. 3-</w:t>
      </w:r>
      <w:r w:rsidRPr="002776AF">
        <w:rPr>
          <w:rFonts w:eastAsia="+mn-ea"/>
          <w:sz w:val="24"/>
          <w:lang w:val="ru-RU"/>
        </w:rPr>
        <w:t>а</w:t>
      </w:r>
      <w:r w:rsidRPr="00B87F09">
        <w:rPr>
          <w:rFonts w:eastAsia="+mn-ea"/>
          <w:sz w:val="24"/>
          <w:lang w:val="ru-RU"/>
        </w:rPr>
        <w:t>&lt;/</w:t>
      </w:r>
      <w:r w:rsidRPr="002776AF">
        <w:rPr>
          <w:rFonts w:eastAsia="+mn-ea"/>
          <w:sz w:val="24"/>
        </w:rPr>
        <w:t>jurAddress</w:t>
      </w:r>
      <w:r w:rsidRPr="00B87F09">
        <w:rPr>
          <w:rFonts w:eastAsia="+mn-ea"/>
          <w:sz w:val="24"/>
          <w:lang w:val="ru-RU"/>
        </w:rPr>
        <w:t>&gt;</w:t>
      </w:r>
    </w:p>
    <w:p w14:paraId="1FBC374E" w14:textId="054FBA81" w:rsidR="007B11BF" w:rsidRPr="002776AF" w:rsidRDefault="007B11BF" w:rsidP="00893566">
      <w:pPr>
        <w:rPr>
          <w:rFonts w:eastAsia="+mn-ea"/>
          <w:sz w:val="24"/>
          <w:lang w:val="ru-RU"/>
        </w:rPr>
      </w:pPr>
      <w:r w:rsidRPr="002776AF">
        <w:rPr>
          <w:rFonts w:eastAsia="+mn-ea"/>
          <w:sz w:val="24"/>
          <w:lang w:val="ru-RU"/>
        </w:rPr>
        <w:t>&lt;</w:t>
      </w:r>
      <w:r w:rsidRPr="002776AF">
        <w:rPr>
          <w:rFonts w:eastAsia="+mn-ea"/>
          <w:sz w:val="24"/>
        </w:rPr>
        <w:t>ceoName</w:t>
      </w:r>
      <w:r w:rsidRPr="002776AF">
        <w:rPr>
          <w:rFonts w:eastAsia="+mn-ea"/>
          <w:sz w:val="24"/>
          <w:lang w:val="ru-RU"/>
        </w:rPr>
        <w:t>&gt;Привалова Елена Анатольевна&lt;/</w:t>
      </w:r>
      <w:r w:rsidRPr="002776AF">
        <w:rPr>
          <w:rFonts w:eastAsia="+mn-ea"/>
          <w:sz w:val="24"/>
        </w:rPr>
        <w:t>ceoName</w:t>
      </w:r>
      <w:r w:rsidRPr="002776AF">
        <w:rPr>
          <w:rFonts w:eastAsia="+mn-ea"/>
          <w:sz w:val="24"/>
          <w:lang w:val="ru-RU"/>
        </w:rPr>
        <w:t>&gt;</w:t>
      </w:r>
    </w:p>
    <w:p w14:paraId="12A25EBD" w14:textId="5EB28C2D" w:rsidR="007B11BF" w:rsidRPr="002776AF" w:rsidRDefault="007B11BF" w:rsidP="00893566">
      <w:pPr>
        <w:rPr>
          <w:rFonts w:eastAsia="+mn-ea"/>
          <w:sz w:val="24"/>
          <w:lang w:val="ru-RU"/>
        </w:rPr>
      </w:pPr>
      <w:r w:rsidRPr="002776AF">
        <w:rPr>
          <w:rFonts w:eastAsia="+mn-ea"/>
          <w:sz w:val="24"/>
          <w:lang w:val="ru-RU"/>
        </w:rPr>
        <w:t>&lt;</w:t>
      </w:r>
      <w:r w:rsidRPr="002776AF">
        <w:rPr>
          <w:rFonts w:eastAsia="+mn-ea"/>
          <w:sz w:val="24"/>
        </w:rPr>
        <w:t>cfoName</w:t>
      </w:r>
      <w:r w:rsidRPr="002776AF">
        <w:rPr>
          <w:rFonts w:eastAsia="+mn-ea"/>
          <w:sz w:val="24"/>
          <w:lang w:val="ru-RU"/>
        </w:rPr>
        <w:t>&gt;Привалова Елена Анатольевна&lt;/</w:t>
      </w:r>
      <w:r w:rsidRPr="002776AF">
        <w:rPr>
          <w:rFonts w:eastAsia="+mn-ea"/>
          <w:sz w:val="24"/>
        </w:rPr>
        <w:t>cfoName</w:t>
      </w:r>
      <w:r w:rsidRPr="002776AF">
        <w:rPr>
          <w:rFonts w:eastAsia="+mn-ea"/>
          <w:sz w:val="24"/>
          <w:lang w:val="ru-RU"/>
        </w:rPr>
        <w:t>&gt;</w:t>
      </w:r>
    </w:p>
    <w:p w14:paraId="7A19435C" w14:textId="02B885B9" w:rsidR="007B11BF" w:rsidRPr="002776AF" w:rsidRDefault="007B11BF" w:rsidP="00893566">
      <w:pPr>
        <w:rPr>
          <w:rFonts w:eastAsia="+mn-ea"/>
          <w:sz w:val="24"/>
        </w:rPr>
      </w:pPr>
      <w:r w:rsidRPr="002776AF">
        <w:rPr>
          <w:rFonts w:eastAsia="+mn-ea"/>
          <w:sz w:val="24"/>
        </w:rPr>
        <w:t>&lt;emplCount&gt;1&lt;/emplCount&gt;</w:t>
      </w:r>
    </w:p>
    <w:p w14:paraId="363A244C" w14:textId="7BEEC8D8" w:rsidR="007B11BF" w:rsidRPr="002776AF" w:rsidRDefault="007B11BF" w:rsidP="00893566">
      <w:pPr>
        <w:rPr>
          <w:rFonts w:eastAsia="+mn-ea"/>
          <w:sz w:val="24"/>
        </w:rPr>
      </w:pPr>
      <w:r w:rsidRPr="002776AF">
        <w:rPr>
          <w:rFonts w:eastAsia="+mn-ea"/>
          <w:sz w:val="24"/>
        </w:rPr>
        <w:t>&lt;year&gt;2019&lt;/year&gt;</w:t>
      </w:r>
    </w:p>
    <w:p w14:paraId="6F8F4575" w14:textId="129C00FB" w:rsidR="007B11BF" w:rsidRPr="002776AF" w:rsidRDefault="007B11BF" w:rsidP="00893566">
      <w:pPr>
        <w:rPr>
          <w:rFonts w:eastAsia="+mn-ea"/>
          <w:sz w:val="24"/>
        </w:rPr>
      </w:pPr>
      <w:r w:rsidRPr="002776AF">
        <w:rPr>
          <w:rFonts w:eastAsia="+mn-ea"/>
          <w:sz w:val="24"/>
        </w:rPr>
        <w:t>&lt;/insurerInfo&gt;</w:t>
      </w:r>
    </w:p>
    <w:p w14:paraId="66688F24" w14:textId="05DE66FE" w:rsidR="007B11BF" w:rsidRPr="002776AF" w:rsidRDefault="007B11BF" w:rsidP="00893566">
      <w:pPr>
        <w:rPr>
          <w:rFonts w:eastAsia="+mn-ea"/>
          <w:sz w:val="24"/>
        </w:rPr>
      </w:pPr>
      <w:r w:rsidRPr="002776AF">
        <w:rPr>
          <w:rFonts w:eastAsia="+mn-ea"/>
          <w:sz w:val="24"/>
        </w:rPr>
        <w:lastRenderedPageBreak/>
        <w:t>&lt;okved&gt;</w:t>
      </w:r>
    </w:p>
    <w:p w14:paraId="544838CF" w14:textId="4021CE87" w:rsidR="007B11BF" w:rsidRPr="002776AF" w:rsidRDefault="007B11BF" w:rsidP="00893566">
      <w:pPr>
        <w:rPr>
          <w:rFonts w:eastAsia="+mn-ea"/>
          <w:sz w:val="24"/>
        </w:rPr>
      </w:pPr>
      <w:r w:rsidRPr="002776AF">
        <w:rPr>
          <w:rFonts w:eastAsia="+mn-ea"/>
          <w:sz w:val="24"/>
        </w:rPr>
        <w:t>&lt;codeOKVED2&gt;49.32&lt;/codeOKVED2&gt;</w:t>
      </w:r>
    </w:p>
    <w:p w14:paraId="71B84A24" w14:textId="6BFCE9FB" w:rsidR="007B11BF" w:rsidRPr="002776AF" w:rsidRDefault="007B11BF" w:rsidP="00893566">
      <w:pPr>
        <w:rPr>
          <w:rFonts w:eastAsia="+mn-ea"/>
          <w:sz w:val="24"/>
        </w:rPr>
      </w:pPr>
      <w:r w:rsidRPr="002776AF">
        <w:rPr>
          <w:rFonts w:eastAsia="+mn-ea"/>
          <w:sz w:val="24"/>
        </w:rPr>
        <w:t>&lt;/okved&gt;</w:t>
      </w:r>
    </w:p>
    <w:p w14:paraId="46014B54" w14:textId="60A93353" w:rsidR="007B11BF" w:rsidRPr="002776AF" w:rsidRDefault="007B11BF" w:rsidP="00893566">
      <w:pPr>
        <w:rPr>
          <w:rFonts w:eastAsia="+mn-ea"/>
          <w:sz w:val="24"/>
        </w:rPr>
      </w:pPr>
      <w:r w:rsidRPr="002776AF">
        <w:rPr>
          <w:rFonts w:eastAsia="+mn-ea"/>
          <w:sz w:val="24"/>
        </w:rPr>
        <w:t>&lt;incomeDistribution&gt;</w:t>
      </w:r>
    </w:p>
    <w:p w14:paraId="3AB39FEC" w14:textId="5622DBC8" w:rsidR="007B11BF" w:rsidRPr="002776AF" w:rsidRDefault="007B11BF" w:rsidP="00893566">
      <w:pPr>
        <w:rPr>
          <w:rFonts w:eastAsia="+mn-ea"/>
          <w:sz w:val="24"/>
        </w:rPr>
      </w:pPr>
      <w:r w:rsidRPr="002776AF">
        <w:rPr>
          <w:rFonts w:eastAsia="+mn-ea"/>
          <w:sz w:val="24"/>
        </w:rPr>
        <w:t>&lt;codeOKVED2&gt;85.14&lt;/codeOKVED2&gt;</w:t>
      </w:r>
    </w:p>
    <w:p w14:paraId="180AE260" w14:textId="12565F53" w:rsidR="007B11BF" w:rsidRPr="002776AF" w:rsidRDefault="007B11BF" w:rsidP="00893566">
      <w:pPr>
        <w:rPr>
          <w:rFonts w:eastAsia="+mn-ea"/>
          <w:sz w:val="24"/>
        </w:rPr>
      </w:pPr>
      <w:r w:rsidRPr="002776AF">
        <w:rPr>
          <w:rFonts w:eastAsia="+mn-ea"/>
          <w:sz w:val="24"/>
        </w:rPr>
        <w:t>&lt;incomeVED&gt;0&lt;/incomeVED&gt;</w:t>
      </w:r>
    </w:p>
    <w:p w14:paraId="749B34D8" w14:textId="3C68DDC3" w:rsidR="007B11BF" w:rsidRPr="002776AF" w:rsidRDefault="007B11BF" w:rsidP="00893566">
      <w:pPr>
        <w:rPr>
          <w:rFonts w:eastAsia="+mn-ea"/>
          <w:sz w:val="24"/>
        </w:rPr>
      </w:pPr>
      <w:r w:rsidRPr="002776AF">
        <w:rPr>
          <w:rFonts w:eastAsia="+mn-ea"/>
          <w:sz w:val="24"/>
        </w:rPr>
        <w:t>&lt;targetedIncome&gt;0&lt;/targetedIncome&gt;</w:t>
      </w:r>
    </w:p>
    <w:p w14:paraId="0147369D" w14:textId="1E104534" w:rsidR="007B11BF" w:rsidRPr="002776AF" w:rsidRDefault="007B11BF" w:rsidP="00893566">
      <w:pPr>
        <w:rPr>
          <w:rFonts w:eastAsia="+mn-ea"/>
          <w:sz w:val="24"/>
        </w:rPr>
      </w:pPr>
      <w:r w:rsidRPr="002776AF">
        <w:rPr>
          <w:rFonts w:eastAsia="+mn-ea"/>
          <w:sz w:val="24"/>
        </w:rPr>
        <w:t>&lt;emplCount&gt;1&lt;/emplCount&gt;</w:t>
      </w:r>
    </w:p>
    <w:p w14:paraId="2406C721" w14:textId="713B9AAE" w:rsidR="007B11BF" w:rsidRPr="002776AF" w:rsidRDefault="007B11BF" w:rsidP="00893566">
      <w:pPr>
        <w:rPr>
          <w:rFonts w:eastAsia="+mn-ea"/>
          <w:sz w:val="24"/>
        </w:rPr>
      </w:pPr>
      <w:r w:rsidRPr="002776AF">
        <w:rPr>
          <w:rFonts w:eastAsia="+mn-ea"/>
          <w:sz w:val="24"/>
        </w:rPr>
        <w:t>&lt;/incomeDistribution&gt;</w:t>
      </w:r>
    </w:p>
    <w:p w14:paraId="33120944" w14:textId="16A9E74C" w:rsidR="007B11BF" w:rsidRPr="002776AF" w:rsidRDefault="007B11BF" w:rsidP="00893566">
      <w:pPr>
        <w:rPr>
          <w:rFonts w:eastAsia="+mn-ea"/>
          <w:sz w:val="24"/>
        </w:rPr>
      </w:pPr>
      <w:r w:rsidRPr="002776AF">
        <w:rPr>
          <w:rFonts w:eastAsia="+mn-ea"/>
          <w:sz w:val="24"/>
        </w:rPr>
        <w:t>&lt;incomeDistribution&gt;</w:t>
      </w:r>
    </w:p>
    <w:p w14:paraId="55FA5799" w14:textId="0F1AF93F" w:rsidR="007B11BF" w:rsidRPr="002776AF" w:rsidRDefault="007B11BF" w:rsidP="00893566">
      <w:pPr>
        <w:rPr>
          <w:rFonts w:eastAsia="+mn-ea"/>
          <w:sz w:val="24"/>
        </w:rPr>
      </w:pPr>
      <w:r w:rsidRPr="002776AF">
        <w:rPr>
          <w:rFonts w:eastAsia="+mn-ea"/>
          <w:sz w:val="24"/>
        </w:rPr>
        <w:t>&lt;codeOKVED2&gt;86.10&lt;/codeOKVED2&gt;</w:t>
      </w:r>
    </w:p>
    <w:p w14:paraId="7FFF5B43" w14:textId="18D8A6ED" w:rsidR="007B11BF" w:rsidRPr="002776AF" w:rsidRDefault="007B11BF" w:rsidP="00893566">
      <w:pPr>
        <w:rPr>
          <w:rFonts w:eastAsia="+mn-ea"/>
          <w:sz w:val="24"/>
        </w:rPr>
      </w:pPr>
      <w:r w:rsidRPr="002776AF">
        <w:rPr>
          <w:rFonts w:eastAsia="+mn-ea"/>
          <w:sz w:val="24"/>
        </w:rPr>
        <w:t>&lt;incomeVED&gt;0&lt;/incomeVED&gt;</w:t>
      </w:r>
    </w:p>
    <w:p w14:paraId="025D1739" w14:textId="764A7E1A" w:rsidR="007B11BF" w:rsidRPr="002776AF" w:rsidRDefault="007B11BF" w:rsidP="00893566">
      <w:pPr>
        <w:rPr>
          <w:rFonts w:eastAsia="+mn-ea"/>
          <w:sz w:val="24"/>
        </w:rPr>
      </w:pPr>
      <w:r w:rsidRPr="002776AF">
        <w:rPr>
          <w:rFonts w:eastAsia="+mn-ea"/>
          <w:sz w:val="24"/>
        </w:rPr>
        <w:t>&lt;targetedIncome&gt;0&lt;/targetedIncome&gt;</w:t>
      </w:r>
    </w:p>
    <w:p w14:paraId="48509F2D" w14:textId="22D4971F" w:rsidR="007B11BF" w:rsidRPr="002776AF" w:rsidRDefault="007B11BF" w:rsidP="00893566">
      <w:pPr>
        <w:rPr>
          <w:rFonts w:eastAsia="+mn-ea"/>
          <w:sz w:val="24"/>
        </w:rPr>
      </w:pPr>
      <w:r w:rsidRPr="002776AF">
        <w:rPr>
          <w:rFonts w:eastAsia="+mn-ea"/>
          <w:sz w:val="24"/>
        </w:rPr>
        <w:t>&lt;emplCount&gt;0&lt;/emplCount&gt;</w:t>
      </w:r>
    </w:p>
    <w:p w14:paraId="57F76767" w14:textId="79086A09" w:rsidR="007B11BF" w:rsidRPr="002776AF" w:rsidRDefault="007B11BF" w:rsidP="00893566">
      <w:pPr>
        <w:rPr>
          <w:rFonts w:eastAsia="+mn-ea"/>
          <w:sz w:val="24"/>
        </w:rPr>
      </w:pPr>
      <w:r w:rsidRPr="002776AF">
        <w:rPr>
          <w:rFonts w:eastAsia="+mn-ea"/>
          <w:sz w:val="24"/>
        </w:rPr>
        <w:t>&lt;/incomeDistribution&gt;</w:t>
      </w:r>
    </w:p>
    <w:p w14:paraId="4946B408" w14:textId="52D8D82D" w:rsidR="007B11BF" w:rsidRPr="005D4C9F" w:rsidRDefault="007B11BF" w:rsidP="00893566">
      <w:pPr>
        <w:rPr>
          <w:rFonts w:eastAsia="+mn-ea"/>
          <w:sz w:val="24"/>
        </w:rPr>
      </w:pPr>
      <w:r w:rsidRPr="005D4C9F">
        <w:rPr>
          <w:rFonts w:eastAsia="+mn-ea"/>
          <w:sz w:val="24"/>
        </w:rPr>
        <w:t>&lt;</w:t>
      </w:r>
      <w:r w:rsidRPr="002776AF">
        <w:rPr>
          <w:rFonts w:eastAsia="+mn-ea"/>
          <w:sz w:val="24"/>
        </w:rPr>
        <w:t>note</w:t>
      </w:r>
      <w:r w:rsidRPr="005D4C9F">
        <w:rPr>
          <w:rFonts w:eastAsia="+mn-ea"/>
          <w:sz w:val="24"/>
        </w:rPr>
        <w:t>&gt;</w:t>
      </w:r>
    </w:p>
    <w:p w14:paraId="38757A0A" w14:textId="63EA0864" w:rsidR="007B11BF" w:rsidRPr="005D4C9F" w:rsidRDefault="007B11BF" w:rsidP="00893566">
      <w:pPr>
        <w:rPr>
          <w:rFonts w:eastAsia="+mn-ea"/>
          <w:sz w:val="24"/>
        </w:rPr>
      </w:pPr>
      <w:r w:rsidRPr="005D4C9F">
        <w:rPr>
          <w:rFonts w:eastAsia="+mn-ea"/>
          <w:sz w:val="24"/>
        </w:rPr>
        <w:t>&lt;</w:t>
      </w:r>
      <w:r w:rsidRPr="002776AF">
        <w:rPr>
          <w:rFonts w:eastAsia="+mn-ea"/>
          <w:sz w:val="24"/>
        </w:rPr>
        <w:t>noteText</w:t>
      </w:r>
      <w:r w:rsidRPr="005D4C9F">
        <w:rPr>
          <w:rFonts w:eastAsia="+mn-ea"/>
          <w:sz w:val="24"/>
        </w:rPr>
        <w:t>&gt;</w:t>
      </w:r>
      <w:r w:rsidRPr="002776AF">
        <w:rPr>
          <w:rFonts w:eastAsia="+mn-ea"/>
          <w:sz w:val="24"/>
          <w:lang w:val="ru-RU"/>
        </w:rPr>
        <w:t>Пояснительная</w:t>
      </w:r>
      <w:r w:rsidRPr="005D4C9F">
        <w:rPr>
          <w:rFonts w:eastAsia="+mn-ea"/>
          <w:sz w:val="24"/>
        </w:rPr>
        <w:t xml:space="preserve"> </w:t>
      </w:r>
      <w:r w:rsidRPr="002776AF">
        <w:rPr>
          <w:rFonts w:eastAsia="+mn-ea"/>
          <w:sz w:val="24"/>
          <w:lang w:val="ru-RU"/>
        </w:rPr>
        <w:t>записка</w:t>
      </w:r>
      <w:r w:rsidRPr="005D4C9F">
        <w:rPr>
          <w:rFonts w:eastAsia="+mn-ea"/>
          <w:sz w:val="24"/>
        </w:rPr>
        <w:t xml:space="preserve"> #2&lt;/</w:t>
      </w:r>
      <w:r w:rsidRPr="002776AF">
        <w:rPr>
          <w:rFonts w:eastAsia="+mn-ea"/>
          <w:sz w:val="24"/>
        </w:rPr>
        <w:t>noteText</w:t>
      </w:r>
      <w:r w:rsidRPr="005D4C9F">
        <w:rPr>
          <w:rFonts w:eastAsia="+mn-ea"/>
          <w:sz w:val="24"/>
        </w:rPr>
        <w:t>&gt;</w:t>
      </w:r>
    </w:p>
    <w:p w14:paraId="0DD79107" w14:textId="2450E090" w:rsidR="007B11BF" w:rsidRPr="002776AF" w:rsidRDefault="007B11BF" w:rsidP="00893566">
      <w:pPr>
        <w:rPr>
          <w:rFonts w:eastAsia="+mn-ea"/>
          <w:sz w:val="24"/>
        </w:rPr>
      </w:pPr>
      <w:r w:rsidRPr="002776AF">
        <w:rPr>
          <w:rFonts w:eastAsia="+mn-ea"/>
          <w:sz w:val="24"/>
        </w:rPr>
        <w:t>&lt;noteFile&gt;</w:t>
      </w:r>
    </w:p>
    <w:p w14:paraId="21E36048" w14:textId="4DC3ADEF" w:rsidR="007B11BF" w:rsidRPr="002776AF" w:rsidRDefault="007B11BF" w:rsidP="00893566">
      <w:pPr>
        <w:rPr>
          <w:rFonts w:eastAsia="+mn-ea"/>
          <w:sz w:val="24"/>
        </w:rPr>
      </w:pPr>
      <w:r w:rsidRPr="002776AF">
        <w:rPr>
          <w:rFonts w:eastAsia="+mn-ea"/>
          <w:sz w:val="24"/>
        </w:rPr>
        <w:t>&lt;content&gt;MjIyMjIyMjIyMjIyMjIyMjIy&lt;/content&gt;</w:t>
      </w:r>
    </w:p>
    <w:p w14:paraId="2AF1807A" w14:textId="66F47773" w:rsidR="007B11BF" w:rsidRPr="002776AF" w:rsidRDefault="007B11BF" w:rsidP="00893566">
      <w:pPr>
        <w:rPr>
          <w:rFonts w:eastAsia="+mn-ea"/>
          <w:sz w:val="24"/>
        </w:rPr>
      </w:pPr>
      <w:r w:rsidRPr="002776AF">
        <w:rPr>
          <w:rFonts w:eastAsia="+mn-ea"/>
          <w:sz w:val="24"/>
        </w:rPr>
        <w:t>&lt;ext&gt;txt&lt;/ext&gt;</w:t>
      </w:r>
    </w:p>
    <w:p w14:paraId="0DDA8564" w14:textId="4B975782" w:rsidR="007B11BF" w:rsidRPr="002776AF" w:rsidRDefault="007B11BF" w:rsidP="00893566">
      <w:pPr>
        <w:rPr>
          <w:rFonts w:eastAsia="+mn-ea"/>
          <w:sz w:val="24"/>
        </w:rPr>
      </w:pPr>
      <w:r w:rsidRPr="002776AF">
        <w:rPr>
          <w:rFonts w:eastAsia="+mn-ea"/>
          <w:sz w:val="24"/>
        </w:rPr>
        <w:t>&lt;mimeType&gt;text/plain&lt;/mimeType&gt;</w:t>
      </w:r>
    </w:p>
    <w:p w14:paraId="133C023B" w14:textId="0805032D" w:rsidR="007B11BF" w:rsidRPr="002776AF" w:rsidRDefault="007B11BF" w:rsidP="00893566">
      <w:pPr>
        <w:rPr>
          <w:rFonts w:eastAsia="+mn-ea"/>
          <w:sz w:val="24"/>
        </w:rPr>
      </w:pPr>
      <w:r w:rsidRPr="002776AF">
        <w:rPr>
          <w:rFonts w:eastAsia="+mn-ea"/>
          <w:sz w:val="24"/>
        </w:rPr>
        <w:t>&lt;size&gt;12&lt;/size&gt;</w:t>
      </w:r>
    </w:p>
    <w:p w14:paraId="002E4E0E" w14:textId="43578CDF" w:rsidR="007B11BF" w:rsidRPr="002776AF" w:rsidRDefault="007B11BF" w:rsidP="00893566">
      <w:pPr>
        <w:rPr>
          <w:rFonts w:eastAsia="+mn-ea"/>
          <w:sz w:val="24"/>
        </w:rPr>
      </w:pPr>
      <w:r w:rsidRPr="002776AF">
        <w:rPr>
          <w:rFonts w:eastAsia="+mn-ea"/>
          <w:sz w:val="24"/>
        </w:rPr>
        <w:t>&lt;name&gt;2&lt;/name&gt;</w:t>
      </w:r>
    </w:p>
    <w:p w14:paraId="0B75208B" w14:textId="10C41158" w:rsidR="007B11BF" w:rsidRPr="002776AF" w:rsidRDefault="007B11BF" w:rsidP="00893566">
      <w:pPr>
        <w:rPr>
          <w:rFonts w:eastAsia="+mn-ea"/>
          <w:sz w:val="24"/>
        </w:rPr>
      </w:pPr>
      <w:r w:rsidRPr="002776AF">
        <w:rPr>
          <w:rFonts w:eastAsia="+mn-ea"/>
          <w:sz w:val="24"/>
        </w:rPr>
        <w:t>&lt;/noteFile&gt;</w:t>
      </w:r>
    </w:p>
    <w:p w14:paraId="276E237B" w14:textId="4CDA17A3" w:rsidR="007B11BF" w:rsidRPr="002776AF" w:rsidRDefault="007B11BF" w:rsidP="00893566">
      <w:pPr>
        <w:rPr>
          <w:rFonts w:eastAsia="+mn-ea"/>
          <w:sz w:val="24"/>
        </w:rPr>
      </w:pPr>
      <w:r w:rsidRPr="002776AF">
        <w:rPr>
          <w:rFonts w:eastAsia="+mn-ea"/>
          <w:sz w:val="24"/>
        </w:rPr>
        <w:t>&lt;/note&gt;</w:t>
      </w:r>
    </w:p>
    <w:p w14:paraId="4753E344" w14:textId="5E5CCBEB" w:rsidR="007B11BF" w:rsidRDefault="007B11BF" w:rsidP="00893566">
      <w:pPr>
        <w:rPr>
          <w:rFonts w:eastAsia="+mn-ea"/>
          <w:sz w:val="24"/>
        </w:rPr>
      </w:pPr>
      <w:r w:rsidRPr="002776AF">
        <w:rPr>
          <w:rFonts w:eastAsia="+mn-ea"/>
          <w:sz w:val="24"/>
        </w:rPr>
        <w:t>&lt;/ns</w:t>
      </w:r>
      <w:proofErr w:type="gramStart"/>
      <w:r w:rsidRPr="002776AF">
        <w:rPr>
          <w:rFonts w:eastAsia="+mn-ea"/>
          <w:sz w:val="24"/>
        </w:rPr>
        <w:t>2:statementPovedRequest</w:t>
      </w:r>
      <w:proofErr w:type="gramEnd"/>
      <w:r w:rsidRPr="002776AF">
        <w:rPr>
          <w:rFonts w:eastAsia="+mn-ea"/>
          <w:sz w:val="24"/>
        </w:rPr>
        <w:t>&gt;</w:t>
      </w:r>
    </w:p>
    <w:p w14:paraId="2907EDA9" w14:textId="77777777" w:rsidR="00611792" w:rsidRPr="002776AF" w:rsidRDefault="00611792" w:rsidP="007B11BF">
      <w:pPr>
        <w:rPr>
          <w:sz w:val="24"/>
        </w:rPr>
      </w:pPr>
    </w:p>
    <w:p w14:paraId="235065C4" w14:textId="77777777" w:rsidR="00611792" w:rsidRDefault="00611792" w:rsidP="00611792">
      <w:pPr>
        <w:pStyle w:val="20"/>
        <w:keepLines w:val="0"/>
        <w:numPr>
          <w:ilvl w:val="1"/>
          <w:numId w:val="1"/>
        </w:numPr>
        <w:spacing w:before="0" w:line="360" w:lineRule="auto"/>
        <w:jc w:val="both"/>
        <w:rPr>
          <w:rStyle w:val="a8"/>
          <w:rFonts w:eastAsia="+mn-ea"/>
          <w:b/>
          <w:kern w:val="24"/>
          <w:lang w:val="ru-RU"/>
        </w:rPr>
      </w:pPr>
      <w:bookmarkStart w:id="46" w:name="_Toc206600793"/>
      <w:r>
        <w:rPr>
          <w:rStyle w:val="a8"/>
          <w:rFonts w:eastAsia="+mn-ea"/>
          <w:b/>
          <w:kern w:val="24"/>
        </w:rPr>
        <w:t>XSD-</w:t>
      </w:r>
      <w:r>
        <w:rPr>
          <w:rStyle w:val="a8"/>
          <w:rFonts w:eastAsia="+mn-ea"/>
          <w:b/>
          <w:kern w:val="24"/>
          <w:lang w:val="ru-RU"/>
        </w:rPr>
        <w:t>схема</w:t>
      </w:r>
      <w:bookmarkEnd w:id="46"/>
    </w:p>
    <w:p w14:paraId="78427E21" w14:textId="24FFB5FD" w:rsidR="007B11BF" w:rsidRPr="008B61D9" w:rsidRDefault="00611792" w:rsidP="00480649">
      <w:pPr>
        <w:jc w:val="center"/>
        <w:rPr>
          <w:rFonts w:eastAsia="+mn-ea"/>
        </w:rPr>
      </w:pPr>
      <w:r>
        <w:rPr>
          <w:rFonts w:eastAsia="+mn-ea"/>
        </w:rPr>
        <w:object w:dxaOrig="1538" w:dyaOrig="994" w14:anchorId="00F58128">
          <v:shape id="_x0000_i1026" type="#_x0000_t75" style="width:76.35pt;height:49.65pt" o:ole="">
            <v:imagedata r:id="rId10" o:title=""/>
          </v:shape>
          <o:OLEObject Type="Embed" ProgID="Package" ShapeID="_x0000_i1026" DrawAspect="Icon" ObjectID="_1842524065" r:id="rId11"/>
        </w:object>
      </w:r>
    </w:p>
    <w:p w14:paraId="29EDB904" w14:textId="77777777" w:rsidR="007B11BF" w:rsidRPr="00915E3E" w:rsidRDefault="007B11BF" w:rsidP="007B11BF">
      <w:pPr>
        <w:pStyle w:val="18"/>
        <w:numPr>
          <w:ilvl w:val="0"/>
          <w:numId w:val="1"/>
        </w:numPr>
        <w:spacing w:line="360" w:lineRule="auto"/>
        <w:jc w:val="left"/>
        <w:rPr>
          <w:lang w:val="ru-RU"/>
        </w:rPr>
      </w:pPr>
      <w:bookmarkStart w:id="47" w:name="_Ref42271531"/>
      <w:bookmarkStart w:id="48" w:name="_Toc83656054"/>
      <w:bookmarkStart w:id="49" w:name="_Toc206600794"/>
      <w:r>
        <w:rPr>
          <w:lang w:val="ru-RU"/>
        </w:rPr>
        <w:lastRenderedPageBreak/>
        <w:t>Тип сообщения 16: у</w:t>
      </w:r>
      <w:r w:rsidRPr="00392D99">
        <w:rPr>
          <w:lang w:val="ru-RU"/>
        </w:rPr>
        <w:t xml:space="preserve">ведомление об изменении статуса запроса на подтверждение </w:t>
      </w:r>
      <w:r w:rsidRPr="009C73E2">
        <w:rPr>
          <w:lang w:val="ru-RU"/>
        </w:rPr>
        <w:t>основного вида экономической деятельности</w:t>
      </w:r>
      <w:bookmarkEnd w:id="47"/>
      <w:bookmarkEnd w:id="48"/>
      <w:bookmarkEnd w:id="49"/>
    </w:p>
    <w:p w14:paraId="1FDFA034" w14:textId="77777777" w:rsidR="007B11BF" w:rsidRDefault="007B11BF" w:rsidP="007B11BF">
      <w:pPr>
        <w:pStyle w:val="20"/>
        <w:keepLines w:val="0"/>
        <w:numPr>
          <w:ilvl w:val="1"/>
          <w:numId w:val="1"/>
        </w:numPr>
        <w:spacing w:before="0" w:line="360" w:lineRule="auto"/>
        <w:jc w:val="both"/>
        <w:rPr>
          <w:rStyle w:val="a8"/>
          <w:rFonts w:eastAsia="+mn-ea"/>
          <w:b/>
          <w:kern w:val="24"/>
          <w:lang w:val="ru-RU"/>
        </w:rPr>
      </w:pPr>
      <w:bookmarkStart w:id="50" w:name="_Toc83656055"/>
      <w:bookmarkStart w:id="51" w:name="_Toc206600795"/>
      <w:r>
        <w:rPr>
          <w:rStyle w:val="a8"/>
          <w:rFonts w:eastAsia="+mn-ea"/>
          <w:b/>
          <w:kern w:val="24"/>
          <w:lang w:val="ru-RU"/>
        </w:rPr>
        <w:t>Описание</w:t>
      </w:r>
      <w:bookmarkEnd w:id="50"/>
      <w:bookmarkEnd w:id="51"/>
    </w:p>
    <w:p w14:paraId="6111A4E2" w14:textId="77777777" w:rsidR="007B11BF" w:rsidRDefault="007B11BF" w:rsidP="007B11BF">
      <w:pPr>
        <w:pStyle w:val="a9"/>
      </w:pPr>
      <w:r>
        <w:t>Тип сообщения 16.</w:t>
      </w:r>
    </w:p>
    <w:p w14:paraId="7CEF6291" w14:textId="3D41A836" w:rsidR="007B11BF" w:rsidRDefault="007B11BF" w:rsidP="007B11BF">
      <w:pPr>
        <w:pStyle w:val="a9"/>
      </w:pPr>
      <w:r w:rsidRPr="00A403D5">
        <w:t>Документ предназначен для получения результата обработки за</w:t>
      </w:r>
      <w:r>
        <w:t>проса на подтверждение основного вида экономической деятельности (п.</w:t>
      </w:r>
      <w:r>
        <w:fldChar w:fldCharType="begin"/>
      </w:r>
      <w:r>
        <w:instrText xml:space="preserve"> REF _Ref42271524 \r \h </w:instrText>
      </w:r>
      <w:r>
        <w:fldChar w:fldCharType="separate"/>
      </w:r>
      <w:r w:rsidR="00893566">
        <w:t xml:space="preserve">3 </w:t>
      </w:r>
      <w:r>
        <w:fldChar w:fldCharType="end"/>
      </w:r>
      <w:r w:rsidRPr="00A403D5">
        <w:t xml:space="preserve"> настоящего документа).</w:t>
      </w:r>
    </w:p>
    <w:p w14:paraId="06A5472C" w14:textId="77777777" w:rsidR="007B11BF" w:rsidRDefault="007B11BF" w:rsidP="007B11BF">
      <w:pPr>
        <w:pStyle w:val="20"/>
        <w:keepLines w:val="0"/>
        <w:numPr>
          <w:ilvl w:val="1"/>
          <w:numId w:val="1"/>
        </w:numPr>
        <w:spacing w:before="0" w:line="360" w:lineRule="auto"/>
        <w:jc w:val="both"/>
        <w:rPr>
          <w:rStyle w:val="a8"/>
          <w:rFonts w:eastAsia="+mn-ea"/>
          <w:b/>
          <w:kern w:val="24"/>
          <w:lang w:val="ru-RU"/>
        </w:rPr>
      </w:pPr>
      <w:bookmarkStart w:id="52" w:name="_Toc83656056"/>
      <w:bookmarkStart w:id="53" w:name="_Toc206600796"/>
      <w:r>
        <w:rPr>
          <w:rStyle w:val="a8"/>
          <w:rFonts w:eastAsia="+mn-ea"/>
          <w:b/>
          <w:kern w:val="24"/>
          <w:lang w:val="ru-RU"/>
        </w:rPr>
        <w:t>Структура</w:t>
      </w:r>
      <w:bookmarkEnd w:id="52"/>
      <w:bookmarkEnd w:id="53"/>
    </w:p>
    <w:p w14:paraId="0DA80515" w14:textId="760207D3" w:rsidR="007B11BF" w:rsidRDefault="007B11BF" w:rsidP="00387428">
      <w:pPr>
        <w:ind w:left="357"/>
      </w:pPr>
      <w:r>
        <w:t xml:space="preserve">Таблица </w:t>
      </w:r>
      <w:r>
        <w:fldChar w:fldCharType="begin"/>
      </w:r>
      <w:r>
        <w:instrText xml:space="preserve"> SEQ Таблица \* ARABIC </w:instrText>
      </w:r>
      <w:r>
        <w:fldChar w:fldCharType="separate"/>
      </w:r>
      <w:r w:rsidR="00893566">
        <w:rPr>
          <w:noProof/>
        </w:rPr>
        <w:t>3</w:t>
      </w:r>
      <w:r>
        <w:fldChar w:fldCharType="end"/>
      </w:r>
      <w:r>
        <w:rPr>
          <w:lang w:val="ru-RU"/>
        </w:rPr>
        <w:t xml:space="preserve"> </w:t>
      </w:r>
      <w:r w:rsidRPr="00EE49B7">
        <w:rPr>
          <w:lang w:val="ru-RU"/>
        </w:rPr>
        <w:t>–</w:t>
      </w:r>
      <w:r>
        <w:rPr>
          <w:lang w:val="ru-RU"/>
        </w:rPr>
        <w:t xml:space="preserve"> Описание параметров сообщения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126"/>
        <w:gridCol w:w="1276"/>
        <w:gridCol w:w="1417"/>
        <w:gridCol w:w="2517"/>
      </w:tblGrid>
      <w:tr w:rsidR="007B11BF" w:rsidRPr="002776AF" w14:paraId="7A73B22E" w14:textId="77777777" w:rsidTr="002833F4">
        <w:trPr>
          <w:tblHeader/>
        </w:trPr>
        <w:tc>
          <w:tcPr>
            <w:tcW w:w="2235" w:type="dxa"/>
          </w:tcPr>
          <w:p w14:paraId="01D79C8C" w14:textId="77777777" w:rsidR="007B11BF" w:rsidRPr="002776AF" w:rsidRDefault="007B11BF" w:rsidP="002833F4">
            <w:pPr>
              <w:pStyle w:val="ab"/>
              <w:jc w:val="center"/>
              <w:rPr>
                <w:b/>
              </w:rPr>
            </w:pPr>
            <w:r w:rsidRPr="002776AF">
              <w:rPr>
                <w:b/>
              </w:rPr>
              <w:t>Атрибут/элемент</w:t>
            </w:r>
          </w:p>
        </w:tc>
        <w:tc>
          <w:tcPr>
            <w:tcW w:w="2126" w:type="dxa"/>
          </w:tcPr>
          <w:p w14:paraId="479D56E3" w14:textId="77777777" w:rsidR="007B11BF" w:rsidRPr="002776AF" w:rsidRDefault="007B11BF" w:rsidP="002833F4">
            <w:pPr>
              <w:pStyle w:val="ab"/>
              <w:jc w:val="center"/>
              <w:rPr>
                <w:b/>
              </w:rPr>
            </w:pPr>
            <w:r w:rsidRPr="002776AF">
              <w:rPr>
                <w:b/>
              </w:rPr>
              <w:t>Тип</w:t>
            </w:r>
          </w:p>
        </w:tc>
        <w:tc>
          <w:tcPr>
            <w:tcW w:w="1276" w:type="dxa"/>
          </w:tcPr>
          <w:p w14:paraId="7A1B2CDD" w14:textId="77777777" w:rsidR="007B11BF" w:rsidRPr="002776AF" w:rsidRDefault="007B11BF" w:rsidP="002833F4">
            <w:pPr>
              <w:jc w:val="center"/>
              <w:rPr>
                <w:b/>
                <w:szCs w:val="22"/>
                <w:lang w:val="ru-RU"/>
              </w:rPr>
            </w:pPr>
            <w:r w:rsidRPr="002776AF">
              <w:rPr>
                <w:b/>
                <w:szCs w:val="22"/>
                <w:lang w:val="ru-RU"/>
              </w:rPr>
              <w:t>Ограничения</w:t>
            </w:r>
          </w:p>
        </w:tc>
        <w:tc>
          <w:tcPr>
            <w:tcW w:w="1417" w:type="dxa"/>
          </w:tcPr>
          <w:p w14:paraId="7F95086D" w14:textId="77777777" w:rsidR="007B11BF" w:rsidRPr="002776AF" w:rsidRDefault="007B11BF" w:rsidP="002833F4">
            <w:pPr>
              <w:jc w:val="center"/>
              <w:rPr>
                <w:b/>
                <w:szCs w:val="22"/>
              </w:rPr>
            </w:pPr>
            <w:r w:rsidRPr="002776AF">
              <w:rPr>
                <w:b/>
                <w:szCs w:val="22"/>
              </w:rPr>
              <w:t>Количество вхождений</w:t>
            </w:r>
          </w:p>
        </w:tc>
        <w:tc>
          <w:tcPr>
            <w:tcW w:w="2517" w:type="dxa"/>
          </w:tcPr>
          <w:p w14:paraId="13713E67" w14:textId="77777777" w:rsidR="007B11BF" w:rsidRPr="002776AF" w:rsidRDefault="007B11BF" w:rsidP="002833F4">
            <w:pPr>
              <w:pStyle w:val="ab"/>
              <w:jc w:val="center"/>
              <w:rPr>
                <w:b/>
              </w:rPr>
            </w:pPr>
            <w:r w:rsidRPr="002776AF">
              <w:rPr>
                <w:b/>
              </w:rPr>
              <w:t>Примечание</w:t>
            </w:r>
          </w:p>
        </w:tc>
      </w:tr>
      <w:tr w:rsidR="007B11BF" w:rsidRPr="002776AF" w14:paraId="226FFB79" w14:textId="77777777" w:rsidTr="002833F4">
        <w:trPr>
          <w:tblHeader/>
        </w:trPr>
        <w:tc>
          <w:tcPr>
            <w:tcW w:w="2235" w:type="dxa"/>
          </w:tcPr>
          <w:p w14:paraId="43879AD4" w14:textId="77777777" w:rsidR="007B11BF" w:rsidRPr="002776AF" w:rsidRDefault="007B11BF" w:rsidP="002833F4">
            <w:pPr>
              <w:pStyle w:val="ab"/>
              <w:rPr>
                <w:lang w:val="en-US"/>
              </w:rPr>
            </w:pPr>
            <w:r w:rsidRPr="002776AF">
              <w:rPr>
                <w:lang w:val="en-US"/>
              </w:rPr>
              <w:t>statusChangeNotification</w:t>
            </w:r>
          </w:p>
        </w:tc>
        <w:tc>
          <w:tcPr>
            <w:tcW w:w="2126" w:type="dxa"/>
          </w:tcPr>
          <w:p w14:paraId="444B8444" w14:textId="77777777" w:rsidR="007B11BF" w:rsidRPr="002776AF" w:rsidRDefault="007B11BF" w:rsidP="002833F4">
            <w:pPr>
              <w:pStyle w:val="ab"/>
            </w:pPr>
            <w:r w:rsidRPr="002776AF">
              <w:rPr>
                <w:lang w:val="en-US"/>
              </w:rPr>
              <w:t>statusChangeNotification</w:t>
            </w:r>
            <w:r w:rsidRPr="002776AF">
              <w:t>Type</w:t>
            </w:r>
          </w:p>
          <w:p w14:paraId="201E08F6" w14:textId="77777777" w:rsidR="007B11BF" w:rsidRPr="002776AF" w:rsidRDefault="007B11BF" w:rsidP="002833F4">
            <w:pPr>
              <w:ind w:firstLine="708"/>
              <w:rPr>
                <w:szCs w:val="22"/>
                <w:lang w:val="ru-RU"/>
              </w:rPr>
            </w:pPr>
          </w:p>
        </w:tc>
        <w:tc>
          <w:tcPr>
            <w:tcW w:w="1276" w:type="dxa"/>
          </w:tcPr>
          <w:p w14:paraId="3B4A7A31" w14:textId="77777777" w:rsidR="007B11BF" w:rsidRPr="002776AF" w:rsidRDefault="007B11BF" w:rsidP="002833F4">
            <w:pPr>
              <w:pStyle w:val="ab"/>
            </w:pPr>
            <w:r w:rsidRPr="002776AF">
              <w:t>-</w:t>
            </w:r>
          </w:p>
        </w:tc>
        <w:tc>
          <w:tcPr>
            <w:tcW w:w="1417" w:type="dxa"/>
          </w:tcPr>
          <w:p w14:paraId="333E85D0" w14:textId="77777777" w:rsidR="007B11BF" w:rsidRPr="002776AF" w:rsidRDefault="007B11BF" w:rsidP="002833F4">
            <w:pPr>
              <w:pStyle w:val="ab"/>
            </w:pPr>
            <w:r w:rsidRPr="002776AF">
              <w:t>1</w:t>
            </w:r>
          </w:p>
        </w:tc>
        <w:tc>
          <w:tcPr>
            <w:tcW w:w="2517" w:type="dxa"/>
          </w:tcPr>
          <w:p w14:paraId="00A05881" w14:textId="77777777" w:rsidR="007B11BF" w:rsidRPr="002776AF" w:rsidRDefault="007B11BF" w:rsidP="002833F4">
            <w:pPr>
              <w:pStyle w:val="ab"/>
            </w:pPr>
          </w:p>
        </w:tc>
      </w:tr>
      <w:tr w:rsidR="005B63B9" w:rsidRPr="002776AF" w14:paraId="4C11069D" w14:textId="77777777" w:rsidTr="002833F4">
        <w:trPr>
          <w:tblHeader/>
        </w:trPr>
        <w:tc>
          <w:tcPr>
            <w:tcW w:w="2235" w:type="dxa"/>
          </w:tcPr>
          <w:p w14:paraId="1B89225E" w14:textId="5F76650F" w:rsidR="005B63B9" w:rsidRPr="002776AF" w:rsidRDefault="003F6713" w:rsidP="002833F4">
            <w:pPr>
              <w:pStyle w:val="ab"/>
              <w:rPr>
                <w:lang w:val="en-US"/>
              </w:rPr>
            </w:pPr>
            <w:r w:rsidRPr="003F6713">
              <w:rPr>
                <w:lang w:val="en-US"/>
              </w:rPr>
              <w:t>responseOn</w:t>
            </w:r>
          </w:p>
        </w:tc>
        <w:tc>
          <w:tcPr>
            <w:tcW w:w="2126" w:type="dxa"/>
          </w:tcPr>
          <w:p w14:paraId="76F83C0C" w14:textId="604D9E99" w:rsidR="005B63B9" w:rsidRPr="002776AF" w:rsidRDefault="003F6713" w:rsidP="002833F4">
            <w:pPr>
              <w:pStyle w:val="ab"/>
              <w:rPr>
                <w:lang w:val="en-US"/>
              </w:rPr>
            </w:pPr>
            <w:r w:rsidRPr="00E361C2">
              <w:t>string</w:t>
            </w:r>
          </w:p>
        </w:tc>
        <w:tc>
          <w:tcPr>
            <w:tcW w:w="1276" w:type="dxa"/>
          </w:tcPr>
          <w:p w14:paraId="2C2498A3" w14:textId="1CCA47A6" w:rsidR="005B63B9" w:rsidRPr="002776AF" w:rsidRDefault="003F6713" w:rsidP="002833F4">
            <w:pPr>
              <w:pStyle w:val="ab"/>
            </w:pPr>
            <w:r>
              <w:t>-</w:t>
            </w:r>
          </w:p>
        </w:tc>
        <w:tc>
          <w:tcPr>
            <w:tcW w:w="1417" w:type="dxa"/>
          </w:tcPr>
          <w:p w14:paraId="13007DDC" w14:textId="5BF625AD" w:rsidR="005B63B9" w:rsidRPr="002776AF" w:rsidRDefault="003F6713" w:rsidP="002833F4">
            <w:pPr>
              <w:pStyle w:val="ab"/>
            </w:pPr>
            <w:r w:rsidRPr="002776AF">
              <w:t>0..1</w:t>
            </w:r>
          </w:p>
        </w:tc>
        <w:tc>
          <w:tcPr>
            <w:tcW w:w="2517" w:type="dxa"/>
          </w:tcPr>
          <w:p w14:paraId="14E90FD4" w14:textId="54EA9DFE" w:rsidR="005B63B9" w:rsidRPr="002776AF" w:rsidRDefault="003F6713" w:rsidP="002833F4">
            <w:pPr>
              <w:pStyle w:val="ab"/>
            </w:pPr>
            <w:r>
              <w:t>UUID 15-го сообщения</w:t>
            </w:r>
          </w:p>
        </w:tc>
      </w:tr>
      <w:tr w:rsidR="007B11BF" w:rsidRPr="002776AF" w14:paraId="01C2F1BF" w14:textId="77777777" w:rsidTr="002833F4">
        <w:trPr>
          <w:tblHeader/>
        </w:trPr>
        <w:tc>
          <w:tcPr>
            <w:tcW w:w="2235" w:type="dxa"/>
          </w:tcPr>
          <w:p w14:paraId="3D0F03AF" w14:textId="77777777" w:rsidR="007B11BF" w:rsidRPr="002776AF" w:rsidRDefault="007B11BF" w:rsidP="002833F4">
            <w:pPr>
              <w:pStyle w:val="ab"/>
              <w:rPr>
                <w:lang w:val="en-US"/>
              </w:rPr>
            </w:pPr>
            <w:r w:rsidRPr="002776AF">
              <w:t>request</w:t>
            </w:r>
            <w:r w:rsidRPr="002776AF">
              <w:rPr>
                <w:lang w:val="en-US"/>
              </w:rPr>
              <w:t>Num</w:t>
            </w:r>
          </w:p>
        </w:tc>
        <w:tc>
          <w:tcPr>
            <w:tcW w:w="2126" w:type="dxa"/>
          </w:tcPr>
          <w:p w14:paraId="040D34CB" w14:textId="77777777" w:rsidR="007B11BF" w:rsidRPr="002776AF" w:rsidRDefault="007B11BF" w:rsidP="002833F4">
            <w:pPr>
              <w:pStyle w:val="ab"/>
              <w:rPr>
                <w:lang w:val="en-US"/>
              </w:rPr>
            </w:pPr>
            <w:r w:rsidRPr="002776AF">
              <w:t>string</w:t>
            </w:r>
          </w:p>
        </w:tc>
        <w:tc>
          <w:tcPr>
            <w:tcW w:w="1276" w:type="dxa"/>
          </w:tcPr>
          <w:p w14:paraId="09AF143C" w14:textId="77777777" w:rsidR="007B11BF" w:rsidRPr="002776AF" w:rsidRDefault="007B11BF" w:rsidP="002833F4">
            <w:pPr>
              <w:pStyle w:val="ab"/>
              <w:rPr>
                <w:lang w:val="en-US"/>
              </w:rPr>
            </w:pPr>
            <w:r w:rsidRPr="002776AF">
              <w:rPr>
                <w:lang w:val="en-US"/>
              </w:rPr>
              <w:t>300</w:t>
            </w:r>
          </w:p>
        </w:tc>
        <w:tc>
          <w:tcPr>
            <w:tcW w:w="1417" w:type="dxa"/>
          </w:tcPr>
          <w:p w14:paraId="1CA7F606" w14:textId="77777777" w:rsidR="007B11BF" w:rsidRPr="002776AF" w:rsidRDefault="007B11BF" w:rsidP="002833F4">
            <w:pPr>
              <w:pStyle w:val="ab"/>
            </w:pPr>
            <w:r w:rsidRPr="002776AF">
              <w:t>1</w:t>
            </w:r>
          </w:p>
        </w:tc>
        <w:tc>
          <w:tcPr>
            <w:tcW w:w="2517" w:type="dxa"/>
          </w:tcPr>
          <w:p w14:paraId="72960ECE" w14:textId="77777777" w:rsidR="007B11BF" w:rsidRPr="002776AF" w:rsidRDefault="007B11BF" w:rsidP="002833F4">
            <w:pPr>
              <w:pStyle w:val="ab"/>
            </w:pPr>
            <w:r w:rsidRPr="002776AF">
              <w:t>Номер заявления в РУСТ</w:t>
            </w:r>
          </w:p>
        </w:tc>
      </w:tr>
      <w:tr w:rsidR="007B11BF" w:rsidRPr="002776AF" w14:paraId="1A836088" w14:textId="77777777" w:rsidTr="002833F4">
        <w:trPr>
          <w:tblHeader/>
        </w:trPr>
        <w:tc>
          <w:tcPr>
            <w:tcW w:w="2235" w:type="dxa"/>
          </w:tcPr>
          <w:p w14:paraId="2EC0D812" w14:textId="77777777" w:rsidR="007B11BF" w:rsidRPr="002776AF" w:rsidRDefault="007B11BF" w:rsidP="002833F4">
            <w:pPr>
              <w:rPr>
                <w:szCs w:val="22"/>
              </w:rPr>
            </w:pPr>
            <w:r w:rsidRPr="002776AF">
              <w:rPr>
                <w:szCs w:val="22"/>
              </w:rPr>
              <w:t>requestStatus</w:t>
            </w:r>
          </w:p>
        </w:tc>
        <w:tc>
          <w:tcPr>
            <w:tcW w:w="2126" w:type="dxa"/>
          </w:tcPr>
          <w:p w14:paraId="372E0069" w14:textId="77777777" w:rsidR="007B11BF" w:rsidRPr="002776AF" w:rsidRDefault="007B11BF" w:rsidP="002833F4">
            <w:pPr>
              <w:rPr>
                <w:szCs w:val="22"/>
              </w:rPr>
            </w:pPr>
            <w:r w:rsidRPr="002776AF">
              <w:rPr>
                <w:szCs w:val="22"/>
              </w:rPr>
              <w:t>enumRequestStatus</w:t>
            </w:r>
          </w:p>
        </w:tc>
        <w:tc>
          <w:tcPr>
            <w:tcW w:w="1276" w:type="dxa"/>
          </w:tcPr>
          <w:p w14:paraId="7AD28CC4" w14:textId="77777777" w:rsidR="007B11BF" w:rsidRPr="002776AF" w:rsidRDefault="007B11BF" w:rsidP="002833F4">
            <w:pPr>
              <w:rPr>
                <w:szCs w:val="22"/>
              </w:rPr>
            </w:pPr>
            <w:r w:rsidRPr="002776AF">
              <w:rPr>
                <w:szCs w:val="22"/>
              </w:rPr>
              <w:t>-</w:t>
            </w:r>
          </w:p>
        </w:tc>
        <w:tc>
          <w:tcPr>
            <w:tcW w:w="1417" w:type="dxa"/>
          </w:tcPr>
          <w:p w14:paraId="7A6F261F" w14:textId="77777777" w:rsidR="007B11BF" w:rsidRPr="002776AF" w:rsidRDefault="007B11BF" w:rsidP="002833F4">
            <w:pPr>
              <w:rPr>
                <w:szCs w:val="22"/>
                <w:lang w:val="ru-RU"/>
              </w:rPr>
            </w:pPr>
            <w:r w:rsidRPr="002776AF">
              <w:rPr>
                <w:szCs w:val="22"/>
              </w:rPr>
              <w:t>1</w:t>
            </w:r>
          </w:p>
        </w:tc>
        <w:tc>
          <w:tcPr>
            <w:tcW w:w="2517" w:type="dxa"/>
          </w:tcPr>
          <w:p w14:paraId="15167B42" w14:textId="77777777" w:rsidR="007B11BF" w:rsidRPr="002776AF" w:rsidRDefault="007B11BF" w:rsidP="002833F4">
            <w:pPr>
              <w:rPr>
                <w:szCs w:val="22"/>
                <w:lang w:val="ru-RU"/>
              </w:rPr>
            </w:pPr>
            <w:r w:rsidRPr="002776AF">
              <w:rPr>
                <w:szCs w:val="22"/>
                <w:lang w:val="ru-RU"/>
              </w:rPr>
              <w:t>Статус обработки запроса</w:t>
            </w:r>
          </w:p>
        </w:tc>
      </w:tr>
      <w:tr w:rsidR="007B11BF" w:rsidRPr="002170C2" w14:paraId="465C5F54" w14:textId="77777777" w:rsidTr="002833F4">
        <w:trPr>
          <w:tblHeader/>
        </w:trPr>
        <w:tc>
          <w:tcPr>
            <w:tcW w:w="2235" w:type="dxa"/>
          </w:tcPr>
          <w:p w14:paraId="3D1AF4CF" w14:textId="77777777" w:rsidR="007B11BF" w:rsidRPr="002776AF" w:rsidRDefault="007B11BF" w:rsidP="002833F4">
            <w:pPr>
              <w:rPr>
                <w:szCs w:val="22"/>
              </w:rPr>
            </w:pPr>
            <w:r w:rsidRPr="002776AF">
              <w:rPr>
                <w:szCs w:val="22"/>
              </w:rPr>
              <w:t>note</w:t>
            </w:r>
          </w:p>
        </w:tc>
        <w:tc>
          <w:tcPr>
            <w:tcW w:w="2126" w:type="dxa"/>
          </w:tcPr>
          <w:p w14:paraId="4E2E73E7" w14:textId="77777777" w:rsidR="007B11BF" w:rsidRPr="002776AF" w:rsidRDefault="007B11BF" w:rsidP="002833F4">
            <w:pPr>
              <w:rPr>
                <w:szCs w:val="22"/>
              </w:rPr>
            </w:pPr>
            <w:r w:rsidRPr="002776AF">
              <w:rPr>
                <w:szCs w:val="22"/>
              </w:rPr>
              <w:t>string</w:t>
            </w:r>
          </w:p>
        </w:tc>
        <w:tc>
          <w:tcPr>
            <w:tcW w:w="1276" w:type="dxa"/>
          </w:tcPr>
          <w:p w14:paraId="6721426D" w14:textId="77777777" w:rsidR="007B11BF" w:rsidRPr="002776AF" w:rsidRDefault="007B11BF" w:rsidP="002833F4">
            <w:pPr>
              <w:rPr>
                <w:szCs w:val="22"/>
              </w:rPr>
            </w:pPr>
            <w:r w:rsidRPr="002776AF">
              <w:rPr>
                <w:szCs w:val="22"/>
              </w:rPr>
              <w:t>4000</w:t>
            </w:r>
          </w:p>
        </w:tc>
        <w:tc>
          <w:tcPr>
            <w:tcW w:w="1417" w:type="dxa"/>
          </w:tcPr>
          <w:p w14:paraId="01FE43D1" w14:textId="77777777" w:rsidR="007B11BF" w:rsidRPr="002776AF" w:rsidRDefault="007B11BF" w:rsidP="002833F4">
            <w:pPr>
              <w:rPr>
                <w:szCs w:val="22"/>
              </w:rPr>
            </w:pPr>
            <w:r w:rsidRPr="002776AF">
              <w:rPr>
                <w:szCs w:val="22"/>
              </w:rPr>
              <w:t>0..1</w:t>
            </w:r>
          </w:p>
        </w:tc>
        <w:tc>
          <w:tcPr>
            <w:tcW w:w="2517" w:type="dxa"/>
          </w:tcPr>
          <w:p w14:paraId="127C51D7" w14:textId="77777777" w:rsidR="007B11BF" w:rsidRPr="002776AF" w:rsidRDefault="007B11BF" w:rsidP="002833F4">
            <w:pPr>
              <w:rPr>
                <w:szCs w:val="22"/>
                <w:lang w:val="ru-RU"/>
              </w:rPr>
            </w:pPr>
            <w:r w:rsidRPr="002776AF">
              <w:rPr>
                <w:szCs w:val="22"/>
                <w:lang w:val="ru-RU"/>
              </w:rPr>
              <w:t>Комментарий к статусу обработки запроса</w:t>
            </w:r>
          </w:p>
        </w:tc>
      </w:tr>
    </w:tbl>
    <w:p w14:paraId="60C1E92A" w14:textId="77777777" w:rsidR="007B11BF" w:rsidRPr="00E1659B" w:rsidRDefault="007B11BF" w:rsidP="007B11BF">
      <w:pPr>
        <w:rPr>
          <w:rFonts w:eastAsia="+mn-ea"/>
          <w:lang w:val="ru-RU"/>
        </w:rPr>
      </w:pPr>
    </w:p>
    <w:p w14:paraId="0A1ACD53" w14:textId="77777777" w:rsidR="007B11BF" w:rsidRDefault="007B11BF" w:rsidP="007B11BF">
      <w:pPr>
        <w:pStyle w:val="20"/>
        <w:keepLines w:val="0"/>
        <w:numPr>
          <w:ilvl w:val="1"/>
          <w:numId w:val="1"/>
        </w:numPr>
        <w:spacing w:before="0" w:line="360" w:lineRule="auto"/>
        <w:jc w:val="both"/>
        <w:rPr>
          <w:rStyle w:val="a8"/>
          <w:rFonts w:eastAsia="+mn-ea"/>
          <w:b/>
          <w:kern w:val="24"/>
          <w:lang w:val="ru-RU"/>
        </w:rPr>
      </w:pPr>
      <w:bookmarkStart w:id="54" w:name="_Toc83656057"/>
      <w:bookmarkStart w:id="55" w:name="_Toc206600797"/>
      <w:r>
        <w:rPr>
          <w:rStyle w:val="a8"/>
          <w:rFonts w:eastAsia="+mn-ea"/>
          <w:b/>
          <w:kern w:val="24"/>
          <w:lang w:val="ru-RU"/>
        </w:rPr>
        <w:t>Пример</w:t>
      </w:r>
      <w:bookmarkEnd w:id="54"/>
      <w:bookmarkEnd w:id="55"/>
    </w:p>
    <w:p w14:paraId="41438D31" w14:textId="77777777" w:rsidR="007B11BF" w:rsidRPr="002776AF" w:rsidRDefault="007B11BF" w:rsidP="00F13059">
      <w:pPr>
        <w:rPr>
          <w:rFonts w:eastAsia="+mn-ea"/>
          <w:sz w:val="24"/>
        </w:rPr>
      </w:pPr>
      <w:r w:rsidRPr="002776AF">
        <w:rPr>
          <w:rFonts w:eastAsia="+mn-ea"/>
          <w:sz w:val="24"/>
        </w:rPr>
        <w:t>&lt;?xml version="1.0" encoding="UTF-8" standalone="yes"?&gt;</w:t>
      </w:r>
    </w:p>
    <w:p w14:paraId="13E74FBF" w14:textId="77777777" w:rsidR="003F6713" w:rsidRPr="003F6713" w:rsidRDefault="003F6713" w:rsidP="003F6713">
      <w:pPr>
        <w:rPr>
          <w:rFonts w:eastAsia="+mn-ea"/>
          <w:sz w:val="24"/>
        </w:rPr>
      </w:pPr>
      <w:r w:rsidRPr="003F6713">
        <w:rPr>
          <w:rFonts w:eastAsia="+mn-ea"/>
          <w:sz w:val="24"/>
        </w:rPr>
        <w:t>&lt;ns</w:t>
      </w:r>
      <w:proofErr w:type="gramStart"/>
      <w:r w:rsidRPr="003F6713">
        <w:rPr>
          <w:rFonts w:eastAsia="+mn-ea"/>
          <w:sz w:val="24"/>
        </w:rPr>
        <w:t>2:statusChangeNotification</w:t>
      </w:r>
      <w:proofErr w:type="gramEnd"/>
      <w:r w:rsidRPr="003F6713">
        <w:rPr>
          <w:rFonts w:eastAsia="+mn-ea"/>
          <w:sz w:val="24"/>
        </w:rPr>
        <w:t xml:space="preserve"> xmlns:ns2="http://ws.fss.ru/integration/types/rust/poved/v01" responseOn="b24a88f2-60f9-4da1-9e86-94dda14330b0"&gt;</w:t>
      </w:r>
    </w:p>
    <w:p w14:paraId="2BEB0A82" w14:textId="77777777" w:rsidR="003F6713" w:rsidRPr="003F6713" w:rsidRDefault="003F6713" w:rsidP="003F6713">
      <w:pPr>
        <w:rPr>
          <w:rFonts w:eastAsia="+mn-ea"/>
          <w:sz w:val="24"/>
        </w:rPr>
      </w:pPr>
      <w:r w:rsidRPr="003F6713">
        <w:rPr>
          <w:rFonts w:eastAsia="+mn-ea"/>
          <w:sz w:val="24"/>
        </w:rPr>
        <w:t>&lt;requestNum&gt;2202_000002&lt;/requestNum&gt;</w:t>
      </w:r>
    </w:p>
    <w:p w14:paraId="72FEF8F0" w14:textId="77777777" w:rsidR="003F6713" w:rsidRPr="003F6713" w:rsidRDefault="003F6713" w:rsidP="003F6713">
      <w:pPr>
        <w:rPr>
          <w:rFonts w:eastAsia="+mn-ea"/>
          <w:sz w:val="24"/>
        </w:rPr>
      </w:pPr>
      <w:r w:rsidRPr="003F6713">
        <w:rPr>
          <w:rFonts w:eastAsia="+mn-ea"/>
          <w:sz w:val="24"/>
        </w:rPr>
        <w:t>&lt;requestStatus&gt;CANCELED&lt;/requestStatus&gt;</w:t>
      </w:r>
    </w:p>
    <w:p w14:paraId="3AA0F59D" w14:textId="77777777" w:rsidR="003F6713" w:rsidRPr="003F6713" w:rsidRDefault="003F6713" w:rsidP="003F6713">
      <w:pPr>
        <w:rPr>
          <w:rFonts w:eastAsia="+mn-ea"/>
          <w:sz w:val="24"/>
          <w:lang w:val="ru-RU"/>
        </w:rPr>
      </w:pPr>
      <w:r w:rsidRPr="003F6713">
        <w:rPr>
          <w:rFonts w:eastAsia="+mn-ea"/>
          <w:sz w:val="24"/>
          <w:lang w:val="ru-RU"/>
        </w:rPr>
        <w:t>&lt;</w:t>
      </w:r>
      <w:r w:rsidRPr="003F6713">
        <w:rPr>
          <w:rFonts w:eastAsia="+mn-ea"/>
          <w:sz w:val="24"/>
        </w:rPr>
        <w:t>note</w:t>
      </w:r>
      <w:r w:rsidRPr="003F6713">
        <w:rPr>
          <w:rFonts w:eastAsia="+mn-ea"/>
          <w:sz w:val="24"/>
          <w:lang w:val="ru-RU"/>
        </w:rPr>
        <w:t>&gt;Заявление отменено в связи с получением заявления №2202_000003&lt;/</w:t>
      </w:r>
      <w:r w:rsidRPr="003F6713">
        <w:rPr>
          <w:rFonts w:eastAsia="+mn-ea"/>
          <w:sz w:val="24"/>
        </w:rPr>
        <w:t>note</w:t>
      </w:r>
      <w:r w:rsidRPr="003F6713">
        <w:rPr>
          <w:rFonts w:eastAsia="+mn-ea"/>
          <w:sz w:val="24"/>
          <w:lang w:val="ru-RU"/>
        </w:rPr>
        <w:t>&gt;</w:t>
      </w:r>
    </w:p>
    <w:p w14:paraId="3B7CEBB9" w14:textId="4BFB6D90" w:rsidR="005B63B9" w:rsidRDefault="003F6713" w:rsidP="003F6713">
      <w:pPr>
        <w:rPr>
          <w:rFonts w:eastAsia="+mn-ea"/>
          <w:sz w:val="24"/>
          <w:lang w:val="ru-RU"/>
        </w:rPr>
      </w:pPr>
      <w:r w:rsidRPr="003F6713">
        <w:rPr>
          <w:rFonts w:eastAsia="+mn-ea"/>
          <w:sz w:val="24"/>
        </w:rPr>
        <w:t>&lt;/ns</w:t>
      </w:r>
      <w:proofErr w:type="gramStart"/>
      <w:r w:rsidRPr="003F6713">
        <w:rPr>
          <w:rFonts w:eastAsia="+mn-ea"/>
          <w:sz w:val="24"/>
        </w:rPr>
        <w:t>2:statusChangeNotification</w:t>
      </w:r>
      <w:proofErr w:type="gramEnd"/>
      <w:r w:rsidRPr="003F6713">
        <w:rPr>
          <w:rFonts w:eastAsia="+mn-ea"/>
          <w:sz w:val="24"/>
        </w:rPr>
        <w:t>&gt;</w:t>
      </w:r>
    </w:p>
    <w:p w14:paraId="4411366C" w14:textId="77777777" w:rsidR="005B63B9" w:rsidRPr="002776AF" w:rsidRDefault="005B63B9" w:rsidP="00F13059">
      <w:pPr>
        <w:rPr>
          <w:rFonts w:eastAsia="+mn-ea"/>
          <w:sz w:val="24"/>
          <w:lang w:val="ru-RU"/>
        </w:rPr>
      </w:pPr>
    </w:p>
    <w:p w14:paraId="041E5B68" w14:textId="77777777" w:rsidR="007B11BF" w:rsidRDefault="007B11BF" w:rsidP="007B11BF">
      <w:pPr>
        <w:rPr>
          <w:rFonts w:eastAsia="+mn-ea"/>
          <w:lang w:val="ru-RU"/>
        </w:rPr>
      </w:pPr>
      <w:r w:rsidRPr="008B61D9">
        <w:rPr>
          <w:rFonts w:eastAsia="+mn-ea"/>
          <w:lang w:val="ru-RU"/>
        </w:rPr>
        <w:tab/>
      </w:r>
      <w:r w:rsidRPr="008B61D9">
        <w:rPr>
          <w:rFonts w:eastAsia="+mn-ea"/>
          <w:lang w:val="ru-RU"/>
        </w:rPr>
        <w:tab/>
      </w:r>
    </w:p>
    <w:p w14:paraId="659F8B4D" w14:textId="77777777" w:rsidR="00C63767" w:rsidRPr="000C7C73" w:rsidRDefault="00C63767" w:rsidP="00C63767"/>
    <w:p w14:paraId="3CED6F1A" w14:textId="77777777" w:rsidR="0083562C" w:rsidRPr="00915E3E" w:rsidRDefault="0083562C" w:rsidP="0083562C">
      <w:pPr>
        <w:pStyle w:val="18"/>
        <w:numPr>
          <w:ilvl w:val="0"/>
          <w:numId w:val="1"/>
        </w:numPr>
        <w:spacing w:line="360" w:lineRule="auto"/>
        <w:jc w:val="left"/>
        <w:rPr>
          <w:lang w:val="ru-RU"/>
        </w:rPr>
      </w:pPr>
      <w:bookmarkStart w:id="56" w:name="_Ref42271540"/>
      <w:bookmarkStart w:id="57" w:name="_Toc83656114"/>
      <w:bookmarkStart w:id="58" w:name="_Toc206600798"/>
      <w:r>
        <w:rPr>
          <w:lang w:val="ru-RU"/>
        </w:rPr>
        <w:lastRenderedPageBreak/>
        <w:t>Тип сообщения 31: у</w:t>
      </w:r>
      <w:r w:rsidRPr="009C73E2">
        <w:rPr>
          <w:lang w:val="ru-RU"/>
        </w:rPr>
        <w:t>ведомление о размере страховых взносов юридического лица</w:t>
      </w:r>
      <w:bookmarkEnd w:id="56"/>
      <w:bookmarkEnd w:id="57"/>
      <w:bookmarkEnd w:id="58"/>
    </w:p>
    <w:p w14:paraId="7BCC0CE3" w14:textId="77777777" w:rsidR="0083562C" w:rsidRDefault="0083562C" w:rsidP="0083562C">
      <w:pPr>
        <w:pStyle w:val="20"/>
        <w:keepLines w:val="0"/>
        <w:numPr>
          <w:ilvl w:val="1"/>
          <w:numId w:val="1"/>
        </w:numPr>
        <w:spacing w:before="0" w:line="360" w:lineRule="auto"/>
        <w:jc w:val="both"/>
        <w:rPr>
          <w:rStyle w:val="a8"/>
          <w:rFonts w:eastAsia="+mn-ea"/>
          <w:b/>
          <w:kern w:val="24"/>
          <w:lang w:val="ru-RU"/>
        </w:rPr>
      </w:pPr>
      <w:bookmarkStart w:id="59" w:name="_Toc83656115"/>
      <w:bookmarkStart w:id="60" w:name="_Toc206600799"/>
      <w:r>
        <w:rPr>
          <w:rStyle w:val="a8"/>
          <w:rFonts w:eastAsia="+mn-ea"/>
          <w:b/>
          <w:kern w:val="24"/>
          <w:lang w:val="ru-RU"/>
        </w:rPr>
        <w:t>Описание</w:t>
      </w:r>
      <w:bookmarkEnd w:id="59"/>
      <w:bookmarkEnd w:id="60"/>
    </w:p>
    <w:p w14:paraId="5E175580" w14:textId="77777777" w:rsidR="0083562C" w:rsidRDefault="0083562C" w:rsidP="0083562C">
      <w:pPr>
        <w:pStyle w:val="a9"/>
      </w:pPr>
      <w:r>
        <w:t>Тип сообщения 31.</w:t>
      </w:r>
    </w:p>
    <w:p w14:paraId="40380536" w14:textId="5C2C7191" w:rsidR="0083562C" w:rsidRDefault="0083562C" w:rsidP="0083562C">
      <w:pPr>
        <w:pStyle w:val="a9"/>
      </w:pPr>
      <w:r>
        <w:t xml:space="preserve">Документ содержит «Уведомление о размере страховых взносов» в формате </w:t>
      </w:r>
      <w:r w:rsidRPr="00275544">
        <w:t>.</w:t>
      </w:r>
      <w:r w:rsidR="000E2BE6">
        <w:rPr>
          <w:lang w:val="en-US"/>
        </w:rPr>
        <w:t>pdf</w:t>
      </w:r>
      <w:r w:rsidRPr="00275544">
        <w:t xml:space="preserve"> </w:t>
      </w:r>
      <w:r>
        <w:t xml:space="preserve">и файл открепленной подписи в </w:t>
      </w:r>
      <w:proofErr w:type="gramStart"/>
      <w:r>
        <w:t xml:space="preserve">формате </w:t>
      </w:r>
      <w:r w:rsidRPr="00275544">
        <w:t>.</w:t>
      </w:r>
      <w:proofErr w:type="gramEnd"/>
      <w:r>
        <w:rPr>
          <w:lang w:val="en-US"/>
        </w:rPr>
        <w:t>sig</w:t>
      </w:r>
      <w:r>
        <w:t>.</w:t>
      </w:r>
    </w:p>
    <w:p w14:paraId="402CD02B" w14:textId="77777777" w:rsidR="0083562C" w:rsidRDefault="0083562C" w:rsidP="0083562C">
      <w:pPr>
        <w:pStyle w:val="20"/>
        <w:keepLines w:val="0"/>
        <w:numPr>
          <w:ilvl w:val="1"/>
          <w:numId w:val="1"/>
        </w:numPr>
        <w:spacing w:before="0" w:line="360" w:lineRule="auto"/>
        <w:jc w:val="both"/>
        <w:rPr>
          <w:rStyle w:val="a8"/>
          <w:rFonts w:eastAsia="+mn-ea"/>
          <w:b/>
          <w:kern w:val="24"/>
          <w:lang w:val="ru-RU"/>
        </w:rPr>
      </w:pPr>
      <w:bookmarkStart w:id="61" w:name="_Toc83656116"/>
      <w:bookmarkStart w:id="62" w:name="_Toc206600800"/>
      <w:r>
        <w:rPr>
          <w:rStyle w:val="a8"/>
          <w:rFonts w:eastAsia="+mn-ea"/>
          <w:b/>
          <w:kern w:val="24"/>
          <w:lang w:val="ru-RU"/>
        </w:rPr>
        <w:t>Структура</w:t>
      </w:r>
      <w:bookmarkEnd w:id="61"/>
      <w:bookmarkEnd w:id="62"/>
    </w:p>
    <w:p w14:paraId="123ADC83" w14:textId="64CECCAD" w:rsidR="0083562C" w:rsidRDefault="0083562C" w:rsidP="00387428">
      <w:pPr>
        <w:ind w:left="357"/>
      </w:pPr>
      <w:r>
        <w:t xml:space="preserve">Таблица </w:t>
      </w:r>
      <w:r>
        <w:fldChar w:fldCharType="begin"/>
      </w:r>
      <w:r>
        <w:instrText xml:space="preserve"> SEQ Таблица \* ARABIC </w:instrText>
      </w:r>
      <w:r>
        <w:fldChar w:fldCharType="separate"/>
      </w:r>
      <w:r w:rsidR="00893566">
        <w:rPr>
          <w:noProof/>
        </w:rPr>
        <w:t>4</w:t>
      </w:r>
      <w:r>
        <w:fldChar w:fldCharType="end"/>
      </w:r>
      <w:r>
        <w:rPr>
          <w:lang w:val="ru-RU"/>
        </w:rPr>
        <w:t xml:space="preserve"> </w:t>
      </w:r>
      <w:r w:rsidRPr="008418C2">
        <w:rPr>
          <w:lang w:val="ru-RU"/>
        </w:rPr>
        <w:t>– Описание параметров сообщения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551"/>
        <w:gridCol w:w="993"/>
        <w:gridCol w:w="1417"/>
        <w:gridCol w:w="2517"/>
      </w:tblGrid>
      <w:tr w:rsidR="0083562C" w:rsidRPr="00BB0A22" w14:paraId="109F2923" w14:textId="77777777" w:rsidTr="00D84E2D">
        <w:trPr>
          <w:tblHeader/>
        </w:trPr>
        <w:tc>
          <w:tcPr>
            <w:tcW w:w="2093" w:type="dxa"/>
          </w:tcPr>
          <w:p w14:paraId="772A4DBA" w14:textId="77777777" w:rsidR="0083562C" w:rsidRPr="00BB0A22" w:rsidRDefault="0083562C" w:rsidP="002833F4">
            <w:pPr>
              <w:pStyle w:val="ab"/>
              <w:jc w:val="center"/>
              <w:rPr>
                <w:b/>
              </w:rPr>
            </w:pPr>
            <w:r w:rsidRPr="00BB0A22">
              <w:rPr>
                <w:b/>
              </w:rPr>
              <w:t>Атрибут/элемент</w:t>
            </w:r>
          </w:p>
        </w:tc>
        <w:tc>
          <w:tcPr>
            <w:tcW w:w="2551" w:type="dxa"/>
          </w:tcPr>
          <w:p w14:paraId="2CF4C4FE" w14:textId="77777777" w:rsidR="0083562C" w:rsidRPr="00BB0A22" w:rsidRDefault="0083562C" w:rsidP="002833F4">
            <w:pPr>
              <w:pStyle w:val="ab"/>
              <w:jc w:val="center"/>
              <w:rPr>
                <w:b/>
              </w:rPr>
            </w:pPr>
            <w:r w:rsidRPr="00BB0A22">
              <w:rPr>
                <w:b/>
              </w:rPr>
              <w:t>Тип</w:t>
            </w:r>
          </w:p>
        </w:tc>
        <w:tc>
          <w:tcPr>
            <w:tcW w:w="993" w:type="dxa"/>
          </w:tcPr>
          <w:p w14:paraId="453617D2" w14:textId="77777777" w:rsidR="0083562C" w:rsidRPr="00BB0A22" w:rsidRDefault="0083562C" w:rsidP="002833F4">
            <w:pPr>
              <w:jc w:val="center"/>
              <w:rPr>
                <w:b/>
                <w:szCs w:val="22"/>
                <w:lang w:val="ru-RU"/>
              </w:rPr>
            </w:pPr>
            <w:r w:rsidRPr="00BB0A22">
              <w:rPr>
                <w:b/>
                <w:szCs w:val="22"/>
                <w:lang w:val="ru-RU"/>
              </w:rPr>
              <w:t>Ограничения</w:t>
            </w:r>
          </w:p>
        </w:tc>
        <w:tc>
          <w:tcPr>
            <w:tcW w:w="1417" w:type="dxa"/>
          </w:tcPr>
          <w:p w14:paraId="473C9B12" w14:textId="77777777" w:rsidR="0083562C" w:rsidRPr="00BB0A22" w:rsidRDefault="0083562C" w:rsidP="002833F4">
            <w:pPr>
              <w:jc w:val="center"/>
              <w:rPr>
                <w:b/>
                <w:szCs w:val="22"/>
              </w:rPr>
            </w:pPr>
            <w:r w:rsidRPr="00BB0A22">
              <w:rPr>
                <w:b/>
                <w:szCs w:val="22"/>
              </w:rPr>
              <w:t>Количество вхождений</w:t>
            </w:r>
          </w:p>
        </w:tc>
        <w:tc>
          <w:tcPr>
            <w:tcW w:w="2517" w:type="dxa"/>
          </w:tcPr>
          <w:p w14:paraId="7B15DBD3" w14:textId="77777777" w:rsidR="0083562C" w:rsidRPr="00BB0A22" w:rsidRDefault="0083562C" w:rsidP="002833F4">
            <w:pPr>
              <w:pStyle w:val="ab"/>
              <w:jc w:val="center"/>
              <w:rPr>
                <w:b/>
              </w:rPr>
            </w:pPr>
            <w:r w:rsidRPr="00BB0A22">
              <w:rPr>
                <w:b/>
              </w:rPr>
              <w:t>Примечание</w:t>
            </w:r>
          </w:p>
        </w:tc>
      </w:tr>
      <w:tr w:rsidR="0083562C" w:rsidRPr="00BB0A22" w14:paraId="2D4C28E7" w14:textId="77777777" w:rsidTr="00D84E2D">
        <w:trPr>
          <w:tblHeader/>
        </w:trPr>
        <w:tc>
          <w:tcPr>
            <w:tcW w:w="2093" w:type="dxa"/>
          </w:tcPr>
          <w:p w14:paraId="44F9E461" w14:textId="77777777" w:rsidR="0083562C" w:rsidRPr="00BB0A22" w:rsidRDefault="0083562C" w:rsidP="002833F4">
            <w:pPr>
              <w:pStyle w:val="ab"/>
              <w:rPr>
                <w:lang w:val="en-US"/>
              </w:rPr>
            </w:pPr>
            <w:r w:rsidRPr="00BB0A22">
              <w:rPr>
                <w:rStyle w:val="a8"/>
                <w:rFonts w:eastAsia="+mn-ea"/>
                <w:b w:val="0"/>
                <w:kern w:val="24"/>
                <w:sz w:val="22"/>
              </w:rPr>
              <w:t>signedNotice</w:t>
            </w:r>
          </w:p>
        </w:tc>
        <w:tc>
          <w:tcPr>
            <w:tcW w:w="2551" w:type="dxa"/>
          </w:tcPr>
          <w:p w14:paraId="41BB2DB6" w14:textId="77777777" w:rsidR="0083562C" w:rsidRPr="00BB0A22" w:rsidRDefault="0083562C" w:rsidP="002833F4">
            <w:pPr>
              <w:jc w:val="both"/>
              <w:rPr>
                <w:szCs w:val="22"/>
                <w:lang w:val="ru-RU"/>
              </w:rPr>
            </w:pPr>
            <w:r w:rsidRPr="00BB0A22">
              <w:rPr>
                <w:rFonts w:eastAsiaTheme="minorHAnsi" w:cstheme="minorBidi"/>
                <w:szCs w:val="22"/>
                <w:lang w:val="ru-RU"/>
              </w:rPr>
              <w:t>signedNoticeType</w:t>
            </w:r>
          </w:p>
        </w:tc>
        <w:tc>
          <w:tcPr>
            <w:tcW w:w="993" w:type="dxa"/>
          </w:tcPr>
          <w:p w14:paraId="44D57C1A" w14:textId="77777777" w:rsidR="0083562C" w:rsidRPr="00BB0A22" w:rsidRDefault="0083562C" w:rsidP="002833F4">
            <w:pPr>
              <w:pStyle w:val="ab"/>
            </w:pPr>
            <w:r w:rsidRPr="00BB0A22">
              <w:t>-</w:t>
            </w:r>
          </w:p>
        </w:tc>
        <w:tc>
          <w:tcPr>
            <w:tcW w:w="1417" w:type="dxa"/>
          </w:tcPr>
          <w:p w14:paraId="4D06DB3E" w14:textId="77777777" w:rsidR="0083562C" w:rsidRPr="00BB0A22" w:rsidRDefault="0083562C" w:rsidP="002833F4">
            <w:pPr>
              <w:pStyle w:val="ab"/>
            </w:pPr>
            <w:r w:rsidRPr="00BB0A22">
              <w:t>1</w:t>
            </w:r>
          </w:p>
        </w:tc>
        <w:tc>
          <w:tcPr>
            <w:tcW w:w="2517" w:type="dxa"/>
          </w:tcPr>
          <w:p w14:paraId="1B15C5A6" w14:textId="77777777" w:rsidR="0083562C" w:rsidRPr="00BB0A22" w:rsidRDefault="0083562C" w:rsidP="002833F4">
            <w:pPr>
              <w:pStyle w:val="ab"/>
            </w:pPr>
          </w:p>
        </w:tc>
      </w:tr>
      <w:tr w:rsidR="00870A54" w:rsidRPr="00BB0A22" w14:paraId="0955755A" w14:textId="77777777" w:rsidTr="00D84E2D">
        <w:trPr>
          <w:tblHeader/>
        </w:trPr>
        <w:tc>
          <w:tcPr>
            <w:tcW w:w="2093" w:type="dxa"/>
          </w:tcPr>
          <w:p w14:paraId="39A9E179" w14:textId="4CACF1EC" w:rsidR="00870A54" w:rsidRPr="00BB0A22" w:rsidRDefault="00870A54" w:rsidP="002833F4">
            <w:pPr>
              <w:pStyle w:val="ab"/>
              <w:rPr>
                <w:rStyle w:val="a8"/>
                <w:rFonts w:eastAsia="+mn-ea"/>
                <w:b w:val="0"/>
                <w:kern w:val="24"/>
                <w:sz w:val="22"/>
              </w:rPr>
            </w:pPr>
            <w:r w:rsidRPr="003F6713">
              <w:rPr>
                <w:lang w:val="en-US"/>
              </w:rPr>
              <w:t>responseOn</w:t>
            </w:r>
          </w:p>
        </w:tc>
        <w:tc>
          <w:tcPr>
            <w:tcW w:w="2551" w:type="dxa"/>
          </w:tcPr>
          <w:p w14:paraId="453BAB02" w14:textId="3ADE7A75" w:rsidR="00870A54" w:rsidRPr="00BB0A22" w:rsidRDefault="00870A54" w:rsidP="002833F4">
            <w:pPr>
              <w:jc w:val="both"/>
              <w:rPr>
                <w:rFonts w:eastAsiaTheme="minorHAnsi" w:cstheme="minorBidi"/>
                <w:szCs w:val="22"/>
                <w:lang w:val="ru-RU"/>
              </w:rPr>
            </w:pPr>
            <w:r w:rsidRPr="00E361C2">
              <w:t>string</w:t>
            </w:r>
          </w:p>
        </w:tc>
        <w:tc>
          <w:tcPr>
            <w:tcW w:w="993" w:type="dxa"/>
          </w:tcPr>
          <w:p w14:paraId="1D1C5394" w14:textId="59B5DCC8" w:rsidR="00870A54" w:rsidRPr="00BB0A22" w:rsidRDefault="00870A54" w:rsidP="002833F4">
            <w:pPr>
              <w:pStyle w:val="ab"/>
            </w:pPr>
            <w:r>
              <w:t>-</w:t>
            </w:r>
          </w:p>
        </w:tc>
        <w:tc>
          <w:tcPr>
            <w:tcW w:w="1417" w:type="dxa"/>
          </w:tcPr>
          <w:p w14:paraId="62BF2529" w14:textId="0D33E882" w:rsidR="00870A54" w:rsidRPr="00BB0A22" w:rsidRDefault="00870A54" w:rsidP="002833F4">
            <w:pPr>
              <w:pStyle w:val="ab"/>
            </w:pPr>
            <w:r w:rsidRPr="002776AF">
              <w:t>0..1</w:t>
            </w:r>
          </w:p>
        </w:tc>
        <w:tc>
          <w:tcPr>
            <w:tcW w:w="2517" w:type="dxa"/>
          </w:tcPr>
          <w:p w14:paraId="5A019246" w14:textId="53AC19B1" w:rsidR="00870A54" w:rsidRPr="00BB0A22" w:rsidRDefault="00870A54" w:rsidP="002833F4">
            <w:pPr>
              <w:pStyle w:val="ab"/>
            </w:pPr>
            <w:r>
              <w:t>UUID 15-го сообщения</w:t>
            </w:r>
          </w:p>
        </w:tc>
      </w:tr>
      <w:tr w:rsidR="0083562C" w:rsidRPr="002170C2" w14:paraId="63826845" w14:textId="77777777" w:rsidTr="00D84E2D">
        <w:trPr>
          <w:tblHeader/>
        </w:trPr>
        <w:tc>
          <w:tcPr>
            <w:tcW w:w="2093" w:type="dxa"/>
          </w:tcPr>
          <w:p w14:paraId="5DC9F737" w14:textId="77777777" w:rsidR="0083562C" w:rsidRPr="00BB0A22" w:rsidRDefault="0083562C" w:rsidP="002833F4">
            <w:pPr>
              <w:pStyle w:val="ab"/>
              <w:rPr>
                <w:rStyle w:val="a8"/>
                <w:rFonts w:eastAsia="+mn-ea"/>
                <w:b w:val="0"/>
                <w:kern w:val="24"/>
                <w:sz w:val="22"/>
                <w:lang w:val="en-US"/>
              </w:rPr>
            </w:pPr>
            <w:r w:rsidRPr="00BB0A22">
              <w:rPr>
                <w:rStyle w:val="a8"/>
                <w:rFonts w:eastAsia="+mn-ea"/>
                <w:b w:val="0"/>
                <w:kern w:val="24"/>
                <w:sz w:val="22"/>
                <w:lang w:val="en-US"/>
              </w:rPr>
              <w:t>attachment</w:t>
            </w:r>
          </w:p>
        </w:tc>
        <w:tc>
          <w:tcPr>
            <w:tcW w:w="2551" w:type="dxa"/>
          </w:tcPr>
          <w:p w14:paraId="281DD5E5" w14:textId="77777777" w:rsidR="0083562C" w:rsidRPr="00BB0A22" w:rsidRDefault="0083562C" w:rsidP="002833F4">
            <w:pPr>
              <w:jc w:val="both"/>
              <w:rPr>
                <w:rFonts w:eastAsiaTheme="minorHAnsi" w:cstheme="minorBidi"/>
                <w:szCs w:val="22"/>
                <w:lang w:val="ru-RU"/>
              </w:rPr>
            </w:pPr>
            <w:r w:rsidRPr="00BB0A22">
              <w:rPr>
                <w:rFonts w:eastAsiaTheme="minorHAnsi" w:cstheme="minorBidi"/>
                <w:szCs w:val="22"/>
                <w:lang w:val="ru-RU"/>
              </w:rPr>
              <w:t>AttachmentType</w:t>
            </w:r>
          </w:p>
        </w:tc>
        <w:tc>
          <w:tcPr>
            <w:tcW w:w="993" w:type="dxa"/>
          </w:tcPr>
          <w:p w14:paraId="1BA36EA9" w14:textId="77777777" w:rsidR="0083562C" w:rsidRPr="00BB0A22" w:rsidRDefault="0083562C" w:rsidP="002833F4">
            <w:pPr>
              <w:pStyle w:val="ab"/>
              <w:rPr>
                <w:lang w:val="en-US"/>
              </w:rPr>
            </w:pPr>
            <w:r w:rsidRPr="00BB0A22">
              <w:rPr>
                <w:lang w:val="en-US"/>
              </w:rPr>
              <w:t>-</w:t>
            </w:r>
          </w:p>
        </w:tc>
        <w:tc>
          <w:tcPr>
            <w:tcW w:w="1417" w:type="dxa"/>
          </w:tcPr>
          <w:p w14:paraId="67D91346" w14:textId="77777777" w:rsidR="0083562C" w:rsidRPr="00BB0A22" w:rsidRDefault="0083562C" w:rsidP="002833F4">
            <w:pPr>
              <w:pStyle w:val="ab"/>
              <w:rPr>
                <w:lang w:val="en-US"/>
              </w:rPr>
            </w:pPr>
            <w:r w:rsidRPr="00BB0A22">
              <w:rPr>
                <w:lang w:val="en-US"/>
              </w:rPr>
              <w:t>1</w:t>
            </w:r>
          </w:p>
        </w:tc>
        <w:tc>
          <w:tcPr>
            <w:tcW w:w="2517" w:type="dxa"/>
          </w:tcPr>
          <w:p w14:paraId="0DC54205" w14:textId="77777777" w:rsidR="0083562C" w:rsidRPr="00BB0A22" w:rsidRDefault="0083562C" w:rsidP="002833F4">
            <w:pPr>
              <w:pStyle w:val="ab"/>
            </w:pPr>
            <w:r w:rsidRPr="00BB0A22">
              <w:t>Документ «Уведомление о размере страховых в</w:t>
            </w:r>
            <w:r>
              <w:t>зносов»</w:t>
            </w:r>
          </w:p>
        </w:tc>
      </w:tr>
      <w:tr w:rsidR="0083562C" w:rsidRPr="00BB0A22" w14:paraId="31E55A4C" w14:textId="77777777" w:rsidTr="00D84E2D">
        <w:trPr>
          <w:tblHeader/>
        </w:trPr>
        <w:tc>
          <w:tcPr>
            <w:tcW w:w="2093" w:type="dxa"/>
          </w:tcPr>
          <w:p w14:paraId="1CE71096" w14:textId="77777777" w:rsidR="0083562C" w:rsidRPr="00BB0A22" w:rsidRDefault="0083562C" w:rsidP="002833F4">
            <w:pPr>
              <w:jc w:val="both"/>
              <w:rPr>
                <w:szCs w:val="22"/>
              </w:rPr>
            </w:pPr>
            <w:r w:rsidRPr="00BB0A22">
              <w:rPr>
                <w:szCs w:val="22"/>
              </w:rPr>
              <w:t>signature</w:t>
            </w:r>
          </w:p>
        </w:tc>
        <w:tc>
          <w:tcPr>
            <w:tcW w:w="2551" w:type="dxa"/>
          </w:tcPr>
          <w:p w14:paraId="67740516" w14:textId="77777777" w:rsidR="0083562C" w:rsidRPr="00BB0A22" w:rsidRDefault="0083562C" w:rsidP="002833F4">
            <w:pPr>
              <w:jc w:val="both"/>
              <w:rPr>
                <w:szCs w:val="22"/>
              </w:rPr>
            </w:pPr>
            <w:r w:rsidRPr="00BB0A22">
              <w:rPr>
                <w:szCs w:val="22"/>
              </w:rPr>
              <w:t>base64Binary</w:t>
            </w:r>
          </w:p>
        </w:tc>
        <w:tc>
          <w:tcPr>
            <w:tcW w:w="993" w:type="dxa"/>
          </w:tcPr>
          <w:p w14:paraId="68F3F87A" w14:textId="77777777" w:rsidR="0083562C" w:rsidRPr="00BB0A22" w:rsidRDefault="0083562C" w:rsidP="002833F4">
            <w:pPr>
              <w:jc w:val="both"/>
              <w:rPr>
                <w:szCs w:val="22"/>
              </w:rPr>
            </w:pPr>
            <w:r w:rsidRPr="00BB0A22">
              <w:rPr>
                <w:szCs w:val="22"/>
              </w:rPr>
              <w:t>-</w:t>
            </w:r>
          </w:p>
        </w:tc>
        <w:tc>
          <w:tcPr>
            <w:tcW w:w="1417" w:type="dxa"/>
          </w:tcPr>
          <w:p w14:paraId="72905834" w14:textId="77777777" w:rsidR="0083562C" w:rsidRPr="00BB0A22" w:rsidRDefault="0083562C" w:rsidP="002833F4">
            <w:pPr>
              <w:jc w:val="both"/>
              <w:rPr>
                <w:szCs w:val="22"/>
                <w:lang w:val="ru-RU"/>
              </w:rPr>
            </w:pPr>
            <w:r w:rsidRPr="00BB0A22">
              <w:rPr>
                <w:szCs w:val="22"/>
              </w:rPr>
              <w:t>1</w:t>
            </w:r>
          </w:p>
        </w:tc>
        <w:tc>
          <w:tcPr>
            <w:tcW w:w="2517" w:type="dxa"/>
          </w:tcPr>
          <w:p w14:paraId="2694B4B5" w14:textId="77777777" w:rsidR="0083562C" w:rsidRPr="00BB0A22" w:rsidRDefault="0083562C" w:rsidP="002833F4">
            <w:pPr>
              <w:jc w:val="both"/>
              <w:rPr>
                <w:szCs w:val="22"/>
                <w:lang w:val="ru-RU"/>
              </w:rPr>
            </w:pPr>
            <w:r>
              <w:rPr>
                <w:szCs w:val="22"/>
                <w:lang w:val="ru-RU"/>
              </w:rPr>
              <w:t>Отсоединенная подпись</w:t>
            </w:r>
          </w:p>
        </w:tc>
      </w:tr>
    </w:tbl>
    <w:p w14:paraId="5E8B1ACB" w14:textId="77777777" w:rsidR="00D84E2D" w:rsidRDefault="00D84E2D" w:rsidP="00D84E2D">
      <w:pPr>
        <w:pStyle w:val="20"/>
        <w:keepLines w:val="0"/>
        <w:numPr>
          <w:ilvl w:val="1"/>
          <w:numId w:val="1"/>
        </w:numPr>
        <w:spacing w:before="0" w:line="360" w:lineRule="auto"/>
        <w:jc w:val="both"/>
        <w:rPr>
          <w:rStyle w:val="a8"/>
          <w:rFonts w:eastAsia="+mn-ea"/>
          <w:b/>
          <w:kern w:val="24"/>
          <w:lang w:val="ru-RU"/>
        </w:rPr>
      </w:pPr>
      <w:bookmarkStart w:id="63" w:name="_Toc206600801"/>
      <w:r>
        <w:rPr>
          <w:rStyle w:val="a8"/>
          <w:rFonts w:eastAsia="+mn-ea"/>
          <w:b/>
          <w:kern w:val="24"/>
          <w:lang w:val="ru-RU"/>
        </w:rPr>
        <w:t>Пример</w:t>
      </w:r>
      <w:bookmarkEnd w:id="63"/>
    </w:p>
    <w:p w14:paraId="08CC1BCE" w14:textId="77777777" w:rsidR="005A1115" w:rsidRPr="005A1115" w:rsidRDefault="005A1115" w:rsidP="005A1115">
      <w:pPr>
        <w:rPr>
          <w:rFonts w:eastAsia="+mn-ea"/>
        </w:rPr>
      </w:pPr>
      <w:r w:rsidRPr="005A1115">
        <w:rPr>
          <w:rFonts w:eastAsia="+mn-ea"/>
        </w:rPr>
        <w:t>&lt;ns</w:t>
      </w:r>
      <w:proofErr w:type="gramStart"/>
      <w:r w:rsidRPr="005A1115">
        <w:rPr>
          <w:rFonts w:eastAsia="+mn-ea"/>
        </w:rPr>
        <w:t>2:signedNotice</w:t>
      </w:r>
      <w:proofErr w:type="gramEnd"/>
      <w:r w:rsidRPr="005A1115">
        <w:rPr>
          <w:rFonts w:eastAsia="+mn-ea"/>
        </w:rPr>
        <w:t xml:space="preserve"> xmlns:ns2="http://ws.fss.ru/integration/types/rust/poved/v01" responseOn="f05a616a-373c-4e7c-8ffe-3b3fc14b6788"&gt;</w:t>
      </w:r>
    </w:p>
    <w:p w14:paraId="19535A0C" w14:textId="77777777" w:rsidR="005A1115" w:rsidRPr="005A1115" w:rsidRDefault="005A1115" w:rsidP="005A1115">
      <w:pPr>
        <w:rPr>
          <w:rFonts w:eastAsia="+mn-ea"/>
        </w:rPr>
      </w:pPr>
      <w:r w:rsidRPr="005A1115">
        <w:rPr>
          <w:rFonts w:eastAsia="+mn-ea"/>
        </w:rPr>
        <w:t>&lt;content&gt;JVBERi0xLjQKI1NyAwMDAwMCBu...&lt;/content&gt;</w:t>
      </w:r>
    </w:p>
    <w:p w14:paraId="2DB23848" w14:textId="77777777" w:rsidR="005A1115" w:rsidRPr="005A1115" w:rsidRDefault="005A1115" w:rsidP="005A1115">
      <w:pPr>
        <w:rPr>
          <w:rFonts w:eastAsia="+mn-ea"/>
        </w:rPr>
      </w:pPr>
      <w:r w:rsidRPr="005A1115">
        <w:rPr>
          <w:rFonts w:eastAsia="+mn-ea"/>
        </w:rPr>
        <w:t>&lt;mimeType&gt;application/pdf&lt;/mimeType&gt;</w:t>
      </w:r>
    </w:p>
    <w:p w14:paraId="2925E54B" w14:textId="77777777" w:rsidR="005A1115" w:rsidRPr="005A1115" w:rsidRDefault="005A1115" w:rsidP="005A1115">
      <w:pPr>
        <w:rPr>
          <w:rFonts w:eastAsia="+mn-ea"/>
          <w:lang w:val="ru-RU"/>
        </w:rPr>
      </w:pPr>
      <w:r w:rsidRPr="005A1115">
        <w:rPr>
          <w:rFonts w:eastAsia="+mn-ea"/>
          <w:lang w:val="ru-RU"/>
        </w:rPr>
        <w:t>&lt;size&gt;76610&lt;/size&gt;</w:t>
      </w:r>
    </w:p>
    <w:p w14:paraId="2DDA3E7F" w14:textId="59C357A3" w:rsidR="005A1115" w:rsidRPr="005A1115" w:rsidRDefault="005A1115" w:rsidP="005A1115">
      <w:pPr>
        <w:rPr>
          <w:rFonts w:eastAsia="+mn-ea"/>
          <w:lang w:val="ru-RU"/>
        </w:rPr>
      </w:pPr>
      <w:r w:rsidRPr="005A1115">
        <w:rPr>
          <w:rFonts w:eastAsia="+mn-ea"/>
          <w:lang w:val="ru-RU"/>
        </w:rPr>
        <w:t>&lt;name&gt;Уведомление о страховом тарифе (приказ №818н)</w:t>
      </w:r>
      <w:r w:rsidR="00BF3D11" w:rsidRPr="00BF3D11">
        <w:rPr>
          <w:rFonts w:eastAsia="+mn-ea"/>
          <w:lang w:val="ru-RU"/>
        </w:rPr>
        <w:t xml:space="preserve"> </w:t>
      </w:r>
      <w:r w:rsidRPr="005A1115">
        <w:rPr>
          <w:rFonts w:eastAsia="+mn-ea"/>
          <w:lang w:val="ru-RU"/>
        </w:rPr>
        <w:t>штамп.pdf&lt;/name&gt;</w:t>
      </w:r>
    </w:p>
    <w:p w14:paraId="05A826FE" w14:textId="5A875A1F" w:rsidR="0083562C" w:rsidRDefault="005A1115" w:rsidP="005A1115">
      <w:pPr>
        <w:rPr>
          <w:rFonts w:eastAsia="+mn-ea"/>
          <w:lang w:val="ru-RU"/>
        </w:rPr>
      </w:pPr>
      <w:r w:rsidRPr="005A1115">
        <w:rPr>
          <w:rFonts w:eastAsia="+mn-ea"/>
          <w:lang w:val="ru-RU"/>
        </w:rPr>
        <w:t>&lt;/ns</w:t>
      </w:r>
      <w:proofErr w:type="gramStart"/>
      <w:r w:rsidRPr="005A1115">
        <w:rPr>
          <w:rFonts w:eastAsia="+mn-ea"/>
          <w:lang w:val="ru-RU"/>
        </w:rPr>
        <w:t>2:signedNotice</w:t>
      </w:r>
      <w:proofErr w:type="gramEnd"/>
      <w:r w:rsidRPr="005A1115">
        <w:rPr>
          <w:rFonts w:eastAsia="+mn-ea"/>
          <w:lang w:val="ru-RU"/>
        </w:rPr>
        <w:t>&gt;</w:t>
      </w:r>
    </w:p>
    <w:p w14:paraId="15993320" w14:textId="77777777" w:rsidR="005A1115" w:rsidRDefault="005A1115" w:rsidP="005A1115">
      <w:pPr>
        <w:rPr>
          <w:rFonts w:eastAsia="+mn-ea"/>
          <w:lang w:val="ru-RU"/>
        </w:rPr>
      </w:pPr>
    </w:p>
    <w:p w14:paraId="71C3DE9F" w14:textId="567F20C1" w:rsidR="005A1115" w:rsidRPr="005A1115" w:rsidRDefault="0014223A" w:rsidP="005A1115">
      <w:pPr>
        <w:rPr>
          <w:rFonts w:eastAsia="+mn-ea"/>
        </w:rPr>
      </w:pPr>
      <w:r>
        <w:rPr>
          <w:rFonts w:eastAsia="+mn-ea"/>
        </w:rPr>
        <w:object w:dxaOrig="1520" w:dyaOrig="985" w14:anchorId="468AEBDD">
          <v:shape id="_x0000_i1027" type="#_x0000_t75" style="width:75.8pt;height:49.65pt" o:ole="">
            <v:imagedata r:id="rId12" o:title=""/>
          </v:shape>
          <o:OLEObject Type="Embed" ProgID="Package" ShapeID="_x0000_i1027" DrawAspect="Icon" ObjectID="_1842524066" r:id="rId13"/>
        </w:object>
      </w:r>
    </w:p>
    <w:p w14:paraId="1AB7C617" w14:textId="2E64315A" w:rsidR="00C906D7" w:rsidRPr="00E714F8" w:rsidRDefault="00C906D7" w:rsidP="00C906D7">
      <w:pPr>
        <w:pStyle w:val="18"/>
        <w:numPr>
          <w:ilvl w:val="0"/>
          <w:numId w:val="1"/>
        </w:numPr>
        <w:spacing w:line="360" w:lineRule="auto"/>
        <w:jc w:val="left"/>
        <w:rPr>
          <w:lang w:val="ru-RU"/>
        </w:rPr>
      </w:pPr>
      <w:bookmarkStart w:id="64" w:name="_Toc202267011"/>
      <w:bookmarkStart w:id="65" w:name="_Toc206600802"/>
      <w:r>
        <w:rPr>
          <w:lang w:val="ru-RU"/>
        </w:rPr>
        <w:lastRenderedPageBreak/>
        <w:t>Тип</w:t>
      </w:r>
      <w:r w:rsidRPr="00E714F8">
        <w:rPr>
          <w:lang w:val="ru-RU"/>
        </w:rPr>
        <w:t xml:space="preserve"> </w:t>
      </w:r>
      <w:r>
        <w:rPr>
          <w:lang w:val="ru-RU"/>
        </w:rPr>
        <w:t>сообщения</w:t>
      </w:r>
      <w:r w:rsidRPr="00E714F8">
        <w:rPr>
          <w:lang w:val="ru-RU"/>
        </w:rPr>
        <w:t xml:space="preserve"> 6</w:t>
      </w:r>
      <w:r w:rsidR="00AB175A">
        <w:rPr>
          <w:lang w:val="ru-RU"/>
        </w:rPr>
        <w:t>00</w:t>
      </w:r>
      <w:r w:rsidRPr="00E714F8">
        <w:rPr>
          <w:lang w:val="ru-RU"/>
        </w:rPr>
        <w:t xml:space="preserve">: </w:t>
      </w:r>
      <w:bookmarkEnd w:id="64"/>
      <w:r w:rsidR="003B1353" w:rsidRPr="003B1353">
        <w:rPr>
          <w:lang w:val="ru-RU"/>
        </w:rPr>
        <w:t xml:space="preserve">Решение </w:t>
      </w:r>
      <w:bookmarkStart w:id="66" w:name="_Hlk206426730"/>
      <w:r w:rsidR="003B1353" w:rsidRPr="003B1353">
        <w:rPr>
          <w:lang w:val="ru-RU"/>
        </w:rPr>
        <w:t>об установлении (отказе в установлении) скидки к страховому тарифу</w:t>
      </w:r>
      <w:bookmarkEnd w:id="65"/>
      <w:bookmarkEnd w:id="66"/>
    </w:p>
    <w:p w14:paraId="17372DE9" w14:textId="77777777" w:rsidR="00C906D7" w:rsidRPr="00C906D7" w:rsidRDefault="00C906D7" w:rsidP="00C906D7">
      <w:pPr>
        <w:pStyle w:val="20"/>
        <w:keepLines w:val="0"/>
        <w:numPr>
          <w:ilvl w:val="1"/>
          <w:numId w:val="1"/>
        </w:numPr>
        <w:spacing w:before="0" w:line="360" w:lineRule="auto"/>
        <w:jc w:val="both"/>
        <w:rPr>
          <w:rStyle w:val="a8"/>
          <w:rFonts w:eastAsia="+mn-ea"/>
          <w:kern w:val="24"/>
        </w:rPr>
      </w:pPr>
      <w:bookmarkStart w:id="67" w:name="_Toc202267012"/>
      <w:bookmarkStart w:id="68" w:name="_Toc206600803"/>
      <w:r>
        <w:rPr>
          <w:rStyle w:val="a8"/>
          <w:rFonts w:eastAsia="+mn-ea"/>
          <w:b/>
          <w:bCs w:val="0"/>
          <w:kern w:val="24"/>
          <w:lang w:val="ru-RU"/>
        </w:rPr>
        <w:t>Описание</w:t>
      </w:r>
      <w:bookmarkEnd w:id="67"/>
      <w:bookmarkEnd w:id="68"/>
    </w:p>
    <w:p w14:paraId="3AE8F70C" w14:textId="7B98DFC2" w:rsidR="00C906D7" w:rsidRPr="00C906D7" w:rsidRDefault="00C906D7" w:rsidP="00C906D7">
      <w:pPr>
        <w:pStyle w:val="a9"/>
        <w:rPr>
          <w:lang w:val="en-US"/>
        </w:rPr>
      </w:pPr>
      <w:r>
        <w:t>Тип</w:t>
      </w:r>
      <w:r w:rsidRPr="00C906D7">
        <w:rPr>
          <w:lang w:val="en-US"/>
        </w:rPr>
        <w:t xml:space="preserve"> </w:t>
      </w:r>
      <w:r>
        <w:t>сообщения</w:t>
      </w:r>
      <w:r w:rsidRPr="00C906D7">
        <w:rPr>
          <w:lang w:val="en-US"/>
        </w:rPr>
        <w:t xml:space="preserve"> </w:t>
      </w:r>
      <w:r w:rsidRPr="00871D51">
        <w:rPr>
          <w:lang w:val="en-US"/>
        </w:rPr>
        <w:t>6</w:t>
      </w:r>
      <w:r w:rsidR="004B1C22">
        <w:t>00</w:t>
      </w:r>
      <w:r w:rsidRPr="00C906D7">
        <w:rPr>
          <w:lang w:val="en-US"/>
        </w:rPr>
        <w:t>.</w:t>
      </w:r>
    </w:p>
    <w:p w14:paraId="165A5211" w14:textId="4DEF4A54" w:rsidR="00C906D7" w:rsidRDefault="00C906D7" w:rsidP="00C906D7">
      <w:pPr>
        <w:pStyle w:val="a9"/>
      </w:pPr>
      <w:r>
        <w:t>Сообщение</w:t>
      </w:r>
      <w:r w:rsidRPr="00871D51">
        <w:t xml:space="preserve"> </w:t>
      </w:r>
      <w:r>
        <w:t>предназначено</w:t>
      </w:r>
      <w:r w:rsidRPr="00871D51">
        <w:t xml:space="preserve"> </w:t>
      </w:r>
      <w:r>
        <w:t>для</w:t>
      </w:r>
      <w:r w:rsidRPr="00871D51">
        <w:t xml:space="preserve"> </w:t>
      </w:r>
      <w:r>
        <w:t>направления</w:t>
      </w:r>
      <w:r w:rsidRPr="00871D51">
        <w:t xml:space="preserve"> </w:t>
      </w:r>
      <w:r>
        <w:t xml:space="preserve">страхователю </w:t>
      </w:r>
      <w:r w:rsidR="000A60DC" w:rsidRPr="000A60DC">
        <w:t>об установлении (отказе в установлении) скидки к страховому тарифу</w:t>
      </w:r>
      <w:r>
        <w:t xml:space="preserve"> в целях реализации </w:t>
      </w:r>
      <w:r w:rsidRPr="00836F5B">
        <w:t xml:space="preserve">полномочий в отношениях, регулируемых </w:t>
      </w:r>
      <w:bookmarkStart w:id="69" w:name="_Hlk205894179"/>
      <w:r>
        <w:t>Федеральным законом от 24 июля 1998 г. № 125-ФЗ «Об обязательном социальном страховании от несчастных случаев на производстве и профессиональных заболеваний», Постановлением Правительства Российской Федерации от 30 мая 2012 г. № 524 «Об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и П</w:t>
      </w:r>
      <w:r w:rsidRPr="000827D1">
        <w:t>риказ</w:t>
      </w:r>
      <w:r>
        <w:t>ом</w:t>
      </w:r>
      <w:r w:rsidRPr="000827D1">
        <w:t xml:space="preserve"> СФР от 27.11.2024 № 2250</w:t>
      </w:r>
      <w:r>
        <w:t xml:space="preserve"> «</w:t>
      </w:r>
      <w:r w:rsidRPr="000827D1">
        <w:t xml:space="preserve">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w:t>
      </w:r>
      <w:r w:rsidR="008E29FA">
        <w:t>«</w:t>
      </w:r>
      <w:r w:rsidRPr="000827D1">
        <w:t>Установление скидки к страховому тарифу на обязательное социальное страхование от несчастных случаев на производстве и профессиональных заболеваний</w:t>
      </w:r>
      <w:r>
        <w:t>».</w:t>
      </w:r>
    </w:p>
    <w:p w14:paraId="220B0D53" w14:textId="77777777" w:rsidR="00C906D7" w:rsidRPr="00500E90" w:rsidRDefault="00C906D7" w:rsidP="00C906D7">
      <w:pPr>
        <w:pStyle w:val="20"/>
        <w:keepLines w:val="0"/>
        <w:numPr>
          <w:ilvl w:val="1"/>
          <w:numId w:val="1"/>
        </w:numPr>
        <w:spacing w:before="0" w:line="360" w:lineRule="auto"/>
        <w:jc w:val="both"/>
        <w:rPr>
          <w:rFonts w:eastAsia="+mn-ea"/>
          <w:bCs w:val="0"/>
          <w:kern w:val="24"/>
          <w:lang w:val="ru-RU"/>
        </w:rPr>
      </w:pPr>
      <w:bookmarkStart w:id="70" w:name="_Toc202267013"/>
      <w:bookmarkStart w:id="71" w:name="_Toc206600804"/>
      <w:bookmarkEnd w:id="69"/>
      <w:r w:rsidRPr="00500E90">
        <w:rPr>
          <w:rStyle w:val="a8"/>
          <w:rFonts w:eastAsia="+mn-ea"/>
          <w:bCs w:val="0"/>
          <w:kern w:val="24"/>
          <w:lang w:val="ru-RU"/>
        </w:rPr>
        <w:t>Структура</w:t>
      </w:r>
      <w:bookmarkEnd w:id="70"/>
      <w:bookmarkEnd w:id="71"/>
    </w:p>
    <w:p w14:paraId="1D0AF701" w14:textId="01596B48" w:rsidR="00C906D7" w:rsidRDefault="00C906D7" w:rsidP="00C906D7">
      <w:pPr>
        <w:pStyle w:val="a9"/>
      </w:pPr>
      <w:r>
        <w:t xml:space="preserve">Описание параметров сообщения представлено в Таблица </w:t>
      </w:r>
      <w:r w:rsidR="00E328A1" w:rsidRPr="00E328A1">
        <w:t>5</w:t>
      </w:r>
      <w:r>
        <w:t>.</w:t>
      </w:r>
    </w:p>
    <w:p w14:paraId="48B2B0A3" w14:textId="58DF73F8" w:rsidR="00C906D7" w:rsidRDefault="00C906D7" w:rsidP="00C906D7">
      <w:pPr>
        <w:pStyle w:val="a9"/>
      </w:pPr>
      <w:r>
        <w:t xml:space="preserve">Таблица </w:t>
      </w:r>
      <w:r w:rsidR="00E328A1" w:rsidRPr="00E328A1">
        <w:t>5</w:t>
      </w:r>
      <w:r>
        <w:t xml:space="preserve"> – Описание параметров сообщения</w:t>
      </w:r>
    </w:p>
    <w:tbl>
      <w:tblPr>
        <w:tblW w:w="97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127"/>
        <w:gridCol w:w="993"/>
        <w:gridCol w:w="1417"/>
        <w:gridCol w:w="3085"/>
      </w:tblGrid>
      <w:tr w:rsidR="00C906D7" w14:paraId="64F7BA8B" w14:textId="77777777" w:rsidTr="004F5AE8">
        <w:tc>
          <w:tcPr>
            <w:tcW w:w="2128" w:type="dxa"/>
            <w:tcBorders>
              <w:top w:val="single" w:sz="4" w:space="0" w:color="auto"/>
              <w:left w:val="single" w:sz="4" w:space="0" w:color="auto"/>
              <w:bottom w:val="single" w:sz="4" w:space="0" w:color="auto"/>
              <w:right w:val="single" w:sz="4" w:space="0" w:color="auto"/>
            </w:tcBorders>
            <w:hideMark/>
          </w:tcPr>
          <w:p w14:paraId="0A2F3DCD" w14:textId="77777777" w:rsidR="00C906D7" w:rsidRDefault="00C906D7" w:rsidP="00C906D7">
            <w:pPr>
              <w:spacing w:line="276" w:lineRule="auto"/>
              <w:jc w:val="center"/>
              <w:rPr>
                <w:b/>
              </w:rPr>
            </w:pPr>
            <w:r>
              <w:rPr>
                <w:b/>
              </w:rPr>
              <w:t>Элемент/Атрибут</w:t>
            </w:r>
          </w:p>
        </w:tc>
        <w:tc>
          <w:tcPr>
            <w:tcW w:w="2127" w:type="dxa"/>
            <w:tcBorders>
              <w:top w:val="single" w:sz="4" w:space="0" w:color="auto"/>
              <w:left w:val="single" w:sz="4" w:space="0" w:color="auto"/>
              <w:bottom w:val="single" w:sz="4" w:space="0" w:color="auto"/>
              <w:right w:val="single" w:sz="4" w:space="0" w:color="auto"/>
            </w:tcBorders>
            <w:hideMark/>
          </w:tcPr>
          <w:p w14:paraId="51629A1E" w14:textId="77777777" w:rsidR="00C906D7" w:rsidRDefault="00C906D7" w:rsidP="00C906D7">
            <w:pPr>
              <w:spacing w:line="276" w:lineRule="auto"/>
              <w:jc w:val="center"/>
              <w:rPr>
                <w:b/>
              </w:rPr>
            </w:pPr>
            <w:r>
              <w:rPr>
                <w:b/>
              </w:rPr>
              <w:t>Тип</w:t>
            </w:r>
          </w:p>
        </w:tc>
        <w:tc>
          <w:tcPr>
            <w:tcW w:w="993" w:type="dxa"/>
            <w:tcBorders>
              <w:top w:val="single" w:sz="4" w:space="0" w:color="auto"/>
              <w:left w:val="single" w:sz="4" w:space="0" w:color="auto"/>
              <w:bottom w:val="single" w:sz="4" w:space="0" w:color="auto"/>
              <w:right w:val="single" w:sz="4" w:space="0" w:color="auto"/>
            </w:tcBorders>
            <w:hideMark/>
          </w:tcPr>
          <w:p w14:paraId="4EBF5706" w14:textId="77777777" w:rsidR="00C906D7" w:rsidRDefault="00C906D7" w:rsidP="00C906D7">
            <w:pPr>
              <w:spacing w:line="276" w:lineRule="auto"/>
              <w:jc w:val="center"/>
              <w:rPr>
                <w:b/>
              </w:rPr>
            </w:pPr>
            <w:r>
              <w:rPr>
                <w:b/>
              </w:rPr>
              <w:t>Ограничения</w:t>
            </w:r>
          </w:p>
        </w:tc>
        <w:tc>
          <w:tcPr>
            <w:tcW w:w="1417" w:type="dxa"/>
            <w:tcBorders>
              <w:top w:val="single" w:sz="4" w:space="0" w:color="auto"/>
              <w:left w:val="single" w:sz="4" w:space="0" w:color="auto"/>
              <w:bottom w:val="single" w:sz="4" w:space="0" w:color="auto"/>
              <w:right w:val="single" w:sz="4" w:space="0" w:color="auto"/>
            </w:tcBorders>
            <w:hideMark/>
          </w:tcPr>
          <w:p w14:paraId="1D7A7120" w14:textId="77777777" w:rsidR="00C906D7" w:rsidRDefault="00C906D7" w:rsidP="00C906D7">
            <w:pPr>
              <w:spacing w:line="276" w:lineRule="auto"/>
              <w:jc w:val="center"/>
              <w:rPr>
                <w:b/>
              </w:rPr>
            </w:pPr>
            <w:r>
              <w:rPr>
                <w:b/>
              </w:rPr>
              <w:t>Количество вхождений</w:t>
            </w:r>
          </w:p>
        </w:tc>
        <w:tc>
          <w:tcPr>
            <w:tcW w:w="3085" w:type="dxa"/>
            <w:tcBorders>
              <w:top w:val="single" w:sz="4" w:space="0" w:color="auto"/>
              <w:left w:val="single" w:sz="4" w:space="0" w:color="auto"/>
              <w:bottom w:val="single" w:sz="4" w:space="0" w:color="auto"/>
              <w:right w:val="single" w:sz="4" w:space="0" w:color="auto"/>
            </w:tcBorders>
            <w:hideMark/>
          </w:tcPr>
          <w:p w14:paraId="7D529A55" w14:textId="77777777" w:rsidR="00C906D7" w:rsidRDefault="00C906D7" w:rsidP="00C906D7">
            <w:pPr>
              <w:spacing w:line="276" w:lineRule="auto"/>
              <w:jc w:val="center"/>
              <w:rPr>
                <w:b/>
              </w:rPr>
            </w:pPr>
            <w:r>
              <w:rPr>
                <w:b/>
              </w:rPr>
              <w:t>Описание</w:t>
            </w:r>
          </w:p>
        </w:tc>
      </w:tr>
      <w:tr w:rsidR="00C906D7" w:rsidRPr="002170C2" w14:paraId="079408EF" w14:textId="77777777" w:rsidTr="004F5AE8">
        <w:tc>
          <w:tcPr>
            <w:tcW w:w="2128" w:type="dxa"/>
            <w:tcBorders>
              <w:top w:val="single" w:sz="4" w:space="0" w:color="auto"/>
              <w:left w:val="single" w:sz="4" w:space="0" w:color="auto"/>
              <w:bottom w:val="single" w:sz="4" w:space="0" w:color="auto"/>
              <w:right w:val="single" w:sz="4" w:space="0" w:color="auto"/>
            </w:tcBorders>
            <w:hideMark/>
          </w:tcPr>
          <w:p w14:paraId="0EBC5684" w14:textId="77777777" w:rsidR="00C906D7" w:rsidRPr="0001786E" w:rsidRDefault="00C906D7" w:rsidP="00C906D7">
            <w:pPr>
              <w:spacing w:line="276" w:lineRule="auto"/>
              <w:rPr>
                <w:highlight w:val="yellow"/>
              </w:rPr>
            </w:pPr>
            <w:r w:rsidRPr="0011236E">
              <w:rPr>
                <w:rFonts w:eastAsia="+mn-ea"/>
                <w:kern w:val="24"/>
              </w:rPr>
              <w:t>DecisionDiscountRust</w:t>
            </w:r>
          </w:p>
        </w:tc>
        <w:tc>
          <w:tcPr>
            <w:tcW w:w="2127" w:type="dxa"/>
            <w:tcBorders>
              <w:top w:val="single" w:sz="4" w:space="0" w:color="auto"/>
              <w:left w:val="single" w:sz="4" w:space="0" w:color="auto"/>
              <w:bottom w:val="single" w:sz="4" w:space="0" w:color="auto"/>
              <w:right w:val="single" w:sz="4" w:space="0" w:color="auto"/>
            </w:tcBorders>
            <w:hideMark/>
          </w:tcPr>
          <w:p w14:paraId="6A4FCEA2" w14:textId="77777777" w:rsidR="00C906D7" w:rsidRDefault="00C906D7" w:rsidP="00C906D7">
            <w:pPr>
              <w:spacing w:line="276" w:lineRule="auto"/>
            </w:pPr>
            <w:r>
              <w:t>DocumentType</w:t>
            </w:r>
          </w:p>
        </w:tc>
        <w:tc>
          <w:tcPr>
            <w:tcW w:w="993" w:type="dxa"/>
            <w:tcBorders>
              <w:top w:val="single" w:sz="4" w:space="0" w:color="auto"/>
              <w:left w:val="single" w:sz="4" w:space="0" w:color="auto"/>
              <w:bottom w:val="single" w:sz="4" w:space="0" w:color="auto"/>
              <w:right w:val="single" w:sz="4" w:space="0" w:color="auto"/>
            </w:tcBorders>
            <w:hideMark/>
          </w:tcPr>
          <w:p w14:paraId="12B6FE09" w14:textId="77777777" w:rsidR="00C906D7" w:rsidRDefault="00C906D7" w:rsidP="00C906D7">
            <w:pPr>
              <w:spacing w:line="276" w:lineRule="auto"/>
            </w:pPr>
            <w:r>
              <w:t>-</w:t>
            </w:r>
          </w:p>
        </w:tc>
        <w:tc>
          <w:tcPr>
            <w:tcW w:w="1417" w:type="dxa"/>
            <w:tcBorders>
              <w:top w:val="single" w:sz="4" w:space="0" w:color="auto"/>
              <w:left w:val="single" w:sz="4" w:space="0" w:color="auto"/>
              <w:bottom w:val="single" w:sz="4" w:space="0" w:color="auto"/>
              <w:right w:val="single" w:sz="4" w:space="0" w:color="auto"/>
            </w:tcBorders>
            <w:hideMark/>
          </w:tcPr>
          <w:p w14:paraId="113C694D"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55A07421" w14:textId="05019D06" w:rsidR="00C906D7" w:rsidRPr="00C906D7" w:rsidRDefault="00C906D7" w:rsidP="00C906D7">
            <w:pPr>
              <w:spacing w:line="276" w:lineRule="auto"/>
              <w:rPr>
                <w:lang w:val="ru-RU"/>
              </w:rPr>
            </w:pPr>
            <w:r w:rsidRPr="00C906D7">
              <w:rPr>
                <w:lang w:val="ru-RU"/>
              </w:rPr>
              <w:t xml:space="preserve">Решение </w:t>
            </w:r>
            <w:r w:rsidR="000A60DC" w:rsidRPr="000A60DC">
              <w:rPr>
                <w:lang w:val="ru-RU"/>
              </w:rPr>
              <w:t>об установлении (отказе в установлении) скидки к страховому тарифу</w:t>
            </w:r>
          </w:p>
        </w:tc>
      </w:tr>
      <w:tr w:rsidR="00C906D7" w:rsidRPr="002170C2" w14:paraId="142562D2" w14:textId="77777777" w:rsidTr="004F5AE8">
        <w:tc>
          <w:tcPr>
            <w:tcW w:w="2128" w:type="dxa"/>
            <w:tcBorders>
              <w:top w:val="single" w:sz="4" w:space="0" w:color="auto"/>
              <w:left w:val="single" w:sz="4" w:space="0" w:color="auto"/>
              <w:bottom w:val="single" w:sz="4" w:space="0" w:color="auto"/>
              <w:right w:val="single" w:sz="4" w:space="0" w:color="auto"/>
            </w:tcBorders>
            <w:hideMark/>
          </w:tcPr>
          <w:p w14:paraId="55275E5D" w14:textId="77777777" w:rsidR="00C906D7" w:rsidRDefault="00C906D7" w:rsidP="00C906D7">
            <w:pPr>
              <w:spacing w:line="276" w:lineRule="auto"/>
            </w:pPr>
            <w:r>
              <w:t>department</w:t>
            </w:r>
          </w:p>
        </w:tc>
        <w:tc>
          <w:tcPr>
            <w:tcW w:w="2127" w:type="dxa"/>
            <w:tcBorders>
              <w:top w:val="single" w:sz="4" w:space="0" w:color="auto"/>
              <w:left w:val="single" w:sz="4" w:space="0" w:color="auto"/>
              <w:bottom w:val="single" w:sz="4" w:space="0" w:color="auto"/>
              <w:right w:val="single" w:sz="4" w:space="0" w:color="auto"/>
            </w:tcBorders>
            <w:hideMark/>
          </w:tcPr>
          <w:p w14:paraId="625BEFB3" w14:textId="77777777" w:rsidR="00C906D7" w:rsidRDefault="00C906D7" w:rsidP="00C906D7">
            <w:pPr>
              <w:spacing w:line="276" w:lineRule="auto"/>
            </w:pPr>
            <w:r>
              <w:t>FssDepartmentType</w:t>
            </w:r>
          </w:p>
        </w:tc>
        <w:tc>
          <w:tcPr>
            <w:tcW w:w="993" w:type="dxa"/>
            <w:tcBorders>
              <w:top w:val="single" w:sz="4" w:space="0" w:color="auto"/>
              <w:left w:val="single" w:sz="4" w:space="0" w:color="auto"/>
              <w:bottom w:val="single" w:sz="4" w:space="0" w:color="auto"/>
              <w:right w:val="single" w:sz="4" w:space="0" w:color="auto"/>
            </w:tcBorders>
          </w:tcPr>
          <w:p w14:paraId="7C077EAA"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46933B64"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195A3A15" w14:textId="77777777" w:rsidR="00C906D7" w:rsidRPr="00C906D7" w:rsidRDefault="00C906D7" w:rsidP="00C906D7">
            <w:pPr>
              <w:spacing w:line="276" w:lineRule="auto"/>
              <w:rPr>
                <w:lang w:val="ru-RU"/>
              </w:rPr>
            </w:pPr>
            <w:r w:rsidRPr="00C906D7">
              <w:rPr>
                <w:lang w:val="ru-RU"/>
              </w:rPr>
              <w:t>Сведения о территориальном органе СФР РФ.</w:t>
            </w:r>
          </w:p>
          <w:p w14:paraId="3572E76F" w14:textId="3CFF7A0E" w:rsidR="00C906D7" w:rsidRPr="00C906D7" w:rsidRDefault="00C906D7" w:rsidP="00C906D7">
            <w:pPr>
              <w:spacing w:line="276" w:lineRule="auto"/>
              <w:rPr>
                <w:lang w:val="ru-RU"/>
              </w:rPr>
            </w:pPr>
            <w:r w:rsidRPr="00C906D7">
              <w:rPr>
                <w:lang w:val="ru-RU"/>
              </w:rPr>
              <w:t xml:space="preserve">Атрибутивный состав элемента представлен </w:t>
            </w:r>
            <w:r w:rsidR="00F52431" w:rsidRPr="00C906D7">
              <w:rPr>
                <w:lang w:val="ru-RU"/>
              </w:rPr>
              <w:t xml:space="preserve">в </w:t>
            </w:r>
            <w:r w:rsidR="00F52431">
              <w:rPr>
                <w:lang w:val="ru-RU"/>
              </w:rPr>
              <w:t>разделе «</w:t>
            </w:r>
            <w:r w:rsidR="00F52431" w:rsidRPr="00F52431">
              <w:rPr>
                <w:lang w:val="ru-RU"/>
              </w:rPr>
              <w:t>Атрибутивный/элементный состав используемых типов элементов сообщений</w:t>
            </w:r>
            <w:r w:rsidR="00F52431">
              <w:rPr>
                <w:lang w:val="ru-RU"/>
              </w:rPr>
              <w:t>»</w:t>
            </w:r>
            <w:r w:rsidR="00F52431" w:rsidRPr="00C906D7">
              <w:rPr>
                <w:lang w:val="ru-RU"/>
              </w:rPr>
              <w:t xml:space="preserve"> </w:t>
            </w:r>
            <w:r w:rsidRPr="00C906D7">
              <w:rPr>
                <w:lang w:val="ru-RU"/>
              </w:rPr>
              <w:t>настоящего документа</w:t>
            </w:r>
          </w:p>
        </w:tc>
      </w:tr>
      <w:tr w:rsidR="00C906D7" w:rsidRPr="002170C2" w14:paraId="5FEB43AE" w14:textId="77777777" w:rsidTr="004F5AE8">
        <w:tc>
          <w:tcPr>
            <w:tcW w:w="2128" w:type="dxa"/>
            <w:tcBorders>
              <w:top w:val="single" w:sz="4" w:space="0" w:color="auto"/>
              <w:left w:val="single" w:sz="4" w:space="0" w:color="auto"/>
              <w:bottom w:val="single" w:sz="4" w:space="0" w:color="auto"/>
              <w:right w:val="single" w:sz="4" w:space="0" w:color="auto"/>
            </w:tcBorders>
            <w:hideMark/>
          </w:tcPr>
          <w:p w14:paraId="794CCF6D" w14:textId="77777777" w:rsidR="00C906D7" w:rsidRDefault="00C906D7" w:rsidP="00C906D7">
            <w:pPr>
              <w:spacing w:line="276" w:lineRule="auto"/>
            </w:pPr>
            <w:r>
              <w:t>idMessage</w:t>
            </w:r>
          </w:p>
        </w:tc>
        <w:tc>
          <w:tcPr>
            <w:tcW w:w="2127" w:type="dxa"/>
            <w:tcBorders>
              <w:top w:val="single" w:sz="4" w:space="0" w:color="auto"/>
              <w:left w:val="single" w:sz="4" w:space="0" w:color="auto"/>
              <w:bottom w:val="single" w:sz="4" w:space="0" w:color="auto"/>
              <w:right w:val="single" w:sz="4" w:space="0" w:color="auto"/>
            </w:tcBorders>
            <w:hideMark/>
          </w:tcPr>
          <w:p w14:paraId="12BE9132" w14:textId="77777777" w:rsidR="00C906D7" w:rsidRDefault="00C906D7" w:rsidP="00C906D7">
            <w:pPr>
              <w:spacing w:line="276" w:lineRule="auto"/>
            </w:pPr>
            <w:r>
              <w:rPr>
                <w:bCs/>
              </w:rPr>
              <w:t>UuidV1Type</w:t>
            </w:r>
          </w:p>
        </w:tc>
        <w:tc>
          <w:tcPr>
            <w:tcW w:w="993" w:type="dxa"/>
            <w:tcBorders>
              <w:top w:val="single" w:sz="4" w:space="0" w:color="auto"/>
              <w:left w:val="single" w:sz="4" w:space="0" w:color="auto"/>
              <w:bottom w:val="single" w:sz="4" w:space="0" w:color="auto"/>
              <w:right w:val="single" w:sz="4" w:space="0" w:color="auto"/>
            </w:tcBorders>
          </w:tcPr>
          <w:p w14:paraId="33D4E3BC"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09318276"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4B669034" w14:textId="77777777" w:rsidR="00C906D7" w:rsidRPr="00C906D7" w:rsidRDefault="00C906D7" w:rsidP="00C906D7">
            <w:pPr>
              <w:spacing w:line="276" w:lineRule="auto"/>
              <w:rPr>
                <w:lang w:val="ru-RU"/>
              </w:rPr>
            </w:pPr>
            <w:r w:rsidRPr="00C906D7">
              <w:rPr>
                <w:lang w:val="ru-RU"/>
              </w:rPr>
              <w:t>Идентификатор сообщения.</w:t>
            </w:r>
          </w:p>
          <w:p w14:paraId="38B70298" w14:textId="35EE154A" w:rsidR="00C906D7" w:rsidRPr="00C906D7" w:rsidRDefault="00C906D7" w:rsidP="00C906D7">
            <w:pPr>
              <w:spacing w:line="276" w:lineRule="auto"/>
              <w:rPr>
                <w:lang w:val="ru-RU"/>
              </w:rPr>
            </w:pPr>
            <w:r w:rsidRPr="00C906D7">
              <w:rPr>
                <w:lang w:val="ru-RU"/>
              </w:rPr>
              <w:t xml:space="preserve">Описание типа элемента представлено </w:t>
            </w:r>
            <w:r w:rsidR="00F52431" w:rsidRPr="00F52431">
              <w:rPr>
                <w:lang w:val="ru-RU"/>
              </w:rPr>
              <w:t xml:space="preserve">в разделе «Атрибутивный/элементный состав используемых типов </w:t>
            </w:r>
            <w:r w:rsidR="00F52431" w:rsidRPr="00F52431">
              <w:rPr>
                <w:lang w:val="ru-RU"/>
              </w:rPr>
              <w:lastRenderedPageBreak/>
              <w:t xml:space="preserve">элементов сообщений» </w:t>
            </w:r>
            <w:r w:rsidRPr="00C906D7">
              <w:rPr>
                <w:lang w:val="ru-RU"/>
              </w:rPr>
              <w:t>настоящего документа</w:t>
            </w:r>
          </w:p>
        </w:tc>
      </w:tr>
      <w:tr w:rsidR="00C906D7" w:rsidRPr="002170C2" w14:paraId="4CBD86B4" w14:textId="77777777" w:rsidTr="004F5AE8">
        <w:tc>
          <w:tcPr>
            <w:tcW w:w="2128" w:type="dxa"/>
            <w:tcBorders>
              <w:top w:val="single" w:sz="4" w:space="0" w:color="auto"/>
              <w:left w:val="single" w:sz="4" w:space="0" w:color="auto"/>
              <w:bottom w:val="single" w:sz="4" w:space="0" w:color="auto"/>
              <w:right w:val="single" w:sz="4" w:space="0" w:color="auto"/>
            </w:tcBorders>
            <w:hideMark/>
          </w:tcPr>
          <w:p w14:paraId="5F904878" w14:textId="77777777" w:rsidR="00C906D7" w:rsidRDefault="00C906D7" w:rsidP="00C906D7">
            <w:pPr>
              <w:spacing w:line="276" w:lineRule="auto"/>
            </w:pPr>
            <w:r>
              <w:lastRenderedPageBreak/>
              <w:t>regNum</w:t>
            </w:r>
          </w:p>
        </w:tc>
        <w:tc>
          <w:tcPr>
            <w:tcW w:w="2127" w:type="dxa"/>
            <w:tcBorders>
              <w:top w:val="single" w:sz="4" w:space="0" w:color="auto"/>
              <w:left w:val="single" w:sz="4" w:space="0" w:color="auto"/>
              <w:bottom w:val="single" w:sz="4" w:space="0" w:color="auto"/>
              <w:right w:val="single" w:sz="4" w:space="0" w:color="auto"/>
            </w:tcBorders>
            <w:hideMark/>
          </w:tcPr>
          <w:p w14:paraId="3D3910C4" w14:textId="77777777" w:rsidR="00C906D7" w:rsidRDefault="00C906D7" w:rsidP="00C906D7">
            <w:pPr>
              <w:spacing w:line="276" w:lineRule="auto"/>
            </w:pPr>
            <w:r>
              <w:t>regNum</w:t>
            </w:r>
          </w:p>
        </w:tc>
        <w:tc>
          <w:tcPr>
            <w:tcW w:w="993" w:type="dxa"/>
            <w:tcBorders>
              <w:top w:val="single" w:sz="4" w:space="0" w:color="auto"/>
              <w:left w:val="single" w:sz="4" w:space="0" w:color="auto"/>
              <w:bottom w:val="single" w:sz="4" w:space="0" w:color="auto"/>
              <w:right w:val="single" w:sz="4" w:space="0" w:color="auto"/>
            </w:tcBorders>
          </w:tcPr>
          <w:p w14:paraId="5144FBA1"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5E7633D1"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77AEBB14" w14:textId="77777777" w:rsidR="00C906D7" w:rsidRPr="00C906D7" w:rsidRDefault="00C906D7" w:rsidP="00C906D7">
            <w:pPr>
              <w:spacing w:line="276" w:lineRule="auto"/>
              <w:rPr>
                <w:lang w:val="ru-RU"/>
              </w:rPr>
            </w:pPr>
            <w:r w:rsidRPr="00C906D7">
              <w:rPr>
                <w:lang w:val="ru-RU"/>
              </w:rPr>
              <w:t>Регистрационный номер по ОСС.</w:t>
            </w:r>
          </w:p>
          <w:p w14:paraId="054BEC86" w14:textId="7B943A33" w:rsidR="00C906D7" w:rsidRPr="00C906D7" w:rsidRDefault="00C906D7" w:rsidP="00C906D7">
            <w:pPr>
              <w:spacing w:line="276" w:lineRule="auto"/>
              <w:rPr>
                <w:lang w:val="ru-RU"/>
              </w:rPr>
            </w:pPr>
            <w:r w:rsidRPr="00C906D7">
              <w:rPr>
                <w:lang w:val="ru-RU"/>
              </w:rPr>
              <w:t xml:space="preserve">Описание типа элемента представлено </w:t>
            </w:r>
            <w:r w:rsidR="00F52431">
              <w:rPr>
                <w:lang w:val="ru-RU"/>
              </w:rPr>
              <w:t>в разделе «Атрибутивный/элементный состав используемых типов элементов сообщений»</w:t>
            </w:r>
            <w:r w:rsidRPr="00C906D7">
              <w:rPr>
                <w:lang w:val="ru-RU"/>
              </w:rPr>
              <w:t xml:space="preserve"> настоящего документа</w:t>
            </w:r>
          </w:p>
        </w:tc>
      </w:tr>
      <w:tr w:rsidR="00C906D7" w:rsidRPr="002170C2" w14:paraId="15595413" w14:textId="77777777" w:rsidTr="004F5AE8">
        <w:tc>
          <w:tcPr>
            <w:tcW w:w="2128" w:type="dxa"/>
            <w:tcBorders>
              <w:top w:val="single" w:sz="4" w:space="0" w:color="auto"/>
              <w:left w:val="single" w:sz="4" w:space="0" w:color="auto"/>
              <w:bottom w:val="single" w:sz="4" w:space="0" w:color="auto"/>
              <w:right w:val="single" w:sz="4" w:space="0" w:color="auto"/>
            </w:tcBorders>
            <w:hideMark/>
          </w:tcPr>
          <w:p w14:paraId="1DE57FCF" w14:textId="77777777" w:rsidR="00C906D7" w:rsidRPr="00CB689C" w:rsidRDefault="00C906D7" w:rsidP="00C906D7">
            <w:pPr>
              <w:spacing w:line="276" w:lineRule="auto"/>
            </w:pPr>
            <w:r w:rsidRPr="00CB689C">
              <w:t>regNumSFR</w:t>
            </w:r>
          </w:p>
        </w:tc>
        <w:tc>
          <w:tcPr>
            <w:tcW w:w="2127" w:type="dxa"/>
            <w:tcBorders>
              <w:top w:val="single" w:sz="4" w:space="0" w:color="auto"/>
              <w:left w:val="single" w:sz="4" w:space="0" w:color="auto"/>
              <w:bottom w:val="single" w:sz="4" w:space="0" w:color="auto"/>
              <w:right w:val="single" w:sz="4" w:space="0" w:color="auto"/>
            </w:tcBorders>
            <w:hideMark/>
          </w:tcPr>
          <w:p w14:paraId="0864E891" w14:textId="77777777" w:rsidR="00C906D7" w:rsidRPr="00CB689C" w:rsidRDefault="00C906D7" w:rsidP="00C906D7">
            <w:pPr>
              <w:spacing w:line="276" w:lineRule="auto"/>
            </w:pPr>
            <w:r w:rsidRPr="00CB689C">
              <w:t>regNumSFR</w:t>
            </w:r>
          </w:p>
        </w:tc>
        <w:tc>
          <w:tcPr>
            <w:tcW w:w="993" w:type="dxa"/>
            <w:tcBorders>
              <w:top w:val="single" w:sz="4" w:space="0" w:color="auto"/>
              <w:left w:val="single" w:sz="4" w:space="0" w:color="auto"/>
              <w:bottom w:val="single" w:sz="4" w:space="0" w:color="auto"/>
              <w:right w:val="single" w:sz="4" w:space="0" w:color="auto"/>
            </w:tcBorders>
          </w:tcPr>
          <w:p w14:paraId="223AB747" w14:textId="77777777" w:rsidR="00C906D7" w:rsidRPr="00CB689C"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4195E5E6" w14:textId="77777777" w:rsidR="00C906D7" w:rsidRPr="00CB689C" w:rsidRDefault="00C906D7" w:rsidP="00C906D7">
            <w:pPr>
              <w:spacing w:line="276" w:lineRule="auto"/>
            </w:pPr>
            <w:r w:rsidRPr="00CB689C">
              <w:t>0-1</w:t>
            </w:r>
          </w:p>
        </w:tc>
        <w:tc>
          <w:tcPr>
            <w:tcW w:w="3085" w:type="dxa"/>
            <w:tcBorders>
              <w:top w:val="single" w:sz="4" w:space="0" w:color="auto"/>
              <w:left w:val="single" w:sz="4" w:space="0" w:color="auto"/>
              <w:bottom w:val="single" w:sz="4" w:space="0" w:color="auto"/>
              <w:right w:val="single" w:sz="4" w:space="0" w:color="auto"/>
            </w:tcBorders>
            <w:hideMark/>
          </w:tcPr>
          <w:p w14:paraId="2EA190DB" w14:textId="77777777" w:rsidR="00C906D7" w:rsidRPr="00C906D7" w:rsidRDefault="00C906D7" w:rsidP="00C906D7">
            <w:pPr>
              <w:spacing w:line="276" w:lineRule="auto"/>
              <w:rPr>
                <w:lang w:val="ru-RU"/>
              </w:rPr>
            </w:pPr>
            <w:r w:rsidRPr="00C906D7">
              <w:rPr>
                <w:lang w:val="ru-RU"/>
              </w:rPr>
              <w:t>Регистрационный номер страхователя СФР.</w:t>
            </w:r>
          </w:p>
          <w:p w14:paraId="073EF568" w14:textId="3FEBC1D2" w:rsidR="00C906D7" w:rsidRPr="00C906D7" w:rsidRDefault="00C906D7" w:rsidP="00C906D7">
            <w:pPr>
              <w:spacing w:line="276" w:lineRule="auto"/>
              <w:rPr>
                <w:lang w:val="ru-RU"/>
              </w:rPr>
            </w:pPr>
            <w:r w:rsidRPr="00C906D7">
              <w:rPr>
                <w:lang w:val="ru-RU"/>
              </w:rPr>
              <w:t xml:space="preserve">Описание типа элемента представлено </w:t>
            </w:r>
            <w:r w:rsidR="00F52431">
              <w:rPr>
                <w:lang w:val="ru-RU"/>
              </w:rPr>
              <w:t>в разделе «Атрибутивный/элементный состав используемых типов элементов сообщений»</w:t>
            </w:r>
            <w:r w:rsidRPr="00C906D7">
              <w:rPr>
                <w:lang w:val="ru-RU"/>
              </w:rPr>
              <w:t xml:space="preserve"> настоящего документа</w:t>
            </w:r>
          </w:p>
        </w:tc>
      </w:tr>
      <w:tr w:rsidR="00C906D7" w14:paraId="75CEFCBD" w14:textId="77777777" w:rsidTr="004F5AE8">
        <w:tc>
          <w:tcPr>
            <w:tcW w:w="2128" w:type="dxa"/>
            <w:tcBorders>
              <w:top w:val="single" w:sz="4" w:space="0" w:color="auto"/>
              <w:left w:val="single" w:sz="4" w:space="0" w:color="auto"/>
              <w:bottom w:val="single" w:sz="4" w:space="0" w:color="auto"/>
              <w:right w:val="single" w:sz="4" w:space="0" w:color="auto"/>
            </w:tcBorders>
            <w:hideMark/>
          </w:tcPr>
          <w:p w14:paraId="1EFB26B6" w14:textId="77777777" w:rsidR="00C906D7" w:rsidRDefault="00C906D7" w:rsidP="00C906D7">
            <w:pPr>
              <w:spacing w:line="276" w:lineRule="auto"/>
            </w:pPr>
            <w:r>
              <w:t>date</w:t>
            </w:r>
          </w:p>
        </w:tc>
        <w:tc>
          <w:tcPr>
            <w:tcW w:w="2127" w:type="dxa"/>
            <w:tcBorders>
              <w:top w:val="single" w:sz="4" w:space="0" w:color="auto"/>
              <w:left w:val="single" w:sz="4" w:space="0" w:color="auto"/>
              <w:bottom w:val="single" w:sz="4" w:space="0" w:color="auto"/>
              <w:right w:val="single" w:sz="4" w:space="0" w:color="auto"/>
            </w:tcBorders>
            <w:hideMark/>
          </w:tcPr>
          <w:p w14:paraId="2408C45F" w14:textId="77777777" w:rsidR="00C906D7" w:rsidRDefault="00C906D7" w:rsidP="00C906D7">
            <w:pPr>
              <w:spacing w:line="276" w:lineRule="auto"/>
            </w:pPr>
            <w:r>
              <w:t>date</w:t>
            </w:r>
          </w:p>
        </w:tc>
        <w:tc>
          <w:tcPr>
            <w:tcW w:w="993" w:type="dxa"/>
            <w:tcBorders>
              <w:top w:val="single" w:sz="4" w:space="0" w:color="auto"/>
              <w:left w:val="single" w:sz="4" w:space="0" w:color="auto"/>
              <w:bottom w:val="single" w:sz="4" w:space="0" w:color="auto"/>
              <w:right w:val="single" w:sz="4" w:space="0" w:color="auto"/>
            </w:tcBorders>
          </w:tcPr>
          <w:p w14:paraId="7F624973"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78A8B1EA"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7ABE68FF" w14:textId="77777777" w:rsidR="00C906D7" w:rsidRDefault="00C906D7" w:rsidP="00C906D7">
            <w:pPr>
              <w:spacing w:line="276" w:lineRule="auto"/>
            </w:pPr>
            <w:r>
              <w:t>Дата документа</w:t>
            </w:r>
          </w:p>
        </w:tc>
      </w:tr>
      <w:tr w:rsidR="00C906D7" w14:paraId="4B1A84F9" w14:textId="77777777" w:rsidTr="004F5AE8">
        <w:tc>
          <w:tcPr>
            <w:tcW w:w="2128" w:type="dxa"/>
            <w:tcBorders>
              <w:top w:val="single" w:sz="4" w:space="0" w:color="auto"/>
              <w:left w:val="single" w:sz="4" w:space="0" w:color="auto"/>
              <w:bottom w:val="single" w:sz="4" w:space="0" w:color="auto"/>
              <w:right w:val="single" w:sz="4" w:space="0" w:color="auto"/>
            </w:tcBorders>
            <w:hideMark/>
          </w:tcPr>
          <w:p w14:paraId="20C2D37A" w14:textId="77777777" w:rsidR="00C906D7" w:rsidRDefault="00C906D7" w:rsidP="00C906D7">
            <w:pPr>
              <w:spacing w:line="276" w:lineRule="auto"/>
            </w:pPr>
            <w:r>
              <w:t>number</w:t>
            </w:r>
          </w:p>
        </w:tc>
        <w:tc>
          <w:tcPr>
            <w:tcW w:w="2127" w:type="dxa"/>
            <w:tcBorders>
              <w:top w:val="single" w:sz="4" w:space="0" w:color="auto"/>
              <w:left w:val="single" w:sz="4" w:space="0" w:color="auto"/>
              <w:bottom w:val="single" w:sz="4" w:space="0" w:color="auto"/>
              <w:right w:val="single" w:sz="4" w:space="0" w:color="auto"/>
            </w:tcBorders>
            <w:hideMark/>
          </w:tcPr>
          <w:p w14:paraId="6D37A9B0" w14:textId="77777777" w:rsidR="00C906D7" w:rsidRDefault="00C906D7" w:rsidP="00C906D7">
            <w:pPr>
              <w:spacing w:line="276" w:lineRule="auto"/>
            </w:pPr>
            <w:r>
              <w:t>integer</w:t>
            </w:r>
          </w:p>
        </w:tc>
        <w:tc>
          <w:tcPr>
            <w:tcW w:w="993" w:type="dxa"/>
            <w:tcBorders>
              <w:top w:val="single" w:sz="4" w:space="0" w:color="auto"/>
              <w:left w:val="single" w:sz="4" w:space="0" w:color="auto"/>
              <w:bottom w:val="single" w:sz="4" w:space="0" w:color="auto"/>
              <w:right w:val="single" w:sz="4" w:space="0" w:color="auto"/>
            </w:tcBorders>
          </w:tcPr>
          <w:p w14:paraId="0B75B1E3"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3D360923"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5D095BFB" w14:textId="77777777" w:rsidR="00C906D7" w:rsidRDefault="00C906D7" w:rsidP="00C906D7">
            <w:pPr>
              <w:spacing w:line="276" w:lineRule="auto"/>
            </w:pPr>
            <w:r>
              <w:t>Номер документа</w:t>
            </w:r>
          </w:p>
        </w:tc>
      </w:tr>
      <w:tr w:rsidR="00C906D7" w:rsidRPr="002170C2" w14:paraId="15113BC5" w14:textId="77777777" w:rsidTr="004F5AE8">
        <w:trPr>
          <w:trHeight w:val="529"/>
        </w:trPr>
        <w:tc>
          <w:tcPr>
            <w:tcW w:w="2128" w:type="dxa"/>
            <w:tcBorders>
              <w:top w:val="single" w:sz="4" w:space="0" w:color="auto"/>
              <w:left w:val="single" w:sz="4" w:space="0" w:color="auto"/>
              <w:bottom w:val="single" w:sz="4" w:space="0" w:color="auto"/>
              <w:right w:val="single" w:sz="4" w:space="0" w:color="auto"/>
            </w:tcBorders>
            <w:hideMark/>
          </w:tcPr>
          <w:p w14:paraId="536C27A9" w14:textId="35C42EB4" w:rsidR="00C906D7" w:rsidRDefault="00E714F8" w:rsidP="00C906D7">
            <w:pPr>
              <w:spacing w:line="276" w:lineRule="auto"/>
            </w:pPr>
            <w:r>
              <w:t>A</w:t>
            </w:r>
            <w:r w:rsidR="00C906D7">
              <w:t>ttachment</w:t>
            </w:r>
          </w:p>
        </w:tc>
        <w:tc>
          <w:tcPr>
            <w:tcW w:w="2127" w:type="dxa"/>
            <w:tcBorders>
              <w:top w:val="single" w:sz="4" w:space="0" w:color="auto"/>
              <w:left w:val="single" w:sz="4" w:space="0" w:color="auto"/>
              <w:bottom w:val="single" w:sz="4" w:space="0" w:color="auto"/>
              <w:right w:val="single" w:sz="4" w:space="0" w:color="auto"/>
            </w:tcBorders>
          </w:tcPr>
          <w:p w14:paraId="773A6B1D" w14:textId="77777777" w:rsidR="00C906D7" w:rsidRDefault="00C906D7" w:rsidP="00C906D7">
            <w:pPr>
              <w:spacing w:line="276" w:lineRule="auto"/>
            </w:pPr>
          </w:p>
        </w:tc>
        <w:tc>
          <w:tcPr>
            <w:tcW w:w="993" w:type="dxa"/>
            <w:tcBorders>
              <w:top w:val="single" w:sz="4" w:space="0" w:color="auto"/>
              <w:left w:val="single" w:sz="4" w:space="0" w:color="auto"/>
              <w:bottom w:val="single" w:sz="4" w:space="0" w:color="auto"/>
              <w:right w:val="single" w:sz="4" w:space="0" w:color="auto"/>
            </w:tcBorders>
          </w:tcPr>
          <w:p w14:paraId="172C26E2"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13DC5C95"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07D8879D" w14:textId="77777777" w:rsidR="00C906D7" w:rsidRPr="00836F5B" w:rsidRDefault="00C906D7" w:rsidP="00C906D7">
            <w:pPr>
              <w:rPr>
                <w:szCs w:val="22"/>
                <w:lang w:val="ru-RU"/>
              </w:rPr>
            </w:pPr>
            <w:r w:rsidRPr="00836F5B">
              <w:rPr>
                <w:szCs w:val="22"/>
                <w:lang w:val="ru-RU"/>
              </w:rPr>
              <w:t>Документ территориального органа Фонда.</w:t>
            </w:r>
          </w:p>
          <w:p w14:paraId="18D75074" w14:textId="485CDFBD" w:rsidR="00C906D7" w:rsidRDefault="00C906D7" w:rsidP="00C906D7">
            <w:pPr>
              <w:rPr>
                <w:szCs w:val="22"/>
                <w:lang w:val="ru-RU"/>
              </w:rPr>
            </w:pPr>
            <w:r w:rsidRPr="00836F5B">
              <w:rPr>
                <w:szCs w:val="22"/>
                <w:lang w:val="ru-RU"/>
              </w:rPr>
              <w:t xml:space="preserve">Атрибутивный состав элемента представлен </w:t>
            </w:r>
            <w:r w:rsidR="00F52431">
              <w:rPr>
                <w:szCs w:val="22"/>
                <w:lang w:val="ru-RU"/>
              </w:rPr>
              <w:t>в разделе «Атрибутивный/элементный состав используемых типов элементов сообщений»</w:t>
            </w:r>
            <w:r w:rsidRPr="00836F5B">
              <w:rPr>
                <w:szCs w:val="22"/>
                <w:lang w:val="ru-RU"/>
              </w:rPr>
              <w:t xml:space="preserve"> настоящего документа.</w:t>
            </w:r>
          </w:p>
          <w:p w14:paraId="6C82CD59" w14:textId="77777777" w:rsidR="009A40D1" w:rsidRDefault="009A40D1" w:rsidP="00C906D7">
            <w:pPr>
              <w:spacing w:line="276" w:lineRule="auto"/>
              <w:rPr>
                <w:szCs w:val="22"/>
                <w:lang w:val="ru-RU"/>
              </w:rPr>
            </w:pPr>
            <w:r w:rsidRPr="009A40D1">
              <w:rPr>
                <w:szCs w:val="22"/>
                <w:lang w:val="ru-RU"/>
              </w:rPr>
              <w:t>При визуализации печатной формы документа Фонда необходимо отображать подпись должностного лица на последней странице документа</w:t>
            </w:r>
            <w:r>
              <w:rPr>
                <w:szCs w:val="22"/>
                <w:lang w:val="ru-RU"/>
              </w:rPr>
              <w:t>.</w:t>
            </w:r>
          </w:p>
          <w:p w14:paraId="17363162" w14:textId="31BAF62C" w:rsidR="00C906D7" w:rsidRPr="009A40D1" w:rsidRDefault="00C906D7" w:rsidP="00C906D7">
            <w:pPr>
              <w:spacing w:line="276" w:lineRule="auto"/>
              <w:rPr>
                <w:lang w:val="ru-RU"/>
              </w:rPr>
            </w:pPr>
            <w:r w:rsidRPr="005954F7">
              <w:rPr>
                <w:szCs w:val="22"/>
                <w:lang w:val="ru-RU"/>
              </w:rPr>
              <w:t xml:space="preserve">Документ </w:t>
            </w:r>
            <w:r w:rsidRPr="005954F7">
              <w:rPr>
                <w:szCs w:val="22"/>
                <w:u w:val="single"/>
                <w:lang w:val="ru-RU"/>
              </w:rPr>
              <w:t>не имеет</w:t>
            </w:r>
            <w:r w:rsidRPr="005954F7">
              <w:rPr>
                <w:szCs w:val="22"/>
                <w:lang w:val="ru-RU"/>
              </w:rPr>
              <w:t xml:space="preserve"> подписи </w:t>
            </w:r>
            <w:r w:rsidR="009A40D1">
              <w:rPr>
                <w:szCs w:val="22"/>
                <w:lang w:val="ru-RU"/>
              </w:rPr>
              <w:t>Фонда.</w:t>
            </w:r>
          </w:p>
        </w:tc>
      </w:tr>
    </w:tbl>
    <w:p w14:paraId="5C80065F" w14:textId="77777777" w:rsidR="00C906D7" w:rsidRDefault="00C906D7" w:rsidP="00C906D7">
      <w:pPr>
        <w:pStyle w:val="a9"/>
      </w:pPr>
    </w:p>
    <w:p w14:paraId="368147A6" w14:textId="77777777" w:rsidR="00C906D7" w:rsidRPr="0001786E" w:rsidRDefault="00C906D7" w:rsidP="00C906D7">
      <w:pPr>
        <w:keepNext/>
        <w:numPr>
          <w:ilvl w:val="1"/>
          <w:numId w:val="1"/>
        </w:numPr>
        <w:spacing w:line="360" w:lineRule="auto"/>
        <w:jc w:val="both"/>
        <w:outlineLvl w:val="1"/>
        <w:rPr>
          <w:rFonts w:eastAsia="+mn-ea"/>
          <w:b/>
          <w:bCs/>
          <w:kern w:val="24"/>
          <w:sz w:val="28"/>
          <w:szCs w:val="26"/>
        </w:rPr>
      </w:pPr>
      <w:bookmarkStart w:id="72" w:name="_Toc202266942"/>
      <w:bookmarkStart w:id="73" w:name="_Toc206600805"/>
      <w:r w:rsidRPr="0001786E">
        <w:rPr>
          <w:rFonts w:eastAsia="+mn-ea"/>
          <w:b/>
          <w:bCs/>
          <w:kern w:val="24"/>
          <w:sz w:val="28"/>
          <w:szCs w:val="26"/>
        </w:rPr>
        <w:t>Пример</w:t>
      </w:r>
      <w:bookmarkEnd w:id="72"/>
      <w:bookmarkEnd w:id="73"/>
    </w:p>
    <w:p w14:paraId="18A67CAE" w14:textId="77777777" w:rsidR="00C906D7" w:rsidRPr="0001786E" w:rsidRDefault="00C906D7" w:rsidP="00C906D7">
      <w:r w:rsidRPr="0001786E">
        <w:t>&lt;?xml version="1.0"?&gt;</w:t>
      </w:r>
    </w:p>
    <w:p w14:paraId="4609DCBA" w14:textId="77777777" w:rsidR="00C906D7" w:rsidRPr="0001786E" w:rsidRDefault="00C906D7" w:rsidP="00C906D7">
      <w:r w:rsidRPr="00044846">
        <w:t>&lt;v</w:t>
      </w:r>
      <w:proofErr w:type="gramStart"/>
      <w:r w:rsidRPr="00044846">
        <w:t>01:DecisionDiscountRust</w:t>
      </w:r>
      <w:proofErr w:type="gramEnd"/>
      <w:r w:rsidRPr="00044846">
        <w:t xml:space="preserve"> xmlns:v012="http://www.fss.ru/integration/types/fssDepartment/v01" xmlns:v011="http://www.fss.ru/integration/types/DocumentType/v01" xmlns:v01="http://www.fss.ru/integration/</w:t>
      </w:r>
      <w:r>
        <w:t>rust</w:t>
      </w:r>
      <w:r w:rsidRPr="00044846">
        <w:t>/</w:t>
      </w:r>
      <w:r w:rsidRPr="00871D51">
        <w:t>RustDocumentsAsv</w:t>
      </w:r>
      <w:r w:rsidRPr="00044846">
        <w:t>/v01"&gt;</w:t>
      </w:r>
    </w:p>
    <w:p w14:paraId="0365AA49" w14:textId="77777777" w:rsidR="00C906D7" w:rsidRPr="0001786E" w:rsidRDefault="00FA5B72" w:rsidP="00C906D7">
      <w:hyperlink r:id="rId14" w:history="1">
        <w:r w:rsidR="00C906D7" w:rsidRPr="0001786E">
          <w:t>&lt;v</w:t>
        </w:r>
        <w:proofErr w:type="gramStart"/>
        <w:r w:rsidR="00C906D7" w:rsidRPr="0001786E">
          <w:t>011:department</w:t>
        </w:r>
        <w:proofErr w:type="gramEnd"/>
        <w:r w:rsidR="00C906D7" w:rsidRPr="0001786E">
          <w:t>&gt;</w:t>
        </w:r>
      </w:hyperlink>
    </w:p>
    <w:p w14:paraId="6E425668" w14:textId="77777777" w:rsidR="00C906D7" w:rsidRPr="0001786E" w:rsidRDefault="00C906D7" w:rsidP="00C906D7">
      <w:r w:rsidRPr="0001786E">
        <w:t>&lt;v</w:t>
      </w:r>
      <w:proofErr w:type="gramStart"/>
      <w:r w:rsidRPr="0001786E">
        <w:t>012:code</w:t>
      </w:r>
      <w:proofErr w:type="gramEnd"/>
      <w:r w:rsidRPr="0001786E">
        <w:t>&gt;string&lt;/v012:code&gt;</w:t>
      </w:r>
    </w:p>
    <w:p w14:paraId="01F9D436" w14:textId="77777777" w:rsidR="00C906D7" w:rsidRPr="0001786E" w:rsidRDefault="00C906D7" w:rsidP="00C906D7">
      <w:r w:rsidRPr="0001786E">
        <w:t>&lt;v012:name&gt;string&lt;/v012:name&gt;</w:t>
      </w:r>
    </w:p>
    <w:p w14:paraId="684EDBFA" w14:textId="77777777" w:rsidR="00C906D7" w:rsidRPr="0001786E" w:rsidRDefault="00C906D7" w:rsidP="00C906D7">
      <w:r w:rsidRPr="0001786E">
        <w:t>&lt;/v</w:t>
      </w:r>
      <w:proofErr w:type="gramStart"/>
      <w:r w:rsidRPr="0001786E">
        <w:t>011:department</w:t>
      </w:r>
      <w:proofErr w:type="gramEnd"/>
      <w:r w:rsidRPr="0001786E">
        <w:t>&gt;</w:t>
      </w:r>
    </w:p>
    <w:p w14:paraId="345A0726" w14:textId="77777777" w:rsidR="00C906D7" w:rsidRPr="0001786E" w:rsidRDefault="00C906D7" w:rsidP="00C906D7">
      <w:r w:rsidRPr="0001786E">
        <w:t>&lt;v</w:t>
      </w:r>
      <w:proofErr w:type="gramStart"/>
      <w:r w:rsidRPr="0001786E">
        <w:t>011:idMessage</w:t>
      </w:r>
      <w:proofErr w:type="gramEnd"/>
      <w:r w:rsidRPr="0001786E">
        <w:t>&gt;4900e566-d7ed-4a80-91d2-8dd9f26d5f89&lt;/v011:idMessage&gt;</w:t>
      </w:r>
    </w:p>
    <w:p w14:paraId="7CD11AE9" w14:textId="77777777" w:rsidR="00C906D7" w:rsidRPr="0001786E" w:rsidRDefault="00C906D7" w:rsidP="00C906D7">
      <w:r w:rsidRPr="0001786E">
        <w:t>&lt;v</w:t>
      </w:r>
      <w:proofErr w:type="gramStart"/>
      <w:r w:rsidRPr="0001786E">
        <w:t>011:regNum</w:t>
      </w:r>
      <w:proofErr w:type="gramEnd"/>
      <w:r w:rsidRPr="0001786E">
        <w:t>&gt;1100900100&lt;/v011:regNum&gt;</w:t>
      </w:r>
    </w:p>
    <w:p w14:paraId="7D02623D" w14:textId="77777777" w:rsidR="00C906D7" w:rsidRPr="0001786E" w:rsidRDefault="00C906D7" w:rsidP="00C906D7">
      <w:r w:rsidRPr="0001786E">
        <w:t>&lt;v</w:t>
      </w:r>
      <w:proofErr w:type="gramStart"/>
      <w:r w:rsidRPr="0001786E">
        <w:t>011:regNumSFR</w:t>
      </w:r>
      <w:proofErr w:type="gramEnd"/>
      <w:r w:rsidRPr="0001786E">
        <w:t>&gt;1000000001&lt;/v011:regNumSFR&gt;</w:t>
      </w:r>
    </w:p>
    <w:p w14:paraId="5F7FB944" w14:textId="77777777" w:rsidR="00C906D7" w:rsidRPr="0001786E" w:rsidRDefault="00C906D7" w:rsidP="00C906D7">
      <w:r w:rsidRPr="0001786E">
        <w:t>&lt;v</w:t>
      </w:r>
      <w:proofErr w:type="gramStart"/>
      <w:r w:rsidRPr="0001786E">
        <w:t>011:date</w:t>
      </w:r>
      <w:proofErr w:type="gramEnd"/>
      <w:r w:rsidRPr="0001786E">
        <w:t>&gt;2008-09-29&lt;/v011:date&gt;</w:t>
      </w:r>
    </w:p>
    <w:p w14:paraId="41F35054" w14:textId="77777777" w:rsidR="00C906D7" w:rsidRPr="0001786E" w:rsidRDefault="00C906D7" w:rsidP="00C906D7">
      <w:r w:rsidRPr="0001786E">
        <w:lastRenderedPageBreak/>
        <w:t>&lt;v</w:t>
      </w:r>
      <w:proofErr w:type="gramStart"/>
      <w:r w:rsidRPr="0001786E">
        <w:t>011:number</w:t>
      </w:r>
      <w:proofErr w:type="gramEnd"/>
      <w:r w:rsidRPr="0001786E">
        <w:t>&gt;100&lt;/v011:number&gt;</w:t>
      </w:r>
    </w:p>
    <w:p w14:paraId="2E5D6C33" w14:textId="77777777" w:rsidR="00C906D7" w:rsidRPr="0001786E" w:rsidRDefault="00C906D7" w:rsidP="00C906D7">
      <w:r w:rsidRPr="0001786E">
        <w:t>&lt;v</w:t>
      </w:r>
      <w:proofErr w:type="gramStart"/>
      <w:r w:rsidRPr="0001786E">
        <w:t>011:attachment</w:t>
      </w:r>
      <w:proofErr w:type="gramEnd"/>
      <w:r w:rsidRPr="0001786E">
        <w:t>&gt;</w:t>
      </w:r>
    </w:p>
    <w:p w14:paraId="510CB785" w14:textId="77777777" w:rsidR="00C906D7" w:rsidRPr="0001786E" w:rsidRDefault="00C906D7" w:rsidP="00C906D7">
      <w:r w:rsidRPr="0001786E">
        <w:t>&lt;v</w:t>
      </w:r>
      <w:proofErr w:type="gramStart"/>
      <w:r w:rsidRPr="0001786E">
        <w:t>011:content</w:t>
      </w:r>
      <w:proofErr w:type="gramEnd"/>
      <w:r w:rsidRPr="0001786E">
        <w:t>&gt;c29ub3Jhcw==&lt;/v011:content&gt;</w:t>
      </w:r>
    </w:p>
    <w:p w14:paraId="6FE93EBB" w14:textId="77777777" w:rsidR="00C906D7" w:rsidRPr="0001786E" w:rsidRDefault="00C906D7" w:rsidP="00C906D7">
      <w:r w:rsidRPr="0001786E">
        <w:t>&lt;v</w:t>
      </w:r>
      <w:proofErr w:type="gramStart"/>
      <w:r w:rsidRPr="0001786E">
        <w:t>011:ext</w:t>
      </w:r>
      <w:proofErr w:type="gramEnd"/>
      <w:r w:rsidRPr="0001786E">
        <w:t>&gt;string&lt;/v011:ext&gt;</w:t>
      </w:r>
    </w:p>
    <w:p w14:paraId="62188ED5" w14:textId="77777777" w:rsidR="00C906D7" w:rsidRPr="0001786E" w:rsidRDefault="00C906D7" w:rsidP="00C906D7">
      <w:r w:rsidRPr="0001786E">
        <w:t>&lt;v</w:t>
      </w:r>
      <w:proofErr w:type="gramStart"/>
      <w:r w:rsidRPr="0001786E">
        <w:t>011:mimeType</w:t>
      </w:r>
      <w:proofErr w:type="gramEnd"/>
      <w:r w:rsidRPr="0001786E">
        <w:t>&gt;string&lt;/v011:mimeType&gt;</w:t>
      </w:r>
    </w:p>
    <w:p w14:paraId="632C67CE" w14:textId="77777777" w:rsidR="00C906D7" w:rsidRPr="0001786E" w:rsidRDefault="00C906D7" w:rsidP="00C906D7">
      <w:r w:rsidRPr="0001786E">
        <w:t>&lt;v</w:t>
      </w:r>
      <w:proofErr w:type="gramStart"/>
      <w:r w:rsidRPr="0001786E">
        <w:t>011:size</w:t>
      </w:r>
      <w:proofErr w:type="gramEnd"/>
      <w:r w:rsidRPr="0001786E">
        <w:t>&gt;100&lt;/v011:size&gt;</w:t>
      </w:r>
    </w:p>
    <w:p w14:paraId="39972F4A" w14:textId="77777777" w:rsidR="00C906D7" w:rsidRPr="0001786E" w:rsidRDefault="00C906D7" w:rsidP="00C906D7">
      <w:r w:rsidRPr="0001786E">
        <w:t>&lt;v011:name&gt;string&lt;/v011:name&gt;</w:t>
      </w:r>
    </w:p>
    <w:p w14:paraId="523FA579" w14:textId="77777777" w:rsidR="0014223A" w:rsidRPr="00836F5B" w:rsidRDefault="0014223A" w:rsidP="0014223A">
      <w:pPr>
        <w:rPr>
          <w:szCs w:val="22"/>
        </w:rPr>
      </w:pPr>
      <w:r w:rsidRPr="00836F5B">
        <w:rPr>
          <w:szCs w:val="22"/>
        </w:rPr>
        <w:t>&lt;v</w:t>
      </w:r>
      <w:proofErr w:type="gramStart"/>
      <w:r w:rsidRPr="00836F5B">
        <w:rPr>
          <w:szCs w:val="22"/>
        </w:rPr>
        <w:t>011:signatureEmpl</w:t>
      </w:r>
      <w:proofErr w:type="gramEnd"/>
      <w:r w:rsidRPr="00836F5B">
        <w:rPr>
          <w:szCs w:val="22"/>
        </w:rPr>
        <w:t>&gt;YWVvbGlhbQ==&lt;/v011:signatureEmpl&gt;</w:t>
      </w:r>
    </w:p>
    <w:p w14:paraId="0CCBA569" w14:textId="77777777" w:rsidR="00C906D7" w:rsidRPr="00C906D7" w:rsidRDefault="00C906D7" w:rsidP="00C906D7">
      <w:pPr>
        <w:rPr>
          <w:lang w:val="ru-RU"/>
        </w:rPr>
      </w:pPr>
      <w:r w:rsidRPr="00C906D7">
        <w:rPr>
          <w:lang w:val="ru-RU"/>
        </w:rPr>
        <w:t>&lt;</w:t>
      </w:r>
      <w:r w:rsidRPr="0001786E">
        <w:t>v</w:t>
      </w:r>
      <w:r w:rsidRPr="00C906D7">
        <w:rPr>
          <w:lang w:val="ru-RU"/>
        </w:rPr>
        <w:t>011:</w:t>
      </w:r>
      <w:r w:rsidRPr="0001786E">
        <w:t>application</w:t>
      </w:r>
      <w:r w:rsidRPr="00C906D7">
        <w:rPr>
          <w:lang w:val="ru-RU"/>
        </w:rPr>
        <w:t>&gt;</w:t>
      </w:r>
    </w:p>
    <w:p w14:paraId="7B957021" w14:textId="0E60FA9A" w:rsidR="00C906D7" w:rsidRPr="00C906D7" w:rsidRDefault="00C906D7" w:rsidP="00C906D7">
      <w:pPr>
        <w:rPr>
          <w:lang w:val="ru-RU"/>
        </w:rPr>
      </w:pPr>
      <w:r w:rsidRPr="00C906D7">
        <w:rPr>
          <w:lang w:val="ru-RU"/>
        </w:rPr>
        <w:t>&lt;</w:t>
      </w:r>
      <w:r w:rsidRPr="0001786E">
        <w:t>v</w:t>
      </w:r>
      <w:proofErr w:type="gramStart"/>
      <w:r w:rsidRPr="00C906D7">
        <w:rPr>
          <w:lang w:val="ru-RU"/>
        </w:rPr>
        <w:t>011:</w:t>
      </w:r>
      <w:r w:rsidRPr="0001786E">
        <w:t>description</w:t>
      </w:r>
      <w:proofErr w:type="gramEnd"/>
      <w:r w:rsidRPr="00C906D7">
        <w:rPr>
          <w:lang w:val="ru-RU"/>
        </w:rPr>
        <w:t xml:space="preserve">&gt;Печатная форма Решения </w:t>
      </w:r>
      <w:r w:rsidR="000A60DC" w:rsidRPr="000A60DC">
        <w:rPr>
          <w:lang w:val="ru-RU"/>
        </w:rPr>
        <w:t>об установлении (отказе в установлении) скидки к страховому тарифу</w:t>
      </w:r>
      <w:r w:rsidRPr="00C906D7">
        <w:rPr>
          <w:lang w:val="ru-RU"/>
        </w:rPr>
        <w:t>&lt;/</w:t>
      </w:r>
      <w:r w:rsidRPr="0001786E">
        <w:t>v</w:t>
      </w:r>
      <w:r w:rsidRPr="00C906D7">
        <w:rPr>
          <w:lang w:val="ru-RU"/>
        </w:rPr>
        <w:t>011:</w:t>
      </w:r>
      <w:r w:rsidRPr="0001786E">
        <w:t>description</w:t>
      </w:r>
      <w:r w:rsidRPr="00C906D7">
        <w:rPr>
          <w:lang w:val="ru-RU"/>
        </w:rPr>
        <w:t>&gt;</w:t>
      </w:r>
    </w:p>
    <w:p w14:paraId="2EFB8AAA" w14:textId="77777777" w:rsidR="00C906D7" w:rsidRPr="0001786E" w:rsidRDefault="00C906D7" w:rsidP="00C906D7">
      <w:r w:rsidRPr="0001786E">
        <w:t>&lt;v</w:t>
      </w:r>
      <w:proofErr w:type="gramStart"/>
      <w:r w:rsidRPr="0001786E">
        <w:t>011:content</w:t>
      </w:r>
      <w:proofErr w:type="gramEnd"/>
      <w:r w:rsidRPr="0001786E">
        <w:t>&gt;c29ub3Jhcw==&lt;/v011:content&gt;</w:t>
      </w:r>
    </w:p>
    <w:p w14:paraId="03036C29" w14:textId="77777777" w:rsidR="00C906D7" w:rsidRPr="0001786E" w:rsidRDefault="00C906D7" w:rsidP="00C906D7">
      <w:r w:rsidRPr="0001786E">
        <w:t>&lt;v</w:t>
      </w:r>
      <w:proofErr w:type="gramStart"/>
      <w:r w:rsidRPr="0001786E">
        <w:t>011:ext</w:t>
      </w:r>
      <w:proofErr w:type="gramEnd"/>
      <w:r w:rsidRPr="0001786E">
        <w:t>&gt;string&lt;/v011:ext&gt;</w:t>
      </w:r>
    </w:p>
    <w:p w14:paraId="3559108D" w14:textId="77777777" w:rsidR="00C906D7" w:rsidRPr="0001786E" w:rsidRDefault="00C906D7" w:rsidP="00C906D7">
      <w:r w:rsidRPr="0001786E">
        <w:t>&lt;v</w:t>
      </w:r>
      <w:proofErr w:type="gramStart"/>
      <w:r w:rsidRPr="0001786E">
        <w:t>011:mimeType</w:t>
      </w:r>
      <w:proofErr w:type="gramEnd"/>
      <w:r w:rsidRPr="0001786E">
        <w:t>&gt;string&lt;/v011:mimeType&gt;</w:t>
      </w:r>
    </w:p>
    <w:p w14:paraId="34DCB8C8" w14:textId="77777777" w:rsidR="00C906D7" w:rsidRPr="0001786E" w:rsidRDefault="00C906D7" w:rsidP="00C906D7">
      <w:r w:rsidRPr="0001786E">
        <w:t>&lt;v</w:t>
      </w:r>
      <w:proofErr w:type="gramStart"/>
      <w:r w:rsidRPr="0001786E">
        <w:t>011:size</w:t>
      </w:r>
      <w:proofErr w:type="gramEnd"/>
      <w:r w:rsidRPr="0001786E">
        <w:t>&gt;100&lt;/v011:size&gt;</w:t>
      </w:r>
    </w:p>
    <w:p w14:paraId="12A9AD0C" w14:textId="77777777" w:rsidR="00C906D7" w:rsidRPr="0001786E" w:rsidRDefault="00C906D7" w:rsidP="00C906D7">
      <w:r w:rsidRPr="0001786E">
        <w:t>&lt;v011:name&gt;string&lt;/v011:name&gt;</w:t>
      </w:r>
    </w:p>
    <w:p w14:paraId="1260576A" w14:textId="77777777" w:rsidR="00C906D7" w:rsidRPr="0001786E" w:rsidRDefault="00C906D7" w:rsidP="00C906D7">
      <w:r w:rsidRPr="0001786E">
        <w:t>&lt;/v011:application&gt;</w:t>
      </w:r>
    </w:p>
    <w:p w14:paraId="15063DE0" w14:textId="77777777" w:rsidR="00C906D7" w:rsidRPr="0001786E" w:rsidRDefault="00C906D7" w:rsidP="00C906D7">
      <w:r w:rsidRPr="0001786E">
        <w:t>&lt;/v</w:t>
      </w:r>
      <w:proofErr w:type="gramStart"/>
      <w:r w:rsidRPr="0001786E">
        <w:t>011:attachment</w:t>
      </w:r>
      <w:proofErr w:type="gramEnd"/>
      <w:r w:rsidRPr="0001786E">
        <w:t>&gt;</w:t>
      </w:r>
    </w:p>
    <w:p w14:paraId="7C8AF365" w14:textId="77777777" w:rsidR="00C906D7" w:rsidRPr="0001786E" w:rsidRDefault="00C906D7" w:rsidP="00C906D7">
      <w:r w:rsidRPr="0001786E">
        <w:t>&lt;/v01:</w:t>
      </w:r>
      <w:r w:rsidRPr="0073392E">
        <w:t xml:space="preserve"> DecisionDiscountRust</w:t>
      </w:r>
      <w:r w:rsidRPr="0001786E">
        <w:t>&gt;</w:t>
      </w:r>
    </w:p>
    <w:p w14:paraId="79A863E5" w14:textId="3F6DC029" w:rsidR="00C906D7" w:rsidRDefault="00C906D7" w:rsidP="00C906D7"/>
    <w:p w14:paraId="563EE903" w14:textId="77777777" w:rsidR="00FB1001" w:rsidRDefault="00FB1001" w:rsidP="00FB1001">
      <w:pPr>
        <w:pStyle w:val="20"/>
        <w:keepLines w:val="0"/>
        <w:numPr>
          <w:ilvl w:val="1"/>
          <w:numId w:val="1"/>
        </w:numPr>
        <w:spacing w:before="0" w:line="360" w:lineRule="auto"/>
        <w:jc w:val="both"/>
        <w:rPr>
          <w:rStyle w:val="a8"/>
          <w:rFonts w:eastAsia="+mn-ea"/>
          <w:b/>
          <w:kern w:val="24"/>
          <w:lang w:val="ru-RU"/>
        </w:rPr>
      </w:pPr>
      <w:bookmarkStart w:id="74" w:name="_Toc206600806"/>
      <w:r>
        <w:rPr>
          <w:rStyle w:val="a8"/>
          <w:rFonts w:eastAsia="+mn-ea"/>
          <w:b/>
          <w:kern w:val="24"/>
        </w:rPr>
        <w:t>XSD-</w:t>
      </w:r>
      <w:r>
        <w:rPr>
          <w:rStyle w:val="a8"/>
          <w:rFonts w:eastAsia="+mn-ea"/>
          <w:b/>
          <w:kern w:val="24"/>
          <w:lang w:val="ru-RU"/>
        </w:rPr>
        <w:t>схема</w:t>
      </w:r>
      <w:bookmarkEnd w:id="74"/>
    </w:p>
    <w:p w14:paraId="7071BBCF" w14:textId="086885A0" w:rsidR="00FB1001" w:rsidRPr="000827D1" w:rsidRDefault="00C064BA" w:rsidP="00C906D7">
      <w:r>
        <w:object w:dxaOrig="1520" w:dyaOrig="985" w14:anchorId="0B319688">
          <v:shape id="_x0000_i1028" type="#_x0000_t75" style="width:75.8pt;height:49.65pt" o:ole="">
            <v:imagedata r:id="rId15" o:title=""/>
          </v:shape>
          <o:OLEObject Type="Embed" ProgID="Package" ShapeID="_x0000_i1028" DrawAspect="Icon" ObjectID="_1842524067" r:id="rId16"/>
        </w:object>
      </w:r>
    </w:p>
    <w:p w14:paraId="4C0D5249" w14:textId="3AF97E83" w:rsidR="00C906D7" w:rsidRDefault="00C906D7" w:rsidP="00C906D7">
      <w:pPr>
        <w:pStyle w:val="18"/>
        <w:numPr>
          <w:ilvl w:val="0"/>
          <w:numId w:val="1"/>
        </w:numPr>
        <w:spacing w:line="360" w:lineRule="auto"/>
        <w:jc w:val="left"/>
        <w:rPr>
          <w:lang w:val="ru-RU"/>
        </w:rPr>
      </w:pPr>
      <w:bookmarkStart w:id="75" w:name="_Toc206600807"/>
      <w:r>
        <w:rPr>
          <w:lang w:val="ru-RU"/>
        </w:rPr>
        <w:lastRenderedPageBreak/>
        <w:t xml:space="preserve">Тип сообщения </w:t>
      </w:r>
      <w:r w:rsidRPr="00CF6A98">
        <w:rPr>
          <w:lang w:val="ru-RU"/>
        </w:rPr>
        <w:t>6</w:t>
      </w:r>
      <w:r w:rsidR="00AB175A">
        <w:rPr>
          <w:lang w:val="ru-RU"/>
        </w:rPr>
        <w:t>01</w:t>
      </w:r>
      <w:r>
        <w:rPr>
          <w:lang w:val="ru-RU"/>
        </w:rPr>
        <w:t xml:space="preserve">: </w:t>
      </w:r>
      <w:r w:rsidR="003B1353" w:rsidRPr="003B1353">
        <w:rPr>
          <w:lang w:val="ru-RU"/>
        </w:rPr>
        <w:t>Решени</w:t>
      </w:r>
      <w:r w:rsidR="000A60DC">
        <w:rPr>
          <w:lang w:val="ru-RU"/>
        </w:rPr>
        <w:t>е</w:t>
      </w:r>
      <w:r w:rsidR="003B1353" w:rsidRPr="003B1353">
        <w:rPr>
          <w:lang w:val="ru-RU"/>
        </w:rPr>
        <w:t xml:space="preserve"> </w:t>
      </w:r>
      <w:bookmarkStart w:id="76" w:name="_Hlk206426898"/>
      <w:r w:rsidR="003B1353" w:rsidRPr="003B1353">
        <w:rPr>
          <w:lang w:val="ru-RU"/>
        </w:rPr>
        <w:t>об отмене установленной скидки к страховому тарифу на обязательное социальное страхование от несчастных случаев на производстве и профессиональных заболеваний</w:t>
      </w:r>
      <w:bookmarkEnd w:id="75"/>
      <w:bookmarkEnd w:id="76"/>
    </w:p>
    <w:p w14:paraId="361A8B5E" w14:textId="77777777" w:rsidR="00C906D7" w:rsidRDefault="00C906D7" w:rsidP="00C906D7">
      <w:pPr>
        <w:pStyle w:val="20"/>
        <w:keepLines w:val="0"/>
        <w:numPr>
          <w:ilvl w:val="1"/>
          <w:numId w:val="1"/>
        </w:numPr>
        <w:spacing w:before="0" w:line="360" w:lineRule="auto"/>
        <w:jc w:val="both"/>
        <w:rPr>
          <w:rStyle w:val="a8"/>
          <w:rFonts w:eastAsia="+mn-ea"/>
          <w:kern w:val="24"/>
          <w:lang w:val="ru-RU"/>
        </w:rPr>
      </w:pPr>
      <w:bookmarkStart w:id="77" w:name="_Toc206600808"/>
      <w:r>
        <w:rPr>
          <w:rStyle w:val="a8"/>
          <w:rFonts w:eastAsia="+mn-ea"/>
          <w:b/>
          <w:bCs w:val="0"/>
          <w:kern w:val="24"/>
          <w:lang w:val="ru-RU"/>
        </w:rPr>
        <w:t>Описание</w:t>
      </w:r>
      <w:bookmarkEnd w:id="77"/>
    </w:p>
    <w:p w14:paraId="33616E9D" w14:textId="45020085" w:rsidR="00C906D7" w:rsidRDefault="00C906D7" w:rsidP="00C906D7">
      <w:pPr>
        <w:pStyle w:val="a9"/>
      </w:pPr>
      <w:r>
        <w:t xml:space="preserve">Тип сообщения </w:t>
      </w:r>
      <w:r w:rsidRPr="00FB1001">
        <w:t>6</w:t>
      </w:r>
      <w:r w:rsidR="00AB175A">
        <w:t>01</w:t>
      </w:r>
      <w:r>
        <w:t>.</w:t>
      </w:r>
    </w:p>
    <w:p w14:paraId="3BDD523B" w14:textId="2F0069E9" w:rsidR="00C906D7" w:rsidRDefault="00C906D7" w:rsidP="00C906D7">
      <w:pPr>
        <w:pStyle w:val="a9"/>
      </w:pPr>
      <w:r>
        <w:t>Сообщение предназначено для направления страхователю решения</w:t>
      </w:r>
      <w:r w:rsidRPr="008340B3">
        <w:t xml:space="preserve"> </w:t>
      </w:r>
      <w:r w:rsidR="000A60DC" w:rsidRPr="000A60DC">
        <w:t xml:space="preserve">об отмене установленной скидки к страховому тарифу на обязательное социальное страхование от несчастных случаев на производстве и профессиональных заболеваний </w:t>
      </w:r>
      <w:r>
        <w:t xml:space="preserve">в целях реализации </w:t>
      </w:r>
      <w:r w:rsidRPr="00836F5B">
        <w:t xml:space="preserve">полномочий в отношениях, регулируемых </w:t>
      </w:r>
      <w:r>
        <w:t>Федеральным законом от 24 июля 1998 г. № 125-ФЗ «Об обязательном социальном страховании от несчастных случаев на производстве и профессиональных заболеваний», Постановлением Правительства Российской Федерации от 30 мая 2012 г. № 524 «Об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и П</w:t>
      </w:r>
      <w:r w:rsidRPr="000827D1">
        <w:t>риказ</w:t>
      </w:r>
      <w:r>
        <w:t>ом</w:t>
      </w:r>
      <w:r w:rsidRPr="000827D1">
        <w:t xml:space="preserve"> СФР от 27.11.2024 № 2250</w:t>
      </w:r>
      <w:r>
        <w:t xml:space="preserve"> «</w:t>
      </w:r>
      <w:r w:rsidRPr="000827D1">
        <w:t xml:space="preserve">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w:t>
      </w:r>
      <w:r w:rsidR="008C4EB4">
        <w:t>«</w:t>
      </w:r>
      <w:r w:rsidRPr="000827D1">
        <w:t>Установление скидки к страховому тарифу на обязательное социальное страхование от несчастных случаев на производстве и профессиональных заболеваний</w:t>
      </w:r>
      <w:r>
        <w:t>».</w:t>
      </w:r>
    </w:p>
    <w:p w14:paraId="34A86911" w14:textId="77777777" w:rsidR="00C906D7" w:rsidRPr="00E328A1" w:rsidRDefault="00C906D7" w:rsidP="00C906D7">
      <w:pPr>
        <w:pStyle w:val="20"/>
        <w:keepLines w:val="0"/>
        <w:numPr>
          <w:ilvl w:val="1"/>
          <w:numId w:val="1"/>
        </w:numPr>
        <w:spacing w:before="0" w:line="360" w:lineRule="auto"/>
        <w:jc w:val="both"/>
        <w:rPr>
          <w:rFonts w:eastAsia="+mn-ea"/>
          <w:b w:val="0"/>
          <w:bCs w:val="0"/>
          <w:kern w:val="24"/>
          <w:lang w:val="ru-RU"/>
        </w:rPr>
      </w:pPr>
      <w:bookmarkStart w:id="78" w:name="_Toc206600809"/>
      <w:r w:rsidRPr="00E328A1">
        <w:rPr>
          <w:rStyle w:val="a8"/>
          <w:rFonts w:eastAsia="+mn-ea"/>
          <w:b/>
          <w:bCs w:val="0"/>
          <w:kern w:val="24"/>
          <w:lang w:val="ru-RU"/>
        </w:rPr>
        <w:t>Структура</w:t>
      </w:r>
      <w:bookmarkEnd w:id="78"/>
    </w:p>
    <w:p w14:paraId="3BD37D87" w14:textId="28211EE4" w:rsidR="00C906D7" w:rsidRDefault="00C906D7" w:rsidP="00C906D7">
      <w:pPr>
        <w:pStyle w:val="a9"/>
      </w:pPr>
      <w:r>
        <w:t xml:space="preserve">Описание параметров сообщения представлено в Таблица </w:t>
      </w:r>
      <w:r w:rsidR="00871D51">
        <w:t>6</w:t>
      </w:r>
      <w:r>
        <w:t>.</w:t>
      </w:r>
    </w:p>
    <w:p w14:paraId="3B838167" w14:textId="4A503271" w:rsidR="00C906D7" w:rsidRDefault="00C906D7" w:rsidP="00C906D7">
      <w:pPr>
        <w:pStyle w:val="a9"/>
      </w:pPr>
      <w:r>
        <w:t xml:space="preserve">Таблица </w:t>
      </w:r>
      <w:r w:rsidR="00871D51">
        <w:t>6</w:t>
      </w:r>
      <w:r>
        <w:t xml:space="preserve"> – Описание параметров сообщения</w:t>
      </w:r>
    </w:p>
    <w:tbl>
      <w:tblPr>
        <w:tblW w:w="97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127"/>
        <w:gridCol w:w="993"/>
        <w:gridCol w:w="1417"/>
        <w:gridCol w:w="3085"/>
      </w:tblGrid>
      <w:tr w:rsidR="00C906D7" w14:paraId="692B3A93" w14:textId="77777777" w:rsidTr="009C7A52">
        <w:tc>
          <w:tcPr>
            <w:tcW w:w="2128" w:type="dxa"/>
            <w:tcBorders>
              <w:top w:val="single" w:sz="4" w:space="0" w:color="auto"/>
              <w:left w:val="single" w:sz="4" w:space="0" w:color="auto"/>
              <w:bottom w:val="single" w:sz="4" w:space="0" w:color="auto"/>
              <w:right w:val="single" w:sz="4" w:space="0" w:color="auto"/>
            </w:tcBorders>
            <w:hideMark/>
          </w:tcPr>
          <w:p w14:paraId="3F0832B2" w14:textId="77777777" w:rsidR="00C906D7" w:rsidRDefault="00C906D7" w:rsidP="00C906D7">
            <w:pPr>
              <w:spacing w:line="276" w:lineRule="auto"/>
              <w:jc w:val="center"/>
              <w:rPr>
                <w:b/>
              </w:rPr>
            </w:pPr>
            <w:r>
              <w:rPr>
                <w:b/>
              </w:rPr>
              <w:t>Элемент/Атрибут</w:t>
            </w:r>
          </w:p>
        </w:tc>
        <w:tc>
          <w:tcPr>
            <w:tcW w:w="2127" w:type="dxa"/>
            <w:tcBorders>
              <w:top w:val="single" w:sz="4" w:space="0" w:color="auto"/>
              <w:left w:val="single" w:sz="4" w:space="0" w:color="auto"/>
              <w:bottom w:val="single" w:sz="4" w:space="0" w:color="auto"/>
              <w:right w:val="single" w:sz="4" w:space="0" w:color="auto"/>
            </w:tcBorders>
            <w:hideMark/>
          </w:tcPr>
          <w:p w14:paraId="388DAE2E" w14:textId="77777777" w:rsidR="00C906D7" w:rsidRDefault="00C906D7" w:rsidP="00C906D7">
            <w:pPr>
              <w:spacing w:line="276" w:lineRule="auto"/>
              <w:jc w:val="center"/>
              <w:rPr>
                <w:b/>
              </w:rPr>
            </w:pPr>
            <w:r>
              <w:rPr>
                <w:b/>
              </w:rPr>
              <w:t>Тип</w:t>
            </w:r>
          </w:p>
        </w:tc>
        <w:tc>
          <w:tcPr>
            <w:tcW w:w="993" w:type="dxa"/>
            <w:tcBorders>
              <w:top w:val="single" w:sz="4" w:space="0" w:color="auto"/>
              <w:left w:val="single" w:sz="4" w:space="0" w:color="auto"/>
              <w:bottom w:val="single" w:sz="4" w:space="0" w:color="auto"/>
              <w:right w:val="single" w:sz="4" w:space="0" w:color="auto"/>
            </w:tcBorders>
            <w:hideMark/>
          </w:tcPr>
          <w:p w14:paraId="2E5FFA8C" w14:textId="77777777" w:rsidR="00C906D7" w:rsidRDefault="00C906D7" w:rsidP="00C906D7">
            <w:pPr>
              <w:spacing w:line="276" w:lineRule="auto"/>
              <w:jc w:val="center"/>
              <w:rPr>
                <w:b/>
              </w:rPr>
            </w:pPr>
            <w:r>
              <w:rPr>
                <w:b/>
              </w:rPr>
              <w:t>Ограничения</w:t>
            </w:r>
          </w:p>
        </w:tc>
        <w:tc>
          <w:tcPr>
            <w:tcW w:w="1417" w:type="dxa"/>
            <w:tcBorders>
              <w:top w:val="single" w:sz="4" w:space="0" w:color="auto"/>
              <w:left w:val="single" w:sz="4" w:space="0" w:color="auto"/>
              <w:bottom w:val="single" w:sz="4" w:space="0" w:color="auto"/>
              <w:right w:val="single" w:sz="4" w:space="0" w:color="auto"/>
            </w:tcBorders>
            <w:hideMark/>
          </w:tcPr>
          <w:p w14:paraId="331B8C8D" w14:textId="77777777" w:rsidR="00C906D7" w:rsidRDefault="00C906D7" w:rsidP="00C906D7">
            <w:pPr>
              <w:spacing w:line="276" w:lineRule="auto"/>
              <w:jc w:val="center"/>
              <w:rPr>
                <w:b/>
              </w:rPr>
            </w:pPr>
            <w:r>
              <w:rPr>
                <w:b/>
              </w:rPr>
              <w:t>Количество вхождений</w:t>
            </w:r>
          </w:p>
        </w:tc>
        <w:tc>
          <w:tcPr>
            <w:tcW w:w="3085" w:type="dxa"/>
            <w:tcBorders>
              <w:top w:val="single" w:sz="4" w:space="0" w:color="auto"/>
              <w:left w:val="single" w:sz="4" w:space="0" w:color="auto"/>
              <w:bottom w:val="single" w:sz="4" w:space="0" w:color="auto"/>
              <w:right w:val="single" w:sz="4" w:space="0" w:color="auto"/>
            </w:tcBorders>
            <w:hideMark/>
          </w:tcPr>
          <w:p w14:paraId="42EBBFD6" w14:textId="77777777" w:rsidR="00C906D7" w:rsidRDefault="00C906D7" w:rsidP="00C906D7">
            <w:pPr>
              <w:spacing w:line="276" w:lineRule="auto"/>
              <w:jc w:val="center"/>
              <w:rPr>
                <w:b/>
              </w:rPr>
            </w:pPr>
            <w:r>
              <w:rPr>
                <w:b/>
              </w:rPr>
              <w:t>Описание</w:t>
            </w:r>
          </w:p>
        </w:tc>
      </w:tr>
      <w:tr w:rsidR="00C906D7" w:rsidRPr="00D06294" w14:paraId="51AB5B8E" w14:textId="77777777" w:rsidTr="009C7A52">
        <w:tc>
          <w:tcPr>
            <w:tcW w:w="2128" w:type="dxa"/>
            <w:tcBorders>
              <w:top w:val="single" w:sz="4" w:space="0" w:color="auto"/>
              <w:left w:val="single" w:sz="4" w:space="0" w:color="auto"/>
              <w:bottom w:val="single" w:sz="4" w:space="0" w:color="auto"/>
              <w:right w:val="single" w:sz="4" w:space="0" w:color="auto"/>
            </w:tcBorders>
            <w:hideMark/>
          </w:tcPr>
          <w:p w14:paraId="3A72FE55" w14:textId="77777777" w:rsidR="00C906D7" w:rsidRPr="0001786E" w:rsidRDefault="00C906D7" w:rsidP="00C906D7">
            <w:pPr>
              <w:spacing w:line="276" w:lineRule="auto"/>
              <w:rPr>
                <w:highlight w:val="yellow"/>
              </w:rPr>
            </w:pPr>
            <w:r w:rsidRPr="0011236E">
              <w:rPr>
                <w:rFonts w:eastAsia="+mn-ea"/>
                <w:kern w:val="24"/>
              </w:rPr>
              <w:t>Decision</w:t>
            </w:r>
            <w:r>
              <w:rPr>
                <w:rFonts w:eastAsia="+mn-ea"/>
                <w:kern w:val="24"/>
              </w:rPr>
              <w:t>Refusal</w:t>
            </w:r>
            <w:r w:rsidRPr="0011236E">
              <w:rPr>
                <w:rFonts w:eastAsia="+mn-ea"/>
                <w:kern w:val="24"/>
              </w:rPr>
              <w:t>DiscountRust</w:t>
            </w:r>
          </w:p>
        </w:tc>
        <w:tc>
          <w:tcPr>
            <w:tcW w:w="2127" w:type="dxa"/>
            <w:tcBorders>
              <w:top w:val="single" w:sz="4" w:space="0" w:color="auto"/>
              <w:left w:val="single" w:sz="4" w:space="0" w:color="auto"/>
              <w:bottom w:val="single" w:sz="4" w:space="0" w:color="auto"/>
              <w:right w:val="single" w:sz="4" w:space="0" w:color="auto"/>
            </w:tcBorders>
            <w:hideMark/>
          </w:tcPr>
          <w:p w14:paraId="6893D00E" w14:textId="77777777" w:rsidR="00C906D7" w:rsidRDefault="00C906D7" w:rsidP="00C906D7">
            <w:pPr>
              <w:spacing w:line="276" w:lineRule="auto"/>
            </w:pPr>
            <w:r>
              <w:t>DocumentType</w:t>
            </w:r>
          </w:p>
        </w:tc>
        <w:tc>
          <w:tcPr>
            <w:tcW w:w="993" w:type="dxa"/>
            <w:tcBorders>
              <w:top w:val="single" w:sz="4" w:space="0" w:color="auto"/>
              <w:left w:val="single" w:sz="4" w:space="0" w:color="auto"/>
              <w:bottom w:val="single" w:sz="4" w:space="0" w:color="auto"/>
              <w:right w:val="single" w:sz="4" w:space="0" w:color="auto"/>
            </w:tcBorders>
            <w:hideMark/>
          </w:tcPr>
          <w:p w14:paraId="09A18660" w14:textId="77777777" w:rsidR="00C906D7" w:rsidRDefault="00C906D7" w:rsidP="00C906D7">
            <w:pPr>
              <w:spacing w:line="276" w:lineRule="auto"/>
            </w:pPr>
            <w:r>
              <w:t>-</w:t>
            </w:r>
          </w:p>
        </w:tc>
        <w:tc>
          <w:tcPr>
            <w:tcW w:w="1417" w:type="dxa"/>
            <w:tcBorders>
              <w:top w:val="single" w:sz="4" w:space="0" w:color="auto"/>
              <w:left w:val="single" w:sz="4" w:space="0" w:color="auto"/>
              <w:bottom w:val="single" w:sz="4" w:space="0" w:color="auto"/>
              <w:right w:val="single" w:sz="4" w:space="0" w:color="auto"/>
            </w:tcBorders>
            <w:hideMark/>
          </w:tcPr>
          <w:p w14:paraId="14ACC9D3"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43C758ED" w14:textId="50D5DBAC" w:rsidR="00C906D7" w:rsidRPr="00C906D7" w:rsidRDefault="00C906D7" w:rsidP="00C906D7">
            <w:pPr>
              <w:spacing w:line="276" w:lineRule="auto"/>
              <w:rPr>
                <w:lang w:val="ru-RU"/>
              </w:rPr>
            </w:pPr>
            <w:r w:rsidRPr="00C906D7">
              <w:rPr>
                <w:lang w:val="ru-RU"/>
              </w:rPr>
              <w:t xml:space="preserve">Решение </w:t>
            </w:r>
            <w:r w:rsidR="000A60DC" w:rsidRPr="000A60DC">
              <w:rPr>
                <w:lang w:val="ru-RU"/>
              </w:rPr>
              <w:t>об отмене установленной скидки к страховому тарифу на обязательное социальное страхование от несчастных случаев на производстве и профессиональных заболеваний</w:t>
            </w:r>
          </w:p>
        </w:tc>
      </w:tr>
      <w:tr w:rsidR="00C906D7" w:rsidRPr="00D06294" w14:paraId="521AF353" w14:textId="77777777" w:rsidTr="009C7A52">
        <w:tc>
          <w:tcPr>
            <w:tcW w:w="2128" w:type="dxa"/>
            <w:tcBorders>
              <w:top w:val="single" w:sz="4" w:space="0" w:color="auto"/>
              <w:left w:val="single" w:sz="4" w:space="0" w:color="auto"/>
              <w:bottom w:val="single" w:sz="4" w:space="0" w:color="auto"/>
              <w:right w:val="single" w:sz="4" w:space="0" w:color="auto"/>
            </w:tcBorders>
            <w:hideMark/>
          </w:tcPr>
          <w:p w14:paraId="35E44029" w14:textId="77777777" w:rsidR="00C906D7" w:rsidRDefault="00C906D7" w:rsidP="00C906D7">
            <w:pPr>
              <w:spacing w:line="276" w:lineRule="auto"/>
            </w:pPr>
            <w:r>
              <w:t>department</w:t>
            </w:r>
          </w:p>
        </w:tc>
        <w:tc>
          <w:tcPr>
            <w:tcW w:w="2127" w:type="dxa"/>
            <w:tcBorders>
              <w:top w:val="single" w:sz="4" w:space="0" w:color="auto"/>
              <w:left w:val="single" w:sz="4" w:space="0" w:color="auto"/>
              <w:bottom w:val="single" w:sz="4" w:space="0" w:color="auto"/>
              <w:right w:val="single" w:sz="4" w:space="0" w:color="auto"/>
            </w:tcBorders>
            <w:hideMark/>
          </w:tcPr>
          <w:p w14:paraId="107E3C1D" w14:textId="77777777" w:rsidR="00C906D7" w:rsidRDefault="00C906D7" w:rsidP="00C906D7">
            <w:pPr>
              <w:spacing w:line="276" w:lineRule="auto"/>
            </w:pPr>
            <w:r>
              <w:t>FssDepartmentType</w:t>
            </w:r>
          </w:p>
        </w:tc>
        <w:tc>
          <w:tcPr>
            <w:tcW w:w="993" w:type="dxa"/>
            <w:tcBorders>
              <w:top w:val="single" w:sz="4" w:space="0" w:color="auto"/>
              <w:left w:val="single" w:sz="4" w:space="0" w:color="auto"/>
              <w:bottom w:val="single" w:sz="4" w:space="0" w:color="auto"/>
              <w:right w:val="single" w:sz="4" w:space="0" w:color="auto"/>
            </w:tcBorders>
          </w:tcPr>
          <w:p w14:paraId="55D4E87E"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63E8204F"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5B2C5E2D" w14:textId="77777777" w:rsidR="00C906D7" w:rsidRPr="00C906D7" w:rsidRDefault="00C906D7" w:rsidP="00C906D7">
            <w:pPr>
              <w:spacing w:line="276" w:lineRule="auto"/>
              <w:rPr>
                <w:lang w:val="ru-RU"/>
              </w:rPr>
            </w:pPr>
            <w:r w:rsidRPr="00C906D7">
              <w:rPr>
                <w:lang w:val="ru-RU"/>
              </w:rPr>
              <w:t>Сведения о территориальном органе СФР РФ.</w:t>
            </w:r>
          </w:p>
          <w:p w14:paraId="5025B844" w14:textId="5A58BA15" w:rsidR="00C906D7" w:rsidRPr="00C906D7" w:rsidRDefault="00C906D7" w:rsidP="00C906D7">
            <w:pPr>
              <w:spacing w:line="276" w:lineRule="auto"/>
              <w:rPr>
                <w:lang w:val="ru-RU"/>
              </w:rPr>
            </w:pPr>
            <w:r w:rsidRPr="00C906D7">
              <w:rPr>
                <w:lang w:val="ru-RU"/>
              </w:rPr>
              <w:t xml:space="preserve">Атрибутивный состав элемента представлен </w:t>
            </w:r>
            <w:r w:rsidR="00F52431">
              <w:rPr>
                <w:lang w:val="ru-RU"/>
              </w:rPr>
              <w:t xml:space="preserve">в </w:t>
            </w:r>
            <w:r w:rsidR="00F52431">
              <w:rPr>
                <w:lang w:val="ru-RU"/>
              </w:rPr>
              <w:lastRenderedPageBreak/>
              <w:t>разделе «Атрибутивный/элементный состав используемых типов элементов сообщений»</w:t>
            </w:r>
            <w:r w:rsidRPr="00C906D7">
              <w:rPr>
                <w:lang w:val="ru-RU"/>
              </w:rPr>
              <w:t xml:space="preserve"> настоящего документа</w:t>
            </w:r>
          </w:p>
        </w:tc>
      </w:tr>
      <w:tr w:rsidR="00C906D7" w:rsidRPr="00D06294" w14:paraId="1EE5CDF4" w14:textId="77777777" w:rsidTr="009C7A52">
        <w:tc>
          <w:tcPr>
            <w:tcW w:w="2128" w:type="dxa"/>
            <w:tcBorders>
              <w:top w:val="single" w:sz="4" w:space="0" w:color="auto"/>
              <w:left w:val="single" w:sz="4" w:space="0" w:color="auto"/>
              <w:bottom w:val="single" w:sz="4" w:space="0" w:color="auto"/>
              <w:right w:val="single" w:sz="4" w:space="0" w:color="auto"/>
            </w:tcBorders>
            <w:hideMark/>
          </w:tcPr>
          <w:p w14:paraId="6EF5A332" w14:textId="77777777" w:rsidR="00C906D7" w:rsidRDefault="00C906D7" w:rsidP="00C906D7">
            <w:pPr>
              <w:spacing w:line="276" w:lineRule="auto"/>
            </w:pPr>
            <w:r>
              <w:lastRenderedPageBreak/>
              <w:t>idMessage</w:t>
            </w:r>
          </w:p>
        </w:tc>
        <w:tc>
          <w:tcPr>
            <w:tcW w:w="2127" w:type="dxa"/>
            <w:tcBorders>
              <w:top w:val="single" w:sz="4" w:space="0" w:color="auto"/>
              <w:left w:val="single" w:sz="4" w:space="0" w:color="auto"/>
              <w:bottom w:val="single" w:sz="4" w:space="0" w:color="auto"/>
              <w:right w:val="single" w:sz="4" w:space="0" w:color="auto"/>
            </w:tcBorders>
            <w:hideMark/>
          </w:tcPr>
          <w:p w14:paraId="6082B284" w14:textId="77777777" w:rsidR="00C906D7" w:rsidRDefault="00C906D7" w:rsidP="00C906D7">
            <w:pPr>
              <w:spacing w:line="276" w:lineRule="auto"/>
            </w:pPr>
            <w:r>
              <w:rPr>
                <w:bCs/>
              </w:rPr>
              <w:t>UuidV1Type</w:t>
            </w:r>
          </w:p>
        </w:tc>
        <w:tc>
          <w:tcPr>
            <w:tcW w:w="993" w:type="dxa"/>
            <w:tcBorders>
              <w:top w:val="single" w:sz="4" w:space="0" w:color="auto"/>
              <w:left w:val="single" w:sz="4" w:space="0" w:color="auto"/>
              <w:bottom w:val="single" w:sz="4" w:space="0" w:color="auto"/>
              <w:right w:val="single" w:sz="4" w:space="0" w:color="auto"/>
            </w:tcBorders>
          </w:tcPr>
          <w:p w14:paraId="11076DD0"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650C81B4"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2BD8B8A0" w14:textId="77777777" w:rsidR="00C906D7" w:rsidRPr="00C906D7" w:rsidRDefault="00C906D7" w:rsidP="00C906D7">
            <w:pPr>
              <w:spacing w:line="276" w:lineRule="auto"/>
              <w:rPr>
                <w:lang w:val="ru-RU"/>
              </w:rPr>
            </w:pPr>
            <w:r w:rsidRPr="00C906D7">
              <w:rPr>
                <w:lang w:val="ru-RU"/>
              </w:rPr>
              <w:t>Идентификатор сообщения.</w:t>
            </w:r>
          </w:p>
          <w:p w14:paraId="342F8A9F" w14:textId="079EF071" w:rsidR="00C906D7" w:rsidRPr="00C906D7" w:rsidRDefault="00C906D7" w:rsidP="00C906D7">
            <w:pPr>
              <w:spacing w:line="276" w:lineRule="auto"/>
              <w:rPr>
                <w:lang w:val="ru-RU"/>
              </w:rPr>
            </w:pPr>
            <w:r w:rsidRPr="00C906D7">
              <w:rPr>
                <w:lang w:val="ru-RU"/>
              </w:rPr>
              <w:t xml:space="preserve">Описание типа элемента представлено </w:t>
            </w:r>
            <w:r w:rsidR="00F52431">
              <w:rPr>
                <w:lang w:val="ru-RU"/>
              </w:rPr>
              <w:t>в разделе «Атрибутивный/элементный состав используемых типов элементов сообщений»</w:t>
            </w:r>
            <w:r w:rsidRPr="00C906D7">
              <w:rPr>
                <w:lang w:val="ru-RU"/>
              </w:rPr>
              <w:t xml:space="preserve"> настоящего документа</w:t>
            </w:r>
          </w:p>
        </w:tc>
      </w:tr>
      <w:tr w:rsidR="00C906D7" w:rsidRPr="00D06294" w14:paraId="582595F8" w14:textId="77777777" w:rsidTr="009C7A52">
        <w:tc>
          <w:tcPr>
            <w:tcW w:w="2128" w:type="dxa"/>
            <w:tcBorders>
              <w:top w:val="single" w:sz="4" w:space="0" w:color="auto"/>
              <w:left w:val="single" w:sz="4" w:space="0" w:color="auto"/>
              <w:bottom w:val="single" w:sz="4" w:space="0" w:color="auto"/>
              <w:right w:val="single" w:sz="4" w:space="0" w:color="auto"/>
            </w:tcBorders>
            <w:hideMark/>
          </w:tcPr>
          <w:p w14:paraId="711ADB76" w14:textId="77777777" w:rsidR="00C906D7" w:rsidRDefault="00C906D7" w:rsidP="00C906D7">
            <w:pPr>
              <w:spacing w:line="276" w:lineRule="auto"/>
            </w:pPr>
            <w:r>
              <w:t>regNum</w:t>
            </w:r>
          </w:p>
        </w:tc>
        <w:tc>
          <w:tcPr>
            <w:tcW w:w="2127" w:type="dxa"/>
            <w:tcBorders>
              <w:top w:val="single" w:sz="4" w:space="0" w:color="auto"/>
              <w:left w:val="single" w:sz="4" w:space="0" w:color="auto"/>
              <w:bottom w:val="single" w:sz="4" w:space="0" w:color="auto"/>
              <w:right w:val="single" w:sz="4" w:space="0" w:color="auto"/>
            </w:tcBorders>
            <w:hideMark/>
          </w:tcPr>
          <w:p w14:paraId="2E622532" w14:textId="77777777" w:rsidR="00C906D7" w:rsidRDefault="00C906D7" w:rsidP="00C906D7">
            <w:pPr>
              <w:spacing w:line="276" w:lineRule="auto"/>
            </w:pPr>
            <w:r>
              <w:t>regNum</w:t>
            </w:r>
          </w:p>
        </w:tc>
        <w:tc>
          <w:tcPr>
            <w:tcW w:w="993" w:type="dxa"/>
            <w:tcBorders>
              <w:top w:val="single" w:sz="4" w:space="0" w:color="auto"/>
              <w:left w:val="single" w:sz="4" w:space="0" w:color="auto"/>
              <w:bottom w:val="single" w:sz="4" w:space="0" w:color="auto"/>
              <w:right w:val="single" w:sz="4" w:space="0" w:color="auto"/>
            </w:tcBorders>
          </w:tcPr>
          <w:p w14:paraId="0639B53A"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6EEA1F2D"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26BAE887" w14:textId="77777777" w:rsidR="00C906D7" w:rsidRPr="00C906D7" w:rsidRDefault="00C906D7" w:rsidP="00C906D7">
            <w:pPr>
              <w:spacing w:line="276" w:lineRule="auto"/>
              <w:rPr>
                <w:lang w:val="ru-RU"/>
              </w:rPr>
            </w:pPr>
            <w:r w:rsidRPr="00C906D7">
              <w:rPr>
                <w:lang w:val="ru-RU"/>
              </w:rPr>
              <w:t>Регистрационный номер по ОСС.</w:t>
            </w:r>
          </w:p>
          <w:p w14:paraId="6B773B29" w14:textId="3CE8A25B" w:rsidR="00C906D7" w:rsidRPr="00C906D7" w:rsidRDefault="00C906D7" w:rsidP="00C906D7">
            <w:pPr>
              <w:spacing w:line="276" w:lineRule="auto"/>
              <w:rPr>
                <w:lang w:val="ru-RU"/>
              </w:rPr>
            </w:pPr>
            <w:r w:rsidRPr="00C906D7">
              <w:rPr>
                <w:lang w:val="ru-RU"/>
              </w:rPr>
              <w:t xml:space="preserve">Описание типа элемента представлено </w:t>
            </w:r>
            <w:r w:rsidR="00F52431">
              <w:rPr>
                <w:lang w:val="ru-RU"/>
              </w:rPr>
              <w:t>в разделе «Атрибутивный/элементный состав используемых типов элементов сообщений»</w:t>
            </w:r>
            <w:r w:rsidRPr="00C906D7">
              <w:rPr>
                <w:lang w:val="ru-RU"/>
              </w:rPr>
              <w:t xml:space="preserve"> настоящего документа</w:t>
            </w:r>
          </w:p>
        </w:tc>
      </w:tr>
      <w:tr w:rsidR="00C906D7" w:rsidRPr="00D06294" w14:paraId="0FC0ED8A" w14:textId="77777777" w:rsidTr="009C7A52">
        <w:tc>
          <w:tcPr>
            <w:tcW w:w="2128" w:type="dxa"/>
            <w:tcBorders>
              <w:top w:val="single" w:sz="4" w:space="0" w:color="auto"/>
              <w:left w:val="single" w:sz="4" w:space="0" w:color="auto"/>
              <w:bottom w:val="single" w:sz="4" w:space="0" w:color="auto"/>
              <w:right w:val="single" w:sz="4" w:space="0" w:color="auto"/>
            </w:tcBorders>
            <w:hideMark/>
          </w:tcPr>
          <w:p w14:paraId="34F73186" w14:textId="77777777" w:rsidR="00C906D7" w:rsidRPr="00CB689C" w:rsidRDefault="00C906D7" w:rsidP="00C906D7">
            <w:pPr>
              <w:spacing w:line="276" w:lineRule="auto"/>
            </w:pPr>
            <w:r w:rsidRPr="00CB689C">
              <w:t>regNumSFR</w:t>
            </w:r>
          </w:p>
        </w:tc>
        <w:tc>
          <w:tcPr>
            <w:tcW w:w="2127" w:type="dxa"/>
            <w:tcBorders>
              <w:top w:val="single" w:sz="4" w:space="0" w:color="auto"/>
              <w:left w:val="single" w:sz="4" w:space="0" w:color="auto"/>
              <w:bottom w:val="single" w:sz="4" w:space="0" w:color="auto"/>
              <w:right w:val="single" w:sz="4" w:space="0" w:color="auto"/>
            </w:tcBorders>
            <w:hideMark/>
          </w:tcPr>
          <w:p w14:paraId="0A33A0C6" w14:textId="77777777" w:rsidR="00C906D7" w:rsidRPr="00CB689C" w:rsidRDefault="00C906D7" w:rsidP="00C906D7">
            <w:pPr>
              <w:spacing w:line="276" w:lineRule="auto"/>
            </w:pPr>
            <w:r w:rsidRPr="00CB689C">
              <w:t>regNumSFR</w:t>
            </w:r>
          </w:p>
        </w:tc>
        <w:tc>
          <w:tcPr>
            <w:tcW w:w="993" w:type="dxa"/>
            <w:tcBorders>
              <w:top w:val="single" w:sz="4" w:space="0" w:color="auto"/>
              <w:left w:val="single" w:sz="4" w:space="0" w:color="auto"/>
              <w:bottom w:val="single" w:sz="4" w:space="0" w:color="auto"/>
              <w:right w:val="single" w:sz="4" w:space="0" w:color="auto"/>
            </w:tcBorders>
          </w:tcPr>
          <w:p w14:paraId="79AB7D28" w14:textId="77777777" w:rsidR="00C906D7" w:rsidRPr="00CB689C"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42ED4E55" w14:textId="77777777" w:rsidR="00C906D7" w:rsidRPr="00CB689C" w:rsidRDefault="00C906D7" w:rsidP="00C906D7">
            <w:pPr>
              <w:spacing w:line="276" w:lineRule="auto"/>
            </w:pPr>
            <w:r w:rsidRPr="00CB689C">
              <w:t>0-1</w:t>
            </w:r>
          </w:p>
        </w:tc>
        <w:tc>
          <w:tcPr>
            <w:tcW w:w="3085" w:type="dxa"/>
            <w:tcBorders>
              <w:top w:val="single" w:sz="4" w:space="0" w:color="auto"/>
              <w:left w:val="single" w:sz="4" w:space="0" w:color="auto"/>
              <w:bottom w:val="single" w:sz="4" w:space="0" w:color="auto"/>
              <w:right w:val="single" w:sz="4" w:space="0" w:color="auto"/>
            </w:tcBorders>
            <w:hideMark/>
          </w:tcPr>
          <w:p w14:paraId="24E2F4D0" w14:textId="77777777" w:rsidR="00C906D7" w:rsidRPr="00C906D7" w:rsidRDefault="00C906D7" w:rsidP="00C906D7">
            <w:pPr>
              <w:spacing w:line="276" w:lineRule="auto"/>
              <w:rPr>
                <w:lang w:val="ru-RU"/>
              </w:rPr>
            </w:pPr>
            <w:r w:rsidRPr="00C906D7">
              <w:rPr>
                <w:lang w:val="ru-RU"/>
              </w:rPr>
              <w:t>Регистрационный номер страхователя СФР.</w:t>
            </w:r>
          </w:p>
          <w:p w14:paraId="31D6928D" w14:textId="0B088BD0" w:rsidR="00C906D7" w:rsidRPr="00C906D7" w:rsidRDefault="00C906D7" w:rsidP="00C906D7">
            <w:pPr>
              <w:spacing w:line="276" w:lineRule="auto"/>
              <w:rPr>
                <w:lang w:val="ru-RU"/>
              </w:rPr>
            </w:pPr>
            <w:r w:rsidRPr="00C906D7">
              <w:rPr>
                <w:lang w:val="ru-RU"/>
              </w:rPr>
              <w:t xml:space="preserve">Описание типа элемента представлено в </w:t>
            </w:r>
            <w:r w:rsidR="00F52431">
              <w:rPr>
                <w:lang w:val="ru-RU"/>
              </w:rPr>
              <w:t>разделе «</w:t>
            </w:r>
            <w:r w:rsidR="00F52431" w:rsidRPr="00F52431">
              <w:rPr>
                <w:lang w:val="ru-RU"/>
              </w:rPr>
              <w:t>Атрибутивный/элементный состав используемых типов элементов сообщений</w:t>
            </w:r>
            <w:r w:rsidR="00F52431">
              <w:rPr>
                <w:lang w:val="ru-RU"/>
              </w:rPr>
              <w:t>»</w:t>
            </w:r>
            <w:r w:rsidRPr="00C906D7">
              <w:rPr>
                <w:lang w:val="ru-RU"/>
              </w:rPr>
              <w:t xml:space="preserve"> настоящего документа</w:t>
            </w:r>
          </w:p>
        </w:tc>
      </w:tr>
      <w:tr w:rsidR="00C906D7" w14:paraId="76F22682" w14:textId="77777777" w:rsidTr="009C7A52">
        <w:tc>
          <w:tcPr>
            <w:tcW w:w="2128" w:type="dxa"/>
            <w:tcBorders>
              <w:top w:val="single" w:sz="4" w:space="0" w:color="auto"/>
              <w:left w:val="single" w:sz="4" w:space="0" w:color="auto"/>
              <w:bottom w:val="single" w:sz="4" w:space="0" w:color="auto"/>
              <w:right w:val="single" w:sz="4" w:space="0" w:color="auto"/>
            </w:tcBorders>
            <w:hideMark/>
          </w:tcPr>
          <w:p w14:paraId="77657117" w14:textId="77777777" w:rsidR="00C906D7" w:rsidRDefault="00C906D7" w:rsidP="00C906D7">
            <w:pPr>
              <w:spacing w:line="276" w:lineRule="auto"/>
            </w:pPr>
            <w:r>
              <w:t>date</w:t>
            </w:r>
          </w:p>
        </w:tc>
        <w:tc>
          <w:tcPr>
            <w:tcW w:w="2127" w:type="dxa"/>
            <w:tcBorders>
              <w:top w:val="single" w:sz="4" w:space="0" w:color="auto"/>
              <w:left w:val="single" w:sz="4" w:space="0" w:color="auto"/>
              <w:bottom w:val="single" w:sz="4" w:space="0" w:color="auto"/>
              <w:right w:val="single" w:sz="4" w:space="0" w:color="auto"/>
            </w:tcBorders>
            <w:hideMark/>
          </w:tcPr>
          <w:p w14:paraId="09B074C6" w14:textId="77777777" w:rsidR="00C906D7" w:rsidRDefault="00C906D7" w:rsidP="00C906D7">
            <w:pPr>
              <w:spacing w:line="276" w:lineRule="auto"/>
            </w:pPr>
            <w:r>
              <w:t>date</w:t>
            </w:r>
          </w:p>
        </w:tc>
        <w:tc>
          <w:tcPr>
            <w:tcW w:w="993" w:type="dxa"/>
            <w:tcBorders>
              <w:top w:val="single" w:sz="4" w:space="0" w:color="auto"/>
              <w:left w:val="single" w:sz="4" w:space="0" w:color="auto"/>
              <w:bottom w:val="single" w:sz="4" w:space="0" w:color="auto"/>
              <w:right w:val="single" w:sz="4" w:space="0" w:color="auto"/>
            </w:tcBorders>
          </w:tcPr>
          <w:p w14:paraId="517C7551"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2EAD96C5"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547DBE16" w14:textId="77777777" w:rsidR="00C906D7" w:rsidRDefault="00C906D7" w:rsidP="00C906D7">
            <w:pPr>
              <w:spacing w:line="276" w:lineRule="auto"/>
            </w:pPr>
            <w:r>
              <w:t>Дата документа</w:t>
            </w:r>
          </w:p>
        </w:tc>
      </w:tr>
      <w:tr w:rsidR="00C906D7" w14:paraId="729EEC72" w14:textId="77777777" w:rsidTr="009C7A52">
        <w:tc>
          <w:tcPr>
            <w:tcW w:w="2128" w:type="dxa"/>
            <w:tcBorders>
              <w:top w:val="single" w:sz="4" w:space="0" w:color="auto"/>
              <w:left w:val="single" w:sz="4" w:space="0" w:color="auto"/>
              <w:bottom w:val="single" w:sz="4" w:space="0" w:color="auto"/>
              <w:right w:val="single" w:sz="4" w:space="0" w:color="auto"/>
            </w:tcBorders>
            <w:hideMark/>
          </w:tcPr>
          <w:p w14:paraId="42BC453C" w14:textId="77777777" w:rsidR="00C906D7" w:rsidRDefault="00C906D7" w:rsidP="00C906D7">
            <w:pPr>
              <w:spacing w:line="276" w:lineRule="auto"/>
            </w:pPr>
            <w:r>
              <w:t>number</w:t>
            </w:r>
          </w:p>
        </w:tc>
        <w:tc>
          <w:tcPr>
            <w:tcW w:w="2127" w:type="dxa"/>
            <w:tcBorders>
              <w:top w:val="single" w:sz="4" w:space="0" w:color="auto"/>
              <w:left w:val="single" w:sz="4" w:space="0" w:color="auto"/>
              <w:bottom w:val="single" w:sz="4" w:space="0" w:color="auto"/>
              <w:right w:val="single" w:sz="4" w:space="0" w:color="auto"/>
            </w:tcBorders>
            <w:hideMark/>
          </w:tcPr>
          <w:p w14:paraId="4BB8D9F3" w14:textId="77777777" w:rsidR="00C906D7" w:rsidRDefault="00C906D7" w:rsidP="00C906D7">
            <w:pPr>
              <w:spacing w:line="276" w:lineRule="auto"/>
            </w:pPr>
            <w:r>
              <w:t>integer</w:t>
            </w:r>
          </w:p>
        </w:tc>
        <w:tc>
          <w:tcPr>
            <w:tcW w:w="993" w:type="dxa"/>
            <w:tcBorders>
              <w:top w:val="single" w:sz="4" w:space="0" w:color="auto"/>
              <w:left w:val="single" w:sz="4" w:space="0" w:color="auto"/>
              <w:bottom w:val="single" w:sz="4" w:space="0" w:color="auto"/>
              <w:right w:val="single" w:sz="4" w:space="0" w:color="auto"/>
            </w:tcBorders>
          </w:tcPr>
          <w:p w14:paraId="0D8E203D"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20777949"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2274B70B" w14:textId="77777777" w:rsidR="00C906D7" w:rsidRDefault="00C906D7" w:rsidP="00C906D7">
            <w:pPr>
              <w:spacing w:line="276" w:lineRule="auto"/>
            </w:pPr>
            <w:r>
              <w:t>Номер документа</w:t>
            </w:r>
          </w:p>
        </w:tc>
      </w:tr>
      <w:tr w:rsidR="00C906D7" w:rsidRPr="00D06294" w14:paraId="768E3C22" w14:textId="77777777" w:rsidTr="009C7A52">
        <w:trPr>
          <w:trHeight w:val="529"/>
        </w:trPr>
        <w:tc>
          <w:tcPr>
            <w:tcW w:w="2128" w:type="dxa"/>
            <w:tcBorders>
              <w:top w:val="single" w:sz="4" w:space="0" w:color="auto"/>
              <w:left w:val="single" w:sz="4" w:space="0" w:color="auto"/>
              <w:bottom w:val="single" w:sz="4" w:space="0" w:color="auto"/>
              <w:right w:val="single" w:sz="4" w:space="0" w:color="auto"/>
            </w:tcBorders>
            <w:hideMark/>
          </w:tcPr>
          <w:p w14:paraId="55E1CE3E" w14:textId="77777777" w:rsidR="00C906D7" w:rsidRDefault="00C906D7" w:rsidP="00C906D7">
            <w:pPr>
              <w:spacing w:line="276" w:lineRule="auto"/>
            </w:pPr>
            <w:r>
              <w:t>attachment</w:t>
            </w:r>
          </w:p>
        </w:tc>
        <w:tc>
          <w:tcPr>
            <w:tcW w:w="2127" w:type="dxa"/>
            <w:tcBorders>
              <w:top w:val="single" w:sz="4" w:space="0" w:color="auto"/>
              <w:left w:val="single" w:sz="4" w:space="0" w:color="auto"/>
              <w:bottom w:val="single" w:sz="4" w:space="0" w:color="auto"/>
              <w:right w:val="single" w:sz="4" w:space="0" w:color="auto"/>
            </w:tcBorders>
          </w:tcPr>
          <w:p w14:paraId="52B2120A" w14:textId="77777777" w:rsidR="00C906D7" w:rsidRDefault="00C906D7" w:rsidP="00C906D7">
            <w:pPr>
              <w:spacing w:line="276" w:lineRule="auto"/>
            </w:pPr>
          </w:p>
        </w:tc>
        <w:tc>
          <w:tcPr>
            <w:tcW w:w="993" w:type="dxa"/>
            <w:tcBorders>
              <w:top w:val="single" w:sz="4" w:space="0" w:color="auto"/>
              <w:left w:val="single" w:sz="4" w:space="0" w:color="auto"/>
              <w:bottom w:val="single" w:sz="4" w:space="0" w:color="auto"/>
              <w:right w:val="single" w:sz="4" w:space="0" w:color="auto"/>
            </w:tcBorders>
          </w:tcPr>
          <w:p w14:paraId="146AEA98"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64B67E57"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236E635A" w14:textId="77777777" w:rsidR="009A40D1" w:rsidRPr="009A40D1" w:rsidRDefault="009A40D1" w:rsidP="009A40D1">
            <w:pPr>
              <w:rPr>
                <w:szCs w:val="22"/>
                <w:lang w:val="ru-RU"/>
              </w:rPr>
            </w:pPr>
            <w:r w:rsidRPr="009A40D1">
              <w:rPr>
                <w:szCs w:val="22"/>
                <w:lang w:val="ru-RU"/>
              </w:rPr>
              <w:t>Документ территориального органа Фонда.</w:t>
            </w:r>
          </w:p>
          <w:p w14:paraId="5CE63CD3" w14:textId="77777777" w:rsidR="009A40D1" w:rsidRPr="009A40D1" w:rsidRDefault="009A40D1" w:rsidP="009A40D1">
            <w:pPr>
              <w:rPr>
                <w:szCs w:val="22"/>
                <w:lang w:val="ru-RU"/>
              </w:rPr>
            </w:pPr>
            <w:r w:rsidRPr="009A40D1">
              <w:rPr>
                <w:szCs w:val="22"/>
                <w:lang w:val="ru-RU"/>
              </w:rPr>
              <w:t>Атрибутивный состав элемента представлен в разделе «Атрибутивный/элементный состав используемых типов элементов сообщений» настоящего документа.</w:t>
            </w:r>
          </w:p>
          <w:p w14:paraId="07B84F49" w14:textId="77777777" w:rsidR="009A40D1" w:rsidRPr="009A40D1" w:rsidRDefault="009A40D1" w:rsidP="009A40D1">
            <w:pPr>
              <w:rPr>
                <w:szCs w:val="22"/>
                <w:lang w:val="ru-RU"/>
              </w:rPr>
            </w:pPr>
            <w:r w:rsidRPr="009A40D1">
              <w:rPr>
                <w:szCs w:val="22"/>
                <w:lang w:val="ru-RU"/>
              </w:rPr>
              <w:t>При визуализации печатной формы документа Фонда необходимо отображать подпись должностного лица на последней странице документа.</w:t>
            </w:r>
          </w:p>
          <w:p w14:paraId="466D9F8A" w14:textId="44C654D3" w:rsidR="00C906D7" w:rsidRPr="009A40D1" w:rsidRDefault="009A40D1" w:rsidP="009A40D1">
            <w:pPr>
              <w:spacing w:line="276" w:lineRule="auto"/>
              <w:rPr>
                <w:lang w:val="ru-RU"/>
              </w:rPr>
            </w:pPr>
            <w:r w:rsidRPr="009A40D1">
              <w:rPr>
                <w:szCs w:val="22"/>
                <w:lang w:val="ru-RU"/>
              </w:rPr>
              <w:t>Документ не имеет подписи Фонда.</w:t>
            </w:r>
          </w:p>
        </w:tc>
      </w:tr>
    </w:tbl>
    <w:p w14:paraId="3DC35389" w14:textId="77777777" w:rsidR="00C906D7" w:rsidRDefault="00C906D7" w:rsidP="00C906D7">
      <w:pPr>
        <w:pStyle w:val="a9"/>
      </w:pPr>
    </w:p>
    <w:p w14:paraId="09687C79" w14:textId="77777777" w:rsidR="00C906D7" w:rsidRPr="0001786E" w:rsidRDefault="00C906D7" w:rsidP="00C906D7">
      <w:pPr>
        <w:keepNext/>
        <w:numPr>
          <w:ilvl w:val="1"/>
          <w:numId w:val="1"/>
        </w:numPr>
        <w:spacing w:line="360" w:lineRule="auto"/>
        <w:jc w:val="both"/>
        <w:outlineLvl w:val="1"/>
        <w:rPr>
          <w:rFonts w:eastAsia="+mn-ea"/>
          <w:b/>
          <w:bCs/>
          <w:kern w:val="24"/>
          <w:sz w:val="28"/>
          <w:szCs w:val="26"/>
        </w:rPr>
      </w:pPr>
      <w:bookmarkStart w:id="79" w:name="_Toc206600810"/>
      <w:r w:rsidRPr="0001786E">
        <w:rPr>
          <w:rFonts w:eastAsia="+mn-ea"/>
          <w:b/>
          <w:bCs/>
          <w:kern w:val="24"/>
          <w:sz w:val="28"/>
          <w:szCs w:val="26"/>
        </w:rPr>
        <w:t>Пример</w:t>
      </w:r>
      <w:bookmarkEnd w:id="79"/>
    </w:p>
    <w:p w14:paraId="087BEF4C" w14:textId="77777777" w:rsidR="00C906D7" w:rsidRPr="0001786E" w:rsidRDefault="00C906D7" w:rsidP="00C906D7">
      <w:r w:rsidRPr="0001786E">
        <w:t>&lt;?xml version="1.0"?&gt;</w:t>
      </w:r>
    </w:p>
    <w:p w14:paraId="1597F913" w14:textId="77777777" w:rsidR="00C906D7" w:rsidRPr="0001786E" w:rsidRDefault="00C906D7" w:rsidP="00C906D7">
      <w:r w:rsidRPr="00044846">
        <w:lastRenderedPageBreak/>
        <w:t>&lt;v</w:t>
      </w:r>
      <w:proofErr w:type="gramStart"/>
      <w:r w:rsidRPr="00044846">
        <w:t>01:Decision</w:t>
      </w:r>
      <w:r>
        <w:rPr>
          <w:rFonts w:eastAsia="+mn-ea"/>
          <w:kern w:val="24"/>
        </w:rPr>
        <w:t>Refusal</w:t>
      </w:r>
      <w:r w:rsidRPr="00044846">
        <w:t>DiscountRust</w:t>
      </w:r>
      <w:proofErr w:type="gramEnd"/>
      <w:r w:rsidRPr="00044846">
        <w:t xml:space="preserve"> xmlns:v012="http://www.fss.ru/integration/types/fssDepartment/v01" xmlns:v011="http://www.fss.ru/integration/types/DocumentType/v01" xmlns:v01="http://www.fss.ru/integration/</w:t>
      </w:r>
      <w:r>
        <w:t>rust</w:t>
      </w:r>
      <w:r w:rsidRPr="00044846">
        <w:t>/</w:t>
      </w:r>
      <w:r w:rsidRPr="00871D51">
        <w:t>RustDocumentsAsv</w:t>
      </w:r>
      <w:r w:rsidRPr="00044846">
        <w:t>/v01"&gt;</w:t>
      </w:r>
    </w:p>
    <w:p w14:paraId="023B05CE" w14:textId="77777777" w:rsidR="00C906D7" w:rsidRPr="0001786E" w:rsidRDefault="00FA5B72" w:rsidP="00C906D7">
      <w:hyperlink r:id="rId17" w:history="1">
        <w:r w:rsidR="00C906D7" w:rsidRPr="0001786E">
          <w:t>&lt;v</w:t>
        </w:r>
        <w:proofErr w:type="gramStart"/>
        <w:r w:rsidR="00C906D7" w:rsidRPr="0001786E">
          <w:t>011:department</w:t>
        </w:r>
        <w:proofErr w:type="gramEnd"/>
        <w:r w:rsidR="00C906D7" w:rsidRPr="0001786E">
          <w:t>&gt;</w:t>
        </w:r>
      </w:hyperlink>
    </w:p>
    <w:p w14:paraId="2D5A5048" w14:textId="77777777" w:rsidR="00C906D7" w:rsidRPr="0001786E" w:rsidRDefault="00C906D7" w:rsidP="00C906D7">
      <w:r w:rsidRPr="0001786E">
        <w:t>&lt;v</w:t>
      </w:r>
      <w:proofErr w:type="gramStart"/>
      <w:r w:rsidRPr="0001786E">
        <w:t>012:code</w:t>
      </w:r>
      <w:proofErr w:type="gramEnd"/>
      <w:r w:rsidRPr="0001786E">
        <w:t>&gt;string&lt;/v012:code&gt;</w:t>
      </w:r>
    </w:p>
    <w:p w14:paraId="7CC6A695" w14:textId="77777777" w:rsidR="00C906D7" w:rsidRPr="0001786E" w:rsidRDefault="00C906D7" w:rsidP="00C906D7">
      <w:r w:rsidRPr="0001786E">
        <w:t>&lt;v012:name&gt;string&lt;/v012:name&gt;</w:t>
      </w:r>
    </w:p>
    <w:p w14:paraId="6BF19D75" w14:textId="77777777" w:rsidR="00C906D7" w:rsidRPr="0001786E" w:rsidRDefault="00C906D7" w:rsidP="00C906D7">
      <w:r w:rsidRPr="0001786E">
        <w:t>&lt;/v</w:t>
      </w:r>
      <w:proofErr w:type="gramStart"/>
      <w:r w:rsidRPr="0001786E">
        <w:t>011:department</w:t>
      </w:r>
      <w:proofErr w:type="gramEnd"/>
      <w:r w:rsidRPr="0001786E">
        <w:t>&gt;</w:t>
      </w:r>
    </w:p>
    <w:p w14:paraId="2F32911C" w14:textId="77777777" w:rsidR="00C906D7" w:rsidRPr="0001786E" w:rsidRDefault="00C906D7" w:rsidP="00C906D7">
      <w:r w:rsidRPr="0001786E">
        <w:t>&lt;v</w:t>
      </w:r>
      <w:proofErr w:type="gramStart"/>
      <w:r w:rsidRPr="0001786E">
        <w:t>011:idMessage</w:t>
      </w:r>
      <w:proofErr w:type="gramEnd"/>
      <w:r w:rsidRPr="0001786E">
        <w:t>&gt;4900e566-d7ed-4a80-91d2-8dd9f26d5f89&lt;/v011:idMessage&gt;</w:t>
      </w:r>
    </w:p>
    <w:p w14:paraId="41F59F89" w14:textId="77777777" w:rsidR="00C906D7" w:rsidRPr="0001786E" w:rsidRDefault="00C906D7" w:rsidP="00C906D7">
      <w:r w:rsidRPr="0001786E">
        <w:t>&lt;v</w:t>
      </w:r>
      <w:proofErr w:type="gramStart"/>
      <w:r w:rsidRPr="0001786E">
        <w:t>011:regNum</w:t>
      </w:r>
      <w:proofErr w:type="gramEnd"/>
      <w:r w:rsidRPr="0001786E">
        <w:t>&gt;1100900100&lt;/v011:regNum&gt;</w:t>
      </w:r>
    </w:p>
    <w:p w14:paraId="06F625BC" w14:textId="77777777" w:rsidR="00C906D7" w:rsidRPr="0001786E" w:rsidRDefault="00C906D7" w:rsidP="00C906D7">
      <w:r w:rsidRPr="0001786E">
        <w:t>&lt;v</w:t>
      </w:r>
      <w:proofErr w:type="gramStart"/>
      <w:r w:rsidRPr="0001786E">
        <w:t>011:regNumSFR</w:t>
      </w:r>
      <w:proofErr w:type="gramEnd"/>
      <w:r w:rsidRPr="0001786E">
        <w:t>&gt;1000000001&lt;/v011:regNumSFR&gt;</w:t>
      </w:r>
    </w:p>
    <w:p w14:paraId="2C126468" w14:textId="77777777" w:rsidR="00C906D7" w:rsidRPr="0001786E" w:rsidRDefault="00C906D7" w:rsidP="00C906D7">
      <w:r w:rsidRPr="0001786E">
        <w:t>&lt;v</w:t>
      </w:r>
      <w:proofErr w:type="gramStart"/>
      <w:r w:rsidRPr="0001786E">
        <w:t>011:date</w:t>
      </w:r>
      <w:proofErr w:type="gramEnd"/>
      <w:r w:rsidRPr="0001786E">
        <w:t>&gt;2008-09-29&lt;/v011:date&gt;</w:t>
      </w:r>
    </w:p>
    <w:p w14:paraId="58A2ABB8" w14:textId="77777777" w:rsidR="00C906D7" w:rsidRPr="0001786E" w:rsidRDefault="00C906D7" w:rsidP="00C906D7">
      <w:r w:rsidRPr="0001786E">
        <w:t>&lt;v</w:t>
      </w:r>
      <w:proofErr w:type="gramStart"/>
      <w:r w:rsidRPr="0001786E">
        <w:t>011:number</w:t>
      </w:r>
      <w:proofErr w:type="gramEnd"/>
      <w:r w:rsidRPr="0001786E">
        <w:t>&gt;100&lt;/v011:number&gt;</w:t>
      </w:r>
    </w:p>
    <w:p w14:paraId="73A285B0" w14:textId="77777777" w:rsidR="00C906D7" w:rsidRPr="0001786E" w:rsidRDefault="00C906D7" w:rsidP="00C906D7">
      <w:r w:rsidRPr="0001786E">
        <w:t>&lt;v</w:t>
      </w:r>
      <w:proofErr w:type="gramStart"/>
      <w:r w:rsidRPr="0001786E">
        <w:t>011:attachment</w:t>
      </w:r>
      <w:proofErr w:type="gramEnd"/>
      <w:r w:rsidRPr="0001786E">
        <w:t>&gt;</w:t>
      </w:r>
    </w:p>
    <w:p w14:paraId="3CEF9498" w14:textId="77777777" w:rsidR="00C906D7" w:rsidRPr="0001786E" w:rsidRDefault="00C906D7" w:rsidP="00C906D7">
      <w:r w:rsidRPr="0001786E">
        <w:t>&lt;v</w:t>
      </w:r>
      <w:proofErr w:type="gramStart"/>
      <w:r w:rsidRPr="0001786E">
        <w:t>011:content</w:t>
      </w:r>
      <w:proofErr w:type="gramEnd"/>
      <w:r w:rsidRPr="0001786E">
        <w:t>&gt;c29ub3Jhcw==&lt;/v011:content&gt;</w:t>
      </w:r>
    </w:p>
    <w:p w14:paraId="4E24552C" w14:textId="77777777" w:rsidR="00C906D7" w:rsidRPr="0001786E" w:rsidRDefault="00C906D7" w:rsidP="00C906D7">
      <w:r w:rsidRPr="0001786E">
        <w:t>&lt;v</w:t>
      </w:r>
      <w:proofErr w:type="gramStart"/>
      <w:r w:rsidRPr="0001786E">
        <w:t>011:ext</w:t>
      </w:r>
      <w:proofErr w:type="gramEnd"/>
      <w:r w:rsidRPr="0001786E">
        <w:t>&gt;string&lt;/v011:ext&gt;</w:t>
      </w:r>
    </w:p>
    <w:p w14:paraId="62E45D89" w14:textId="77777777" w:rsidR="00C906D7" w:rsidRPr="0001786E" w:rsidRDefault="00C906D7" w:rsidP="00C906D7">
      <w:r w:rsidRPr="0001786E">
        <w:t>&lt;v</w:t>
      </w:r>
      <w:proofErr w:type="gramStart"/>
      <w:r w:rsidRPr="0001786E">
        <w:t>011:mimeType</w:t>
      </w:r>
      <w:proofErr w:type="gramEnd"/>
      <w:r w:rsidRPr="0001786E">
        <w:t>&gt;string&lt;/v011:mimeType&gt;</w:t>
      </w:r>
    </w:p>
    <w:p w14:paraId="6DE547D4" w14:textId="77777777" w:rsidR="00C906D7" w:rsidRPr="0001786E" w:rsidRDefault="00C906D7" w:rsidP="00C906D7">
      <w:r w:rsidRPr="0001786E">
        <w:t>&lt;v</w:t>
      </w:r>
      <w:proofErr w:type="gramStart"/>
      <w:r w:rsidRPr="0001786E">
        <w:t>011:size</w:t>
      </w:r>
      <w:proofErr w:type="gramEnd"/>
      <w:r w:rsidRPr="0001786E">
        <w:t>&gt;100&lt;/v011:size&gt;</w:t>
      </w:r>
    </w:p>
    <w:p w14:paraId="100181E9" w14:textId="77777777" w:rsidR="00C906D7" w:rsidRPr="0001786E" w:rsidRDefault="00C906D7" w:rsidP="00C906D7">
      <w:r w:rsidRPr="0001786E">
        <w:t>&lt;v011:name&gt;string&lt;/v011:name&gt;</w:t>
      </w:r>
    </w:p>
    <w:p w14:paraId="49489E83" w14:textId="77777777" w:rsidR="0014223A" w:rsidRPr="00836F5B" w:rsidRDefault="0014223A" w:rsidP="0014223A">
      <w:pPr>
        <w:rPr>
          <w:szCs w:val="22"/>
        </w:rPr>
      </w:pPr>
      <w:r w:rsidRPr="00836F5B">
        <w:rPr>
          <w:szCs w:val="22"/>
        </w:rPr>
        <w:t>&lt;v</w:t>
      </w:r>
      <w:proofErr w:type="gramStart"/>
      <w:r w:rsidRPr="00836F5B">
        <w:rPr>
          <w:szCs w:val="22"/>
        </w:rPr>
        <w:t>011:signatureEmpl</w:t>
      </w:r>
      <w:proofErr w:type="gramEnd"/>
      <w:r w:rsidRPr="00836F5B">
        <w:rPr>
          <w:szCs w:val="22"/>
        </w:rPr>
        <w:t>&gt;YWVvbGlhbQ==&lt;/v011:signatureEmpl&gt;</w:t>
      </w:r>
    </w:p>
    <w:p w14:paraId="6718F5F7" w14:textId="77777777" w:rsidR="00C906D7" w:rsidRPr="00C906D7" w:rsidRDefault="00C906D7" w:rsidP="00C906D7">
      <w:pPr>
        <w:rPr>
          <w:lang w:val="ru-RU"/>
        </w:rPr>
      </w:pPr>
      <w:r w:rsidRPr="00C906D7">
        <w:rPr>
          <w:lang w:val="ru-RU"/>
        </w:rPr>
        <w:t>&lt;</w:t>
      </w:r>
      <w:r w:rsidRPr="0001786E">
        <w:t>v</w:t>
      </w:r>
      <w:r w:rsidRPr="00C906D7">
        <w:rPr>
          <w:lang w:val="ru-RU"/>
        </w:rPr>
        <w:t>011:</w:t>
      </w:r>
      <w:r w:rsidRPr="0001786E">
        <w:t>application</w:t>
      </w:r>
      <w:r w:rsidRPr="00C906D7">
        <w:rPr>
          <w:lang w:val="ru-RU"/>
        </w:rPr>
        <w:t>&gt;</w:t>
      </w:r>
    </w:p>
    <w:p w14:paraId="43A0E503" w14:textId="6582B63D" w:rsidR="00C906D7" w:rsidRPr="00C906D7" w:rsidRDefault="00C906D7" w:rsidP="00C906D7">
      <w:pPr>
        <w:rPr>
          <w:lang w:val="ru-RU"/>
        </w:rPr>
      </w:pPr>
      <w:r w:rsidRPr="00C906D7">
        <w:rPr>
          <w:lang w:val="ru-RU"/>
        </w:rPr>
        <w:t>&lt;</w:t>
      </w:r>
      <w:r w:rsidRPr="0001786E">
        <w:t>v</w:t>
      </w:r>
      <w:proofErr w:type="gramStart"/>
      <w:r w:rsidRPr="00C906D7">
        <w:rPr>
          <w:lang w:val="ru-RU"/>
        </w:rPr>
        <w:t>011:</w:t>
      </w:r>
      <w:r w:rsidRPr="0001786E">
        <w:t>description</w:t>
      </w:r>
      <w:proofErr w:type="gramEnd"/>
      <w:r w:rsidRPr="00C906D7">
        <w:rPr>
          <w:lang w:val="ru-RU"/>
        </w:rPr>
        <w:t xml:space="preserve">&gt;Печатная форма Решения </w:t>
      </w:r>
      <w:r w:rsidR="000A60DC" w:rsidRPr="000A60DC">
        <w:rPr>
          <w:lang w:val="ru-RU"/>
        </w:rPr>
        <w:t>об отмене установленной скидки к страховому тарифу на обязательное социальное страхование от несчастных случаев на производстве и профессиональных заболеваний</w:t>
      </w:r>
      <w:r w:rsidRPr="00C906D7">
        <w:rPr>
          <w:lang w:val="ru-RU"/>
        </w:rPr>
        <w:t>&lt;/</w:t>
      </w:r>
      <w:r w:rsidRPr="0001786E">
        <w:t>v</w:t>
      </w:r>
      <w:r w:rsidRPr="00C906D7">
        <w:rPr>
          <w:lang w:val="ru-RU"/>
        </w:rPr>
        <w:t>011:</w:t>
      </w:r>
      <w:r w:rsidRPr="0001786E">
        <w:t>description</w:t>
      </w:r>
      <w:r w:rsidRPr="00C906D7">
        <w:rPr>
          <w:lang w:val="ru-RU"/>
        </w:rPr>
        <w:t>&gt;</w:t>
      </w:r>
    </w:p>
    <w:p w14:paraId="0E7E8D98" w14:textId="77777777" w:rsidR="00C906D7" w:rsidRPr="0001786E" w:rsidRDefault="00C906D7" w:rsidP="00C906D7">
      <w:r w:rsidRPr="0001786E">
        <w:t>&lt;v</w:t>
      </w:r>
      <w:proofErr w:type="gramStart"/>
      <w:r w:rsidRPr="0001786E">
        <w:t>011:content</w:t>
      </w:r>
      <w:proofErr w:type="gramEnd"/>
      <w:r w:rsidRPr="0001786E">
        <w:t>&gt;c29ub3Jhcw==&lt;/v011:content&gt;</w:t>
      </w:r>
    </w:p>
    <w:p w14:paraId="280AAA1B" w14:textId="77777777" w:rsidR="00C906D7" w:rsidRPr="0001786E" w:rsidRDefault="00C906D7" w:rsidP="00C906D7">
      <w:r w:rsidRPr="0001786E">
        <w:t>&lt;v</w:t>
      </w:r>
      <w:proofErr w:type="gramStart"/>
      <w:r w:rsidRPr="0001786E">
        <w:t>011:ext</w:t>
      </w:r>
      <w:proofErr w:type="gramEnd"/>
      <w:r w:rsidRPr="0001786E">
        <w:t>&gt;string&lt;/v011:ext&gt;</w:t>
      </w:r>
    </w:p>
    <w:p w14:paraId="3C2C95E4" w14:textId="77777777" w:rsidR="00C906D7" w:rsidRPr="0001786E" w:rsidRDefault="00C906D7" w:rsidP="00C906D7">
      <w:r w:rsidRPr="0001786E">
        <w:t>&lt;v</w:t>
      </w:r>
      <w:proofErr w:type="gramStart"/>
      <w:r w:rsidRPr="0001786E">
        <w:t>011:mimeType</w:t>
      </w:r>
      <w:proofErr w:type="gramEnd"/>
      <w:r w:rsidRPr="0001786E">
        <w:t>&gt;string&lt;/v011:mimeType&gt;</w:t>
      </w:r>
    </w:p>
    <w:p w14:paraId="157F1BA1" w14:textId="77777777" w:rsidR="00C906D7" w:rsidRPr="0001786E" w:rsidRDefault="00C906D7" w:rsidP="00C906D7">
      <w:r w:rsidRPr="0001786E">
        <w:t>&lt;v</w:t>
      </w:r>
      <w:proofErr w:type="gramStart"/>
      <w:r w:rsidRPr="0001786E">
        <w:t>011:size</w:t>
      </w:r>
      <w:proofErr w:type="gramEnd"/>
      <w:r w:rsidRPr="0001786E">
        <w:t>&gt;100&lt;/v011:size&gt;</w:t>
      </w:r>
    </w:p>
    <w:p w14:paraId="4853B41F" w14:textId="77777777" w:rsidR="00C906D7" w:rsidRPr="0001786E" w:rsidRDefault="00C906D7" w:rsidP="00C906D7">
      <w:r w:rsidRPr="0001786E">
        <w:t>&lt;v011:name&gt;string&lt;/v011:name&gt;</w:t>
      </w:r>
    </w:p>
    <w:p w14:paraId="4E31F1C9" w14:textId="77777777" w:rsidR="00C906D7" w:rsidRPr="0001786E" w:rsidRDefault="00C906D7" w:rsidP="00C906D7">
      <w:r w:rsidRPr="0001786E">
        <w:t>&lt;/v011:application&gt;</w:t>
      </w:r>
    </w:p>
    <w:p w14:paraId="6D1594C4" w14:textId="77777777" w:rsidR="00C906D7" w:rsidRPr="0001786E" w:rsidRDefault="00C906D7" w:rsidP="00C906D7">
      <w:r w:rsidRPr="0001786E">
        <w:t>&lt;/v</w:t>
      </w:r>
      <w:proofErr w:type="gramStart"/>
      <w:r w:rsidRPr="0001786E">
        <w:t>011:attachment</w:t>
      </w:r>
      <w:proofErr w:type="gramEnd"/>
      <w:r w:rsidRPr="0001786E">
        <w:t>&gt;</w:t>
      </w:r>
    </w:p>
    <w:p w14:paraId="7CD5F131" w14:textId="77777777" w:rsidR="00C906D7" w:rsidRPr="0001786E" w:rsidRDefault="00C906D7" w:rsidP="00C906D7">
      <w:r w:rsidRPr="0001786E">
        <w:t>&lt;/v01:</w:t>
      </w:r>
      <w:r w:rsidRPr="000827D1">
        <w:t xml:space="preserve"> </w:t>
      </w:r>
      <w:r w:rsidRPr="0073392E">
        <w:t>Decision</w:t>
      </w:r>
      <w:r>
        <w:rPr>
          <w:rFonts w:eastAsia="+mn-ea"/>
          <w:kern w:val="24"/>
        </w:rPr>
        <w:t>Refusal</w:t>
      </w:r>
      <w:r w:rsidRPr="0073392E">
        <w:t>DiscountRust</w:t>
      </w:r>
      <w:r w:rsidRPr="0001786E">
        <w:t>&gt;</w:t>
      </w:r>
    </w:p>
    <w:p w14:paraId="3692CF80" w14:textId="77777777" w:rsidR="00C906D7" w:rsidRPr="000827D1" w:rsidRDefault="00C906D7" w:rsidP="00C906D7"/>
    <w:p w14:paraId="392F2E27" w14:textId="77777777" w:rsidR="00C906D7" w:rsidRPr="000827D1" w:rsidRDefault="00C906D7" w:rsidP="00C906D7"/>
    <w:p w14:paraId="75CB2280" w14:textId="77777777" w:rsidR="00E328A1" w:rsidRDefault="00E328A1" w:rsidP="00E328A1">
      <w:pPr>
        <w:pStyle w:val="20"/>
        <w:keepLines w:val="0"/>
        <w:numPr>
          <w:ilvl w:val="1"/>
          <w:numId w:val="1"/>
        </w:numPr>
        <w:spacing w:before="0" w:line="360" w:lineRule="auto"/>
        <w:jc w:val="both"/>
        <w:rPr>
          <w:rStyle w:val="a8"/>
          <w:rFonts w:eastAsia="+mn-ea"/>
          <w:b/>
          <w:kern w:val="24"/>
          <w:lang w:val="ru-RU"/>
        </w:rPr>
      </w:pPr>
      <w:bookmarkStart w:id="80" w:name="_Toc206600811"/>
      <w:r>
        <w:rPr>
          <w:rStyle w:val="a8"/>
          <w:rFonts w:eastAsia="+mn-ea"/>
          <w:b/>
          <w:kern w:val="24"/>
        </w:rPr>
        <w:t>XSD-</w:t>
      </w:r>
      <w:r>
        <w:rPr>
          <w:rStyle w:val="a8"/>
          <w:rFonts w:eastAsia="+mn-ea"/>
          <w:b/>
          <w:kern w:val="24"/>
          <w:lang w:val="ru-RU"/>
        </w:rPr>
        <w:t>схема</w:t>
      </w:r>
      <w:bookmarkEnd w:id="80"/>
    </w:p>
    <w:p w14:paraId="620A6109" w14:textId="3FB56A08" w:rsidR="00C906D7" w:rsidRPr="000827D1" w:rsidRDefault="00C064BA" w:rsidP="00E328A1">
      <w:r>
        <w:object w:dxaOrig="1520" w:dyaOrig="985" w14:anchorId="4D04797C">
          <v:shape id="_x0000_i1029" type="#_x0000_t75" style="width:75.8pt;height:49.65pt" o:ole="">
            <v:imagedata r:id="rId15" o:title=""/>
          </v:shape>
          <o:OLEObject Type="Embed" ProgID="Package" ShapeID="_x0000_i1029" DrawAspect="Icon" ObjectID="_1842524068" r:id="rId18"/>
        </w:object>
      </w:r>
    </w:p>
    <w:p w14:paraId="4339926D" w14:textId="76049195" w:rsidR="00C906D7" w:rsidRDefault="00C906D7" w:rsidP="00C906D7">
      <w:pPr>
        <w:pStyle w:val="18"/>
        <w:numPr>
          <w:ilvl w:val="0"/>
          <w:numId w:val="1"/>
        </w:numPr>
        <w:spacing w:line="360" w:lineRule="auto"/>
        <w:jc w:val="left"/>
        <w:rPr>
          <w:lang w:val="ru-RU"/>
        </w:rPr>
      </w:pPr>
      <w:bookmarkStart w:id="81" w:name="_Toc206600812"/>
      <w:r>
        <w:rPr>
          <w:lang w:val="ru-RU"/>
        </w:rPr>
        <w:lastRenderedPageBreak/>
        <w:t xml:space="preserve">Тип сообщения </w:t>
      </w:r>
      <w:r w:rsidRPr="00CF6A98">
        <w:rPr>
          <w:lang w:val="ru-RU"/>
        </w:rPr>
        <w:t>6</w:t>
      </w:r>
      <w:r w:rsidR="004B1C22">
        <w:rPr>
          <w:lang w:val="ru-RU"/>
        </w:rPr>
        <w:t>02</w:t>
      </w:r>
      <w:r>
        <w:rPr>
          <w:lang w:val="ru-RU"/>
        </w:rPr>
        <w:t xml:space="preserve">: </w:t>
      </w:r>
      <w:r w:rsidRPr="00CA16B2">
        <w:rPr>
          <w:lang w:val="ru-RU"/>
        </w:rPr>
        <w:t>Решение об установлении надбавки к страховому тарифу</w:t>
      </w:r>
      <w:bookmarkEnd w:id="81"/>
    </w:p>
    <w:p w14:paraId="12B3389E" w14:textId="77777777" w:rsidR="00C906D7" w:rsidRDefault="00C906D7" w:rsidP="00C906D7">
      <w:pPr>
        <w:pStyle w:val="20"/>
        <w:keepLines w:val="0"/>
        <w:numPr>
          <w:ilvl w:val="1"/>
          <w:numId w:val="1"/>
        </w:numPr>
        <w:spacing w:before="0" w:line="360" w:lineRule="auto"/>
        <w:jc w:val="both"/>
        <w:rPr>
          <w:rStyle w:val="a8"/>
          <w:rFonts w:eastAsia="+mn-ea"/>
          <w:kern w:val="24"/>
          <w:lang w:val="ru-RU"/>
        </w:rPr>
      </w:pPr>
      <w:bookmarkStart w:id="82" w:name="_Toc206600813"/>
      <w:r>
        <w:rPr>
          <w:rStyle w:val="a8"/>
          <w:rFonts w:eastAsia="+mn-ea"/>
          <w:b/>
          <w:bCs w:val="0"/>
          <w:kern w:val="24"/>
          <w:lang w:val="ru-RU"/>
        </w:rPr>
        <w:t>Описание</w:t>
      </w:r>
      <w:bookmarkEnd w:id="82"/>
    </w:p>
    <w:p w14:paraId="008FB0C9" w14:textId="38DFB6E2" w:rsidR="00C906D7" w:rsidRDefault="00C906D7" w:rsidP="00C906D7">
      <w:pPr>
        <w:pStyle w:val="a9"/>
      </w:pPr>
      <w:r>
        <w:t xml:space="preserve">Тип сообщения </w:t>
      </w:r>
      <w:r w:rsidRPr="00CF6A98">
        <w:t>6</w:t>
      </w:r>
      <w:r w:rsidR="00270559">
        <w:t>02</w:t>
      </w:r>
      <w:r>
        <w:t>.</w:t>
      </w:r>
    </w:p>
    <w:p w14:paraId="237DC904" w14:textId="1FD152E8" w:rsidR="00C906D7" w:rsidRDefault="00C906D7" w:rsidP="00C906D7">
      <w:pPr>
        <w:pStyle w:val="a9"/>
      </w:pPr>
      <w:r>
        <w:t>Сообщение предназначено для направления страхователю решения</w:t>
      </w:r>
      <w:r w:rsidRPr="008340B3">
        <w:t xml:space="preserve"> </w:t>
      </w:r>
      <w:r w:rsidRPr="00104A7A">
        <w:t>об установлении надбавки к страховому тарифу</w:t>
      </w:r>
      <w:r>
        <w:t xml:space="preserve"> в целях реализации </w:t>
      </w:r>
      <w:r w:rsidRPr="00836F5B">
        <w:t xml:space="preserve">полномочий в отношениях, регулируемых </w:t>
      </w:r>
      <w:r w:rsidRPr="000827D1">
        <w:t xml:space="preserve">Федеральным законом от 24 июля 1998 г. № 125-ФЗ «Об обязательном социальном страховании от несчастных случаев на производстве и профессиональных заболеваний», Постановлением Правительства Российской Федерации от 30 мая 2012 г. № 524 «Об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и Приказом СФР от 27.11.2024 № 2250 «Об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w:t>
      </w:r>
      <w:r w:rsidR="009551A1">
        <w:t>«</w:t>
      </w:r>
      <w:r w:rsidRPr="000827D1">
        <w:t>Установление скидки к страховому тарифу на обязательное социальное страхование от несчастных случаев на производстве и профессиональных заболеваний».</w:t>
      </w:r>
    </w:p>
    <w:p w14:paraId="2B95688F" w14:textId="77777777" w:rsidR="00C906D7" w:rsidRPr="00500E90" w:rsidRDefault="00C906D7" w:rsidP="00C906D7">
      <w:pPr>
        <w:pStyle w:val="20"/>
        <w:keepLines w:val="0"/>
        <w:numPr>
          <w:ilvl w:val="1"/>
          <w:numId w:val="1"/>
        </w:numPr>
        <w:spacing w:before="0" w:line="360" w:lineRule="auto"/>
        <w:jc w:val="both"/>
        <w:rPr>
          <w:rFonts w:eastAsia="+mn-ea"/>
          <w:bCs w:val="0"/>
          <w:kern w:val="24"/>
          <w:lang w:val="ru-RU"/>
        </w:rPr>
      </w:pPr>
      <w:bookmarkStart w:id="83" w:name="_Toc206600814"/>
      <w:r w:rsidRPr="00500E90">
        <w:rPr>
          <w:rStyle w:val="a8"/>
          <w:rFonts w:eastAsia="+mn-ea"/>
          <w:bCs w:val="0"/>
          <w:kern w:val="24"/>
          <w:lang w:val="ru-RU"/>
        </w:rPr>
        <w:t>Структура</w:t>
      </w:r>
      <w:bookmarkEnd w:id="83"/>
    </w:p>
    <w:p w14:paraId="1DD90D95" w14:textId="3F2428E2" w:rsidR="00C906D7" w:rsidRDefault="00C906D7" w:rsidP="00C906D7">
      <w:pPr>
        <w:pStyle w:val="a9"/>
      </w:pPr>
      <w:r>
        <w:t xml:space="preserve">Описание параметров сообщения представлено в Таблица </w:t>
      </w:r>
      <w:r w:rsidR="00871D51">
        <w:t>7</w:t>
      </w:r>
      <w:r>
        <w:t>.</w:t>
      </w:r>
    </w:p>
    <w:p w14:paraId="2AEABDDF" w14:textId="097AEF7E" w:rsidR="00C906D7" w:rsidRDefault="00C906D7" w:rsidP="00C906D7">
      <w:pPr>
        <w:pStyle w:val="a9"/>
      </w:pPr>
      <w:r>
        <w:t xml:space="preserve">Таблица </w:t>
      </w:r>
      <w:r w:rsidR="00871D51">
        <w:t>7</w:t>
      </w:r>
      <w:r>
        <w:t xml:space="preserve"> – Описание параметров сообщения</w:t>
      </w:r>
    </w:p>
    <w:tbl>
      <w:tblPr>
        <w:tblW w:w="97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127"/>
        <w:gridCol w:w="993"/>
        <w:gridCol w:w="1417"/>
        <w:gridCol w:w="3085"/>
      </w:tblGrid>
      <w:tr w:rsidR="00C906D7" w14:paraId="6A2C2CCC" w14:textId="77777777" w:rsidTr="00575E75">
        <w:tc>
          <w:tcPr>
            <w:tcW w:w="2128" w:type="dxa"/>
            <w:tcBorders>
              <w:top w:val="single" w:sz="4" w:space="0" w:color="auto"/>
              <w:left w:val="single" w:sz="4" w:space="0" w:color="auto"/>
              <w:bottom w:val="single" w:sz="4" w:space="0" w:color="auto"/>
              <w:right w:val="single" w:sz="4" w:space="0" w:color="auto"/>
            </w:tcBorders>
            <w:hideMark/>
          </w:tcPr>
          <w:p w14:paraId="0A82E0B4" w14:textId="77777777" w:rsidR="00C906D7" w:rsidRDefault="00C906D7" w:rsidP="00C906D7">
            <w:pPr>
              <w:spacing w:line="276" w:lineRule="auto"/>
              <w:jc w:val="center"/>
              <w:rPr>
                <w:b/>
              </w:rPr>
            </w:pPr>
            <w:r>
              <w:rPr>
                <w:b/>
              </w:rPr>
              <w:t>Элемент/Атрибут</w:t>
            </w:r>
          </w:p>
        </w:tc>
        <w:tc>
          <w:tcPr>
            <w:tcW w:w="2127" w:type="dxa"/>
            <w:tcBorders>
              <w:top w:val="single" w:sz="4" w:space="0" w:color="auto"/>
              <w:left w:val="single" w:sz="4" w:space="0" w:color="auto"/>
              <w:bottom w:val="single" w:sz="4" w:space="0" w:color="auto"/>
              <w:right w:val="single" w:sz="4" w:space="0" w:color="auto"/>
            </w:tcBorders>
            <w:hideMark/>
          </w:tcPr>
          <w:p w14:paraId="59F31C90" w14:textId="77777777" w:rsidR="00C906D7" w:rsidRDefault="00C906D7" w:rsidP="00C906D7">
            <w:pPr>
              <w:spacing w:line="276" w:lineRule="auto"/>
              <w:jc w:val="center"/>
              <w:rPr>
                <w:b/>
              </w:rPr>
            </w:pPr>
            <w:r>
              <w:rPr>
                <w:b/>
              </w:rPr>
              <w:t>Тип</w:t>
            </w:r>
          </w:p>
        </w:tc>
        <w:tc>
          <w:tcPr>
            <w:tcW w:w="993" w:type="dxa"/>
            <w:tcBorders>
              <w:top w:val="single" w:sz="4" w:space="0" w:color="auto"/>
              <w:left w:val="single" w:sz="4" w:space="0" w:color="auto"/>
              <w:bottom w:val="single" w:sz="4" w:space="0" w:color="auto"/>
              <w:right w:val="single" w:sz="4" w:space="0" w:color="auto"/>
            </w:tcBorders>
            <w:hideMark/>
          </w:tcPr>
          <w:p w14:paraId="5E9BA73A" w14:textId="77777777" w:rsidR="00C906D7" w:rsidRDefault="00C906D7" w:rsidP="00C906D7">
            <w:pPr>
              <w:spacing w:line="276" w:lineRule="auto"/>
              <w:jc w:val="center"/>
              <w:rPr>
                <w:b/>
              </w:rPr>
            </w:pPr>
            <w:r>
              <w:rPr>
                <w:b/>
              </w:rPr>
              <w:t>Ограничения</w:t>
            </w:r>
          </w:p>
        </w:tc>
        <w:tc>
          <w:tcPr>
            <w:tcW w:w="1417" w:type="dxa"/>
            <w:tcBorders>
              <w:top w:val="single" w:sz="4" w:space="0" w:color="auto"/>
              <w:left w:val="single" w:sz="4" w:space="0" w:color="auto"/>
              <w:bottom w:val="single" w:sz="4" w:space="0" w:color="auto"/>
              <w:right w:val="single" w:sz="4" w:space="0" w:color="auto"/>
            </w:tcBorders>
            <w:hideMark/>
          </w:tcPr>
          <w:p w14:paraId="146B353D" w14:textId="77777777" w:rsidR="00C906D7" w:rsidRDefault="00C906D7" w:rsidP="00C906D7">
            <w:pPr>
              <w:spacing w:line="276" w:lineRule="auto"/>
              <w:jc w:val="center"/>
              <w:rPr>
                <w:b/>
              </w:rPr>
            </w:pPr>
            <w:r>
              <w:rPr>
                <w:b/>
              </w:rPr>
              <w:t>Количество вхождений</w:t>
            </w:r>
          </w:p>
        </w:tc>
        <w:tc>
          <w:tcPr>
            <w:tcW w:w="3085" w:type="dxa"/>
            <w:tcBorders>
              <w:top w:val="single" w:sz="4" w:space="0" w:color="auto"/>
              <w:left w:val="single" w:sz="4" w:space="0" w:color="auto"/>
              <w:bottom w:val="single" w:sz="4" w:space="0" w:color="auto"/>
              <w:right w:val="single" w:sz="4" w:space="0" w:color="auto"/>
            </w:tcBorders>
            <w:hideMark/>
          </w:tcPr>
          <w:p w14:paraId="6FE61E7A" w14:textId="77777777" w:rsidR="00C906D7" w:rsidRDefault="00C906D7" w:rsidP="00C906D7">
            <w:pPr>
              <w:spacing w:line="276" w:lineRule="auto"/>
              <w:jc w:val="center"/>
              <w:rPr>
                <w:b/>
              </w:rPr>
            </w:pPr>
            <w:r>
              <w:rPr>
                <w:b/>
              </w:rPr>
              <w:t>Описание</w:t>
            </w:r>
          </w:p>
        </w:tc>
      </w:tr>
      <w:tr w:rsidR="00C906D7" w:rsidRPr="00D06294" w14:paraId="54B12FC7" w14:textId="77777777" w:rsidTr="00575E75">
        <w:tc>
          <w:tcPr>
            <w:tcW w:w="2128" w:type="dxa"/>
            <w:tcBorders>
              <w:top w:val="single" w:sz="4" w:space="0" w:color="auto"/>
              <w:left w:val="single" w:sz="4" w:space="0" w:color="auto"/>
              <w:bottom w:val="single" w:sz="4" w:space="0" w:color="auto"/>
              <w:right w:val="single" w:sz="4" w:space="0" w:color="auto"/>
            </w:tcBorders>
            <w:hideMark/>
          </w:tcPr>
          <w:p w14:paraId="3BBF7F54" w14:textId="77777777" w:rsidR="00C906D7" w:rsidRPr="0001786E" w:rsidRDefault="00C906D7" w:rsidP="00C906D7">
            <w:pPr>
              <w:spacing w:line="276" w:lineRule="auto"/>
              <w:rPr>
                <w:highlight w:val="yellow"/>
              </w:rPr>
            </w:pPr>
            <w:r w:rsidRPr="0073392E">
              <w:rPr>
                <w:rFonts w:eastAsia="+mn-ea"/>
                <w:kern w:val="24"/>
              </w:rPr>
              <w:t>DecisionSurchargeRust</w:t>
            </w:r>
          </w:p>
        </w:tc>
        <w:tc>
          <w:tcPr>
            <w:tcW w:w="2127" w:type="dxa"/>
            <w:tcBorders>
              <w:top w:val="single" w:sz="4" w:space="0" w:color="auto"/>
              <w:left w:val="single" w:sz="4" w:space="0" w:color="auto"/>
              <w:bottom w:val="single" w:sz="4" w:space="0" w:color="auto"/>
              <w:right w:val="single" w:sz="4" w:space="0" w:color="auto"/>
            </w:tcBorders>
            <w:hideMark/>
          </w:tcPr>
          <w:p w14:paraId="3C847E9A" w14:textId="77777777" w:rsidR="00C906D7" w:rsidRDefault="00C906D7" w:rsidP="00C906D7">
            <w:pPr>
              <w:spacing w:line="276" w:lineRule="auto"/>
            </w:pPr>
            <w:r>
              <w:t>DocumentType</w:t>
            </w:r>
          </w:p>
        </w:tc>
        <w:tc>
          <w:tcPr>
            <w:tcW w:w="993" w:type="dxa"/>
            <w:tcBorders>
              <w:top w:val="single" w:sz="4" w:space="0" w:color="auto"/>
              <w:left w:val="single" w:sz="4" w:space="0" w:color="auto"/>
              <w:bottom w:val="single" w:sz="4" w:space="0" w:color="auto"/>
              <w:right w:val="single" w:sz="4" w:space="0" w:color="auto"/>
            </w:tcBorders>
            <w:hideMark/>
          </w:tcPr>
          <w:p w14:paraId="41F99F8E" w14:textId="77777777" w:rsidR="00C906D7" w:rsidRDefault="00C906D7" w:rsidP="00C906D7">
            <w:pPr>
              <w:spacing w:line="276" w:lineRule="auto"/>
            </w:pPr>
            <w:r>
              <w:t>-</w:t>
            </w:r>
          </w:p>
        </w:tc>
        <w:tc>
          <w:tcPr>
            <w:tcW w:w="1417" w:type="dxa"/>
            <w:tcBorders>
              <w:top w:val="single" w:sz="4" w:space="0" w:color="auto"/>
              <w:left w:val="single" w:sz="4" w:space="0" w:color="auto"/>
              <w:bottom w:val="single" w:sz="4" w:space="0" w:color="auto"/>
              <w:right w:val="single" w:sz="4" w:space="0" w:color="auto"/>
            </w:tcBorders>
            <w:hideMark/>
          </w:tcPr>
          <w:p w14:paraId="206ADA9D"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3E516C36" w14:textId="77777777" w:rsidR="00C906D7" w:rsidRPr="00C906D7" w:rsidRDefault="00C906D7" w:rsidP="00C906D7">
            <w:pPr>
              <w:spacing w:line="276" w:lineRule="auto"/>
              <w:rPr>
                <w:lang w:val="ru-RU"/>
              </w:rPr>
            </w:pPr>
            <w:r w:rsidRPr="00C906D7">
              <w:rPr>
                <w:lang w:val="ru-RU"/>
              </w:rPr>
              <w:t>Решение об установлении надбавки к страховому тарифу</w:t>
            </w:r>
          </w:p>
        </w:tc>
      </w:tr>
      <w:tr w:rsidR="00C906D7" w:rsidRPr="00D06294" w14:paraId="07E5F3A0" w14:textId="77777777" w:rsidTr="00575E75">
        <w:tc>
          <w:tcPr>
            <w:tcW w:w="2128" w:type="dxa"/>
            <w:tcBorders>
              <w:top w:val="single" w:sz="4" w:space="0" w:color="auto"/>
              <w:left w:val="single" w:sz="4" w:space="0" w:color="auto"/>
              <w:bottom w:val="single" w:sz="4" w:space="0" w:color="auto"/>
              <w:right w:val="single" w:sz="4" w:space="0" w:color="auto"/>
            </w:tcBorders>
            <w:hideMark/>
          </w:tcPr>
          <w:p w14:paraId="2C82CF2B" w14:textId="77777777" w:rsidR="00C906D7" w:rsidRDefault="00C906D7" w:rsidP="00C906D7">
            <w:pPr>
              <w:spacing w:line="276" w:lineRule="auto"/>
            </w:pPr>
            <w:r>
              <w:t>department</w:t>
            </w:r>
          </w:p>
        </w:tc>
        <w:tc>
          <w:tcPr>
            <w:tcW w:w="2127" w:type="dxa"/>
            <w:tcBorders>
              <w:top w:val="single" w:sz="4" w:space="0" w:color="auto"/>
              <w:left w:val="single" w:sz="4" w:space="0" w:color="auto"/>
              <w:bottom w:val="single" w:sz="4" w:space="0" w:color="auto"/>
              <w:right w:val="single" w:sz="4" w:space="0" w:color="auto"/>
            </w:tcBorders>
            <w:hideMark/>
          </w:tcPr>
          <w:p w14:paraId="31527159" w14:textId="77777777" w:rsidR="00C906D7" w:rsidRDefault="00C906D7" w:rsidP="00C906D7">
            <w:pPr>
              <w:spacing w:line="276" w:lineRule="auto"/>
            </w:pPr>
            <w:r>
              <w:t>FssDepartmentType</w:t>
            </w:r>
          </w:p>
        </w:tc>
        <w:tc>
          <w:tcPr>
            <w:tcW w:w="993" w:type="dxa"/>
            <w:tcBorders>
              <w:top w:val="single" w:sz="4" w:space="0" w:color="auto"/>
              <w:left w:val="single" w:sz="4" w:space="0" w:color="auto"/>
              <w:bottom w:val="single" w:sz="4" w:space="0" w:color="auto"/>
              <w:right w:val="single" w:sz="4" w:space="0" w:color="auto"/>
            </w:tcBorders>
          </w:tcPr>
          <w:p w14:paraId="42D33D2C"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3CDE92A8"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41AD106C" w14:textId="77777777" w:rsidR="00C906D7" w:rsidRPr="00C906D7" w:rsidRDefault="00C906D7" w:rsidP="00C906D7">
            <w:pPr>
              <w:spacing w:line="276" w:lineRule="auto"/>
              <w:rPr>
                <w:lang w:val="ru-RU"/>
              </w:rPr>
            </w:pPr>
            <w:r w:rsidRPr="00C906D7">
              <w:rPr>
                <w:lang w:val="ru-RU"/>
              </w:rPr>
              <w:t>Сведения о территориальном органе СФР РФ.</w:t>
            </w:r>
          </w:p>
          <w:p w14:paraId="275BCD76" w14:textId="177A7A69" w:rsidR="00C906D7" w:rsidRPr="00C906D7" w:rsidRDefault="00C906D7" w:rsidP="00C906D7">
            <w:pPr>
              <w:spacing w:line="276" w:lineRule="auto"/>
              <w:rPr>
                <w:lang w:val="ru-RU"/>
              </w:rPr>
            </w:pPr>
            <w:r w:rsidRPr="00C906D7">
              <w:rPr>
                <w:lang w:val="ru-RU"/>
              </w:rPr>
              <w:t xml:space="preserve">Атрибутивный состав элемента представлен </w:t>
            </w:r>
            <w:r w:rsidR="00F52431">
              <w:rPr>
                <w:lang w:val="ru-RU"/>
              </w:rPr>
              <w:t>в разделе «Атрибутивный/элементный состав используемых типов элементов сообщений»</w:t>
            </w:r>
            <w:r w:rsidRPr="00C906D7">
              <w:rPr>
                <w:lang w:val="ru-RU"/>
              </w:rPr>
              <w:t xml:space="preserve"> настоящего документа</w:t>
            </w:r>
          </w:p>
        </w:tc>
      </w:tr>
      <w:tr w:rsidR="00C906D7" w:rsidRPr="00D06294" w14:paraId="32522EB6" w14:textId="77777777" w:rsidTr="00575E75">
        <w:tc>
          <w:tcPr>
            <w:tcW w:w="2128" w:type="dxa"/>
            <w:tcBorders>
              <w:top w:val="single" w:sz="4" w:space="0" w:color="auto"/>
              <w:left w:val="single" w:sz="4" w:space="0" w:color="auto"/>
              <w:bottom w:val="single" w:sz="4" w:space="0" w:color="auto"/>
              <w:right w:val="single" w:sz="4" w:space="0" w:color="auto"/>
            </w:tcBorders>
            <w:hideMark/>
          </w:tcPr>
          <w:p w14:paraId="1BBFE6BE" w14:textId="77777777" w:rsidR="00C906D7" w:rsidRDefault="00C906D7" w:rsidP="00C906D7">
            <w:pPr>
              <w:spacing w:line="276" w:lineRule="auto"/>
            </w:pPr>
            <w:r>
              <w:t>idMessage</w:t>
            </w:r>
          </w:p>
        </w:tc>
        <w:tc>
          <w:tcPr>
            <w:tcW w:w="2127" w:type="dxa"/>
            <w:tcBorders>
              <w:top w:val="single" w:sz="4" w:space="0" w:color="auto"/>
              <w:left w:val="single" w:sz="4" w:space="0" w:color="auto"/>
              <w:bottom w:val="single" w:sz="4" w:space="0" w:color="auto"/>
              <w:right w:val="single" w:sz="4" w:space="0" w:color="auto"/>
            </w:tcBorders>
            <w:hideMark/>
          </w:tcPr>
          <w:p w14:paraId="2C03C18B" w14:textId="77777777" w:rsidR="00C906D7" w:rsidRDefault="00C906D7" w:rsidP="00C906D7">
            <w:pPr>
              <w:spacing w:line="276" w:lineRule="auto"/>
            </w:pPr>
            <w:r>
              <w:rPr>
                <w:bCs/>
              </w:rPr>
              <w:t>UuidV1Type</w:t>
            </w:r>
          </w:p>
        </w:tc>
        <w:tc>
          <w:tcPr>
            <w:tcW w:w="993" w:type="dxa"/>
            <w:tcBorders>
              <w:top w:val="single" w:sz="4" w:space="0" w:color="auto"/>
              <w:left w:val="single" w:sz="4" w:space="0" w:color="auto"/>
              <w:bottom w:val="single" w:sz="4" w:space="0" w:color="auto"/>
              <w:right w:val="single" w:sz="4" w:space="0" w:color="auto"/>
            </w:tcBorders>
          </w:tcPr>
          <w:p w14:paraId="2724C604"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48CD5D19"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0979532A" w14:textId="77777777" w:rsidR="00C906D7" w:rsidRPr="00C906D7" w:rsidRDefault="00C906D7" w:rsidP="00C906D7">
            <w:pPr>
              <w:spacing w:line="276" w:lineRule="auto"/>
              <w:rPr>
                <w:lang w:val="ru-RU"/>
              </w:rPr>
            </w:pPr>
            <w:r w:rsidRPr="00C906D7">
              <w:rPr>
                <w:lang w:val="ru-RU"/>
              </w:rPr>
              <w:t>Идентификатор сообщения.</w:t>
            </w:r>
          </w:p>
          <w:p w14:paraId="0E7825E3" w14:textId="0CF85067" w:rsidR="00C906D7" w:rsidRPr="00C906D7" w:rsidRDefault="00C906D7" w:rsidP="00C906D7">
            <w:pPr>
              <w:spacing w:line="276" w:lineRule="auto"/>
              <w:rPr>
                <w:lang w:val="ru-RU"/>
              </w:rPr>
            </w:pPr>
            <w:r w:rsidRPr="00C906D7">
              <w:rPr>
                <w:lang w:val="ru-RU"/>
              </w:rPr>
              <w:t xml:space="preserve">Описание типа элемента представлено </w:t>
            </w:r>
            <w:r w:rsidR="00F52431">
              <w:rPr>
                <w:lang w:val="ru-RU"/>
              </w:rPr>
              <w:t xml:space="preserve">в разделе «Атрибутивный/элементный состав используемых типов </w:t>
            </w:r>
            <w:r w:rsidR="00F52431">
              <w:rPr>
                <w:lang w:val="ru-RU"/>
              </w:rPr>
              <w:lastRenderedPageBreak/>
              <w:t>элементов сообщений»</w:t>
            </w:r>
            <w:r w:rsidRPr="00C906D7">
              <w:rPr>
                <w:lang w:val="ru-RU"/>
              </w:rPr>
              <w:t xml:space="preserve"> настоящего документа</w:t>
            </w:r>
          </w:p>
        </w:tc>
      </w:tr>
      <w:tr w:rsidR="00C906D7" w:rsidRPr="00D06294" w14:paraId="7DD33B74" w14:textId="77777777" w:rsidTr="00575E75">
        <w:tc>
          <w:tcPr>
            <w:tcW w:w="2128" w:type="dxa"/>
            <w:tcBorders>
              <w:top w:val="single" w:sz="4" w:space="0" w:color="auto"/>
              <w:left w:val="single" w:sz="4" w:space="0" w:color="auto"/>
              <w:bottom w:val="single" w:sz="4" w:space="0" w:color="auto"/>
              <w:right w:val="single" w:sz="4" w:space="0" w:color="auto"/>
            </w:tcBorders>
            <w:hideMark/>
          </w:tcPr>
          <w:p w14:paraId="15D6CD44" w14:textId="77777777" w:rsidR="00C906D7" w:rsidRDefault="00C906D7" w:rsidP="00C906D7">
            <w:pPr>
              <w:spacing w:line="276" w:lineRule="auto"/>
            </w:pPr>
            <w:r>
              <w:lastRenderedPageBreak/>
              <w:t>regNum</w:t>
            </w:r>
          </w:p>
        </w:tc>
        <w:tc>
          <w:tcPr>
            <w:tcW w:w="2127" w:type="dxa"/>
            <w:tcBorders>
              <w:top w:val="single" w:sz="4" w:space="0" w:color="auto"/>
              <w:left w:val="single" w:sz="4" w:space="0" w:color="auto"/>
              <w:bottom w:val="single" w:sz="4" w:space="0" w:color="auto"/>
              <w:right w:val="single" w:sz="4" w:space="0" w:color="auto"/>
            </w:tcBorders>
            <w:hideMark/>
          </w:tcPr>
          <w:p w14:paraId="6C8D78AD" w14:textId="77777777" w:rsidR="00C906D7" w:rsidRDefault="00C906D7" w:rsidP="00C906D7">
            <w:pPr>
              <w:spacing w:line="276" w:lineRule="auto"/>
            </w:pPr>
            <w:r>
              <w:t>regNum</w:t>
            </w:r>
          </w:p>
        </w:tc>
        <w:tc>
          <w:tcPr>
            <w:tcW w:w="993" w:type="dxa"/>
            <w:tcBorders>
              <w:top w:val="single" w:sz="4" w:space="0" w:color="auto"/>
              <w:left w:val="single" w:sz="4" w:space="0" w:color="auto"/>
              <w:bottom w:val="single" w:sz="4" w:space="0" w:color="auto"/>
              <w:right w:val="single" w:sz="4" w:space="0" w:color="auto"/>
            </w:tcBorders>
          </w:tcPr>
          <w:p w14:paraId="0A5B6FEC"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70E179F0"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150FD7CA" w14:textId="77777777" w:rsidR="00C906D7" w:rsidRPr="00C906D7" w:rsidRDefault="00C906D7" w:rsidP="00C906D7">
            <w:pPr>
              <w:spacing w:line="276" w:lineRule="auto"/>
              <w:rPr>
                <w:lang w:val="ru-RU"/>
              </w:rPr>
            </w:pPr>
            <w:r w:rsidRPr="00C906D7">
              <w:rPr>
                <w:lang w:val="ru-RU"/>
              </w:rPr>
              <w:t>Регистрационный номер по ОСС.</w:t>
            </w:r>
          </w:p>
          <w:p w14:paraId="1BD60D91" w14:textId="56DE65CE" w:rsidR="00C906D7" w:rsidRPr="00C906D7" w:rsidRDefault="00C906D7" w:rsidP="00C906D7">
            <w:pPr>
              <w:spacing w:line="276" w:lineRule="auto"/>
              <w:rPr>
                <w:lang w:val="ru-RU"/>
              </w:rPr>
            </w:pPr>
            <w:r w:rsidRPr="00C906D7">
              <w:rPr>
                <w:lang w:val="ru-RU"/>
              </w:rPr>
              <w:t xml:space="preserve">Описание типа элемента представлено </w:t>
            </w:r>
            <w:r w:rsidR="00F52431">
              <w:rPr>
                <w:lang w:val="ru-RU"/>
              </w:rPr>
              <w:t>в разделе «Атрибутивный/элементный состав используемых типов элементов сообщений»</w:t>
            </w:r>
            <w:r w:rsidRPr="00C906D7">
              <w:rPr>
                <w:lang w:val="ru-RU"/>
              </w:rPr>
              <w:t xml:space="preserve"> настоящего документа</w:t>
            </w:r>
          </w:p>
        </w:tc>
      </w:tr>
      <w:tr w:rsidR="00C906D7" w:rsidRPr="00D06294" w14:paraId="65D5BDAC" w14:textId="77777777" w:rsidTr="00575E75">
        <w:tc>
          <w:tcPr>
            <w:tcW w:w="2128" w:type="dxa"/>
            <w:tcBorders>
              <w:top w:val="single" w:sz="4" w:space="0" w:color="auto"/>
              <w:left w:val="single" w:sz="4" w:space="0" w:color="auto"/>
              <w:bottom w:val="single" w:sz="4" w:space="0" w:color="auto"/>
              <w:right w:val="single" w:sz="4" w:space="0" w:color="auto"/>
            </w:tcBorders>
            <w:hideMark/>
          </w:tcPr>
          <w:p w14:paraId="2B9CD1CB" w14:textId="77777777" w:rsidR="00C906D7" w:rsidRPr="00044846" w:rsidRDefault="00C906D7" w:rsidP="00C906D7">
            <w:pPr>
              <w:spacing w:line="276" w:lineRule="auto"/>
            </w:pPr>
            <w:r w:rsidRPr="00044846">
              <w:t>regNumSFR</w:t>
            </w:r>
          </w:p>
        </w:tc>
        <w:tc>
          <w:tcPr>
            <w:tcW w:w="2127" w:type="dxa"/>
            <w:tcBorders>
              <w:top w:val="single" w:sz="4" w:space="0" w:color="auto"/>
              <w:left w:val="single" w:sz="4" w:space="0" w:color="auto"/>
              <w:bottom w:val="single" w:sz="4" w:space="0" w:color="auto"/>
              <w:right w:val="single" w:sz="4" w:space="0" w:color="auto"/>
            </w:tcBorders>
            <w:hideMark/>
          </w:tcPr>
          <w:p w14:paraId="3A292DF1" w14:textId="77777777" w:rsidR="00C906D7" w:rsidRPr="00044846" w:rsidRDefault="00C906D7" w:rsidP="00C906D7">
            <w:pPr>
              <w:spacing w:line="276" w:lineRule="auto"/>
            </w:pPr>
            <w:r w:rsidRPr="00044846">
              <w:t>regNumSFR</w:t>
            </w:r>
          </w:p>
        </w:tc>
        <w:tc>
          <w:tcPr>
            <w:tcW w:w="993" w:type="dxa"/>
            <w:tcBorders>
              <w:top w:val="single" w:sz="4" w:space="0" w:color="auto"/>
              <w:left w:val="single" w:sz="4" w:space="0" w:color="auto"/>
              <w:bottom w:val="single" w:sz="4" w:space="0" w:color="auto"/>
              <w:right w:val="single" w:sz="4" w:space="0" w:color="auto"/>
            </w:tcBorders>
          </w:tcPr>
          <w:p w14:paraId="58D43E2E" w14:textId="77777777" w:rsidR="00C906D7" w:rsidRPr="00044846"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61625D6D" w14:textId="77777777" w:rsidR="00C906D7" w:rsidRPr="00044846" w:rsidRDefault="00C906D7" w:rsidP="00C906D7">
            <w:pPr>
              <w:spacing w:line="276" w:lineRule="auto"/>
            </w:pPr>
            <w:r w:rsidRPr="00044846">
              <w:t>0-1</w:t>
            </w:r>
          </w:p>
        </w:tc>
        <w:tc>
          <w:tcPr>
            <w:tcW w:w="3085" w:type="dxa"/>
            <w:tcBorders>
              <w:top w:val="single" w:sz="4" w:space="0" w:color="auto"/>
              <w:left w:val="single" w:sz="4" w:space="0" w:color="auto"/>
              <w:bottom w:val="single" w:sz="4" w:space="0" w:color="auto"/>
              <w:right w:val="single" w:sz="4" w:space="0" w:color="auto"/>
            </w:tcBorders>
            <w:hideMark/>
          </w:tcPr>
          <w:p w14:paraId="15A6FBF6" w14:textId="77777777" w:rsidR="00C906D7" w:rsidRPr="00C906D7" w:rsidRDefault="00C906D7" w:rsidP="00C906D7">
            <w:pPr>
              <w:spacing w:line="276" w:lineRule="auto"/>
              <w:rPr>
                <w:lang w:val="ru-RU"/>
              </w:rPr>
            </w:pPr>
            <w:r w:rsidRPr="00C906D7">
              <w:rPr>
                <w:lang w:val="ru-RU"/>
              </w:rPr>
              <w:t>Регистрационный номер страхователя СФР.</w:t>
            </w:r>
          </w:p>
          <w:p w14:paraId="421CCC48" w14:textId="3AABBF4F" w:rsidR="00C906D7" w:rsidRPr="00C906D7" w:rsidRDefault="00C906D7" w:rsidP="00C906D7">
            <w:pPr>
              <w:spacing w:line="276" w:lineRule="auto"/>
              <w:rPr>
                <w:lang w:val="ru-RU"/>
              </w:rPr>
            </w:pPr>
            <w:r w:rsidRPr="00C906D7">
              <w:rPr>
                <w:lang w:val="ru-RU"/>
              </w:rPr>
              <w:t xml:space="preserve">Описание типа элемента представлено </w:t>
            </w:r>
            <w:r w:rsidR="00F52431">
              <w:rPr>
                <w:lang w:val="ru-RU"/>
              </w:rPr>
              <w:t>в разделе «Атрибутивный/элементный состав используемых типов элементов сообщений»</w:t>
            </w:r>
            <w:r w:rsidRPr="00C906D7">
              <w:rPr>
                <w:lang w:val="ru-RU"/>
              </w:rPr>
              <w:t xml:space="preserve"> настоящего документа</w:t>
            </w:r>
          </w:p>
        </w:tc>
      </w:tr>
      <w:tr w:rsidR="00C906D7" w14:paraId="43F01D40" w14:textId="77777777" w:rsidTr="00575E75">
        <w:tc>
          <w:tcPr>
            <w:tcW w:w="2128" w:type="dxa"/>
            <w:tcBorders>
              <w:top w:val="single" w:sz="4" w:space="0" w:color="auto"/>
              <w:left w:val="single" w:sz="4" w:space="0" w:color="auto"/>
              <w:bottom w:val="single" w:sz="4" w:space="0" w:color="auto"/>
              <w:right w:val="single" w:sz="4" w:space="0" w:color="auto"/>
            </w:tcBorders>
            <w:hideMark/>
          </w:tcPr>
          <w:p w14:paraId="53DA4F51" w14:textId="77777777" w:rsidR="00C906D7" w:rsidRDefault="00C906D7" w:rsidP="00C906D7">
            <w:pPr>
              <w:spacing w:line="276" w:lineRule="auto"/>
            </w:pPr>
            <w:r>
              <w:t>date</w:t>
            </w:r>
          </w:p>
        </w:tc>
        <w:tc>
          <w:tcPr>
            <w:tcW w:w="2127" w:type="dxa"/>
            <w:tcBorders>
              <w:top w:val="single" w:sz="4" w:space="0" w:color="auto"/>
              <w:left w:val="single" w:sz="4" w:space="0" w:color="auto"/>
              <w:bottom w:val="single" w:sz="4" w:space="0" w:color="auto"/>
              <w:right w:val="single" w:sz="4" w:space="0" w:color="auto"/>
            </w:tcBorders>
            <w:hideMark/>
          </w:tcPr>
          <w:p w14:paraId="7921BC7A" w14:textId="77777777" w:rsidR="00C906D7" w:rsidRDefault="00C906D7" w:rsidP="00C906D7">
            <w:pPr>
              <w:spacing w:line="276" w:lineRule="auto"/>
            </w:pPr>
            <w:r>
              <w:t>date</w:t>
            </w:r>
          </w:p>
        </w:tc>
        <w:tc>
          <w:tcPr>
            <w:tcW w:w="993" w:type="dxa"/>
            <w:tcBorders>
              <w:top w:val="single" w:sz="4" w:space="0" w:color="auto"/>
              <w:left w:val="single" w:sz="4" w:space="0" w:color="auto"/>
              <w:bottom w:val="single" w:sz="4" w:space="0" w:color="auto"/>
              <w:right w:val="single" w:sz="4" w:space="0" w:color="auto"/>
            </w:tcBorders>
          </w:tcPr>
          <w:p w14:paraId="1E487D4C"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5DFB9284"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1730BDDA" w14:textId="77777777" w:rsidR="00C906D7" w:rsidRDefault="00C906D7" w:rsidP="00C906D7">
            <w:pPr>
              <w:spacing w:line="276" w:lineRule="auto"/>
            </w:pPr>
            <w:r>
              <w:t>Дата документа</w:t>
            </w:r>
          </w:p>
        </w:tc>
      </w:tr>
      <w:tr w:rsidR="00C906D7" w14:paraId="5B8004BA" w14:textId="77777777" w:rsidTr="00575E75">
        <w:tc>
          <w:tcPr>
            <w:tcW w:w="2128" w:type="dxa"/>
            <w:tcBorders>
              <w:top w:val="single" w:sz="4" w:space="0" w:color="auto"/>
              <w:left w:val="single" w:sz="4" w:space="0" w:color="auto"/>
              <w:bottom w:val="single" w:sz="4" w:space="0" w:color="auto"/>
              <w:right w:val="single" w:sz="4" w:space="0" w:color="auto"/>
            </w:tcBorders>
            <w:hideMark/>
          </w:tcPr>
          <w:p w14:paraId="6D9EFDE8" w14:textId="77777777" w:rsidR="00C906D7" w:rsidRDefault="00C906D7" w:rsidP="00C906D7">
            <w:pPr>
              <w:spacing w:line="276" w:lineRule="auto"/>
            </w:pPr>
            <w:r>
              <w:t>number</w:t>
            </w:r>
          </w:p>
        </w:tc>
        <w:tc>
          <w:tcPr>
            <w:tcW w:w="2127" w:type="dxa"/>
            <w:tcBorders>
              <w:top w:val="single" w:sz="4" w:space="0" w:color="auto"/>
              <w:left w:val="single" w:sz="4" w:space="0" w:color="auto"/>
              <w:bottom w:val="single" w:sz="4" w:space="0" w:color="auto"/>
              <w:right w:val="single" w:sz="4" w:space="0" w:color="auto"/>
            </w:tcBorders>
            <w:hideMark/>
          </w:tcPr>
          <w:p w14:paraId="077FAF6F" w14:textId="77777777" w:rsidR="00C906D7" w:rsidRDefault="00C906D7" w:rsidP="00C906D7">
            <w:pPr>
              <w:spacing w:line="276" w:lineRule="auto"/>
            </w:pPr>
            <w:r>
              <w:t>integer</w:t>
            </w:r>
          </w:p>
        </w:tc>
        <w:tc>
          <w:tcPr>
            <w:tcW w:w="993" w:type="dxa"/>
            <w:tcBorders>
              <w:top w:val="single" w:sz="4" w:space="0" w:color="auto"/>
              <w:left w:val="single" w:sz="4" w:space="0" w:color="auto"/>
              <w:bottom w:val="single" w:sz="4" w:space="0" w:color="auto"/>
              <w:right w:val="single" w:sz="4" w:space="0" w:color="auto"/>
            </w:tcBorders>
          </w:tcPr>
          <w:p w14:paraId="4879FC6E"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0AD5F044"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4C6F0E2F" w14:textId="77777777" w:rsidR="00C906D7" w:rsidRDefault="00C906D7" w:rsidP="00C906D7">
            <w:pPr>
              <w:spacing w:line="276" w:lineRule="auto"/>
            </w:pPr>
            <w:r>
              <w:t>Номер документа</w:t>
            </w:r>
          </w:p>
        </w:tc>
      </w:tr>
      <w:tr w:rsidR="00C906D7" w:rsidRPr="00D06294" w14:paraId="6C6702FE" w14:textId="77777777" w:rsidTr="00575E75">
        <w:trPr>
          <w:trHeight w:val="529"/>
        </w:trPr>
        <w:tc>
          <w:tcPr>
            <w:tcW w:w="2128" w:type="dxa"/>
            <w:tcBorders>
              <w:top w:val="single" w:sz="4" w:space="0" w:color="auto"/>
              <w:left w:val="single" w:sz="4" w:space="0" w:color="auto"/>
              <w:bottom w:val="single" w:sz="4" w:space="0" w:color="auto"/>
              <w:right w:val="single" w:sz="4" w:space="0" w:color="auto"/>
            </w:tcBorders>
            <w:hideMark/>
          </w:tcPr>
          <w:p w14:paraId="594243BD" w14:textId="77777777" w:rsidR="00C906D7" w:rsidRDefault="00C906D7" w:rsidP="00C906D7">
            <w:pPr>
              <w:spacing w:line="276" w:lineRule="auto"/>
            </w:pPr>
            <w:r>
              <w:t>attachment</w:t>
            </w:r>
          </w:p>
        </w:tc>
        <w:tc>
          <w:tcPr>
            <w:tcW w:w="2127" w:type="dxa"/>
            <w:tcBorders>
              <w:top w:val="single" w:sz="4" w:space="0" w:color="auto"/>
              <w:left w:val="single" w:sz="4" w:space="0" w:color="auto"/>
              <w:bottom w:val="single" w:sz="4" w:space="0" w:color="auto"/>
              <w:right w:val="single" w:sz="4" w:space="0" w:color="auto"/>
            </w:tcBorders>
          </w:tcPr>
          <w:p w14:paraId="5E2D8047" w14:textId="77777777" w:rsidR="00C906D7" w:rsidRDefault="00C906D7" w:rsidP="00C906D7">
            <w:pPr>
              <w:spacing w:line="276" w:lineRule="auto"/>
            </w:pPr>
          </w:p>
        </w:tc>
        <w:tc>
          <w:tcPr>
            <w:tcW w:w="993" w:type="dxa"/>
            <w:tcBorders>
              <w:top w:val="single" w:sz="4" w:space="0" w:color="auto"/>
              <w:left w:val="single" w:sz="4" w:space="0" w:color="auto"/>
              <w:bottom w:val="single" w:sz="4" w:space="0" w:color="auto"/>
              <w:right w:val="single" w:sz="4" w:space="0" w:color="auto"/>
            </w:tcBorders>
          </w:tcPr>
          <w:p w14:paraId="129EFCBC" w14:textId="77777777" w:rsidR="00C906D7" w:rsidRDefault="00C906D7" w:rsidP="00C906D7">
            <w:pPr>
              <w:spacing w:line="276" w:lineRule="auto"/>
            </w:pPr>
          </w:p>
        </w:tc>
        <w:tc>
          <w:tcPr>
            <w:tcW w:w="1417" w:type="dxa"/>
            <w:tcBorders>
              <w:top w:val="single" w:sz="4" w:space="0" w:color="auto"/>
              <w:left w:val="single" w:sz="4" w:space="0" w:color="auto"/>
              <w:bottom w:val="single" w:sz="4" w:space="0" w:color="auto"/>
              <w:right w:val="single" w:sz="4" w:space="0" w:color="auto"/>
            </w:tcBorders>
            <w:hideMark/>
          </w:tcPr>
          <w:p w14:paraId="78528312" w14:textId="77777777" w:rsidR="00C906D7" w:rsidRDefault="00C906D7" w:rsidP="00C906D7">
            <w:pPr>
              <w:spacing w:line="276" w:lineRule="auto"/>
            </w:pPr>
            <w:r>
              <w:t>1</w:t>
            </w:r>
          </w:p>
        </w:tc>
        <w:tc>
          <w:tcPr>
            <w:tcW w:w="3085" w:type="dxa"/>
            <w:tcBorders>
              <w:top w:val="single" w:sz="4" w:space="0" w:color="auto"/>
              <w:left w:val="single" w:sz="4" w:space="0" w:color="auto"/>
              <w:bottom w:val="single" w:sz="4" w:space="0" w:color="auto"/>
              <w:right w:val="single" w:sz="4" w:space="0" w:color="auto"/>
            </w:tcBorders>
            <w:hideMark/>
          </w:tcPr>
          <w:p w14:paraId="2625856E" w14:textId="77777777" w:rsidR="009A40D1" w:rsidRPr="009A40D1" w:rsidRDefault="009A40D1" w:rsidP="009A40D1">
            <w:pPr>
              <w:rPr>
                <w:szCs w:val="22"/>
                <w:lang w:val="ru-RU"/>
              </w:rPr>
            </w:pPr>
            <w:r w:rsidRPr="009A40D1">
              <w:rPr>
                <w:szCs w:val="22"/>
                <w:lang w:val="ru-RU"/>
              </w:rPr>
              <w:t>Документ территориального органа Фонда.</w:t>
            </w:r>
          </w:p>
          <w:p w14:paraId="087C95F2" w14:textId="77777777" w:rsidR="009A40D1" w:rsidRPr="009A40D1" w:rsidRDefault="009A40D1" w:rsidP="009A40D1">
            <w:pPr>
              <w:rPr>
                <w:szCs w:val="22"/>
                <w:lang w:val="ru-RU"/>
              </w:rPr>
            </w:pPr>
            <w:r w:rsidRPr="009A40D1">
              <w:rPr>
                <w:szCs w:val="22"/>
                <w:lang w:val="ru-RU"/>
              </w:rPr>
              <w:t>Атрибутивный состав элемента представлен в разделе «Атрибутивный/элементный состав используемых типов элементов сообщений» настоящего документа.</w:t>
            </w:r>
          </w:p>
          <w:p w14:paraId="2E91153F" w14:textId="77777777" w:rsidR="009A40D1" w:rsidRPr="009A40D1" w:rsidRDefault="009A40D1" w:rsidP="009A40D1">
            <w:pPr>
              <w:rPr>
                <w:szCs w:val="22"/>
                <w:lang w:val="ru-RU"/>
              </w:rPr>
            </w:pPr>
            <w:r w:rsidRPr="009A40D1">
              <w:rPr>
                <w:szCs w:val="22"/>
                <w:lang w:val="ru-RU"/>
              </w:rPr>
              <w:t>При визуализации печатной формы документа Фонда необходимо отображать подпись должностного лица на последней странице документа.</w:t>
            </w:r>
          </w:p>
          <w:p w14:paraId="31E65566" w14:textId="0EE8CB6F" w:rsidR="00C906D7" w:rsidRPr="009A40D1" w:rsidRDefault="009A40D1" w:rsidP="009A40D1">
            <w:pPr>
              <w:spacing w:line="276" w:lineRule="auto"/>
              <w:rPr>
                <w:lang w:val="ru-RU"/>
              </w:rPr>
            </w:pPr>
            <w:r w:rsidRPr="009A40D1">
              <w:rPr>
                <w:szCs w:val="22"/>
                <w:lang w:val="ru-RU"/>
              </w:rPr>
              <w:t>Документ не имеет подписи Фонда.</w:t>
            </w:r>
          </w:p>
        </w:tc>
      </w:tr>
    </w:tbl>
    <w:p w14:paraId="68C8C8F8" w14:textId="77777777" w:rsidR="00C906D7" w:rsidRDefault="00C906D7" w:rsidP="00E328A1">
      <w:pPr>
        <w:pStyle w:val="a9"/>
        <w:ind w:firstLine="0"/>
      </w:pPr>
    </w:p>
    <w:p w14:paraId="79D2C541" w14:textId="77777777" w:rsidR="00C906D7" w:rsidRPr="0001786E" w:rsidRDefault="00C906D7" w:rsidP="00C906D7">
      <w:pPr>
        <w:keepNext/>
        <w:numPr>
          <w:ilvl w:val="1"/>
          <w:numId w:val="1"/>
        </w:numPr>
        <w:spacing w:line="360" w:lineRule="auto"/>
        <w:jc w:val="both"/>
        <w:outlineLvl w:val="1"/>
        <w:rPr>
          <w:rFonts w:eastAsia="+mn-ea"/>
          <w:b/>
          <w:bCs/>
          <w:kern w:val="24"/>
          <w:sz w:val="28"/>
          <w:szCs w:val="26"/>
        </w:rPr>
      </w:pPr>
      <w:bookmarkStart w:id="84" w:name="_Toc206600815"/>
      <w:r w:rsidRPr="0001786E">
        <w:rPr>
          <w:rFonts w:eastAsia="+mn-ea"/>
          <w:b/>
          <w:bCs/>
          <w:kern w:val="24"/>
          <w:sz w:val="28"/>
          <w:szCs w:val="26"/>
        </w:rPr>
        <w:t>Пример</w:t>
      </w:r>
      <w:bookmarkEnd w:id="84"/>
    </w:p>
    <w:p w14:paraId="25E655C9" w14:textId="77777777" w:rsidR="00C906D7" w:rsidRPr="0001786E" w:rsidRDefault="00C906D7" w:rsidP="00C906D7">
      <w:r w:rsidRPr="0001786E">
        <w:t>&lt;?xml version="1.0"?&gt;</w:t>
      </w:r>
    </w:p>
    <w:p w14:paraId="1075CD93" w14:textId="77777777" w:rsidR="00C906D7" w:rsidRPr="0001786E" w:rsidRDefault="00C906D7" w:rsidP="00C906D7">
      <w:r w:rsidRPr="00044846">
        <w:t>&lt;v</w:t>
      </w:r>
      <w:proofErr w:type="gramStart"/>
      <w:r w:rsidRPr="00044846">
        <w:t>01:DecisionSurchargeRust</w:t>
      </w:r>
      <w:proofErr w:type="gramEnd"/>
      <w:r w:rsidRPr="00044846">
        <w:t xml:space="preserve"> xmlns:v012="http://www.fss.ru/integration/types/fssDepartment/v01" xmlns:v011="http://www.fss.ru/integration/types/DocumentType/v01" xmlns:v01="http://www.fss.ru/integration/</w:t>
      </w:r>
      <w:r>
        <w:t>rust</w:t>
      </w:r>
      <w:r w:rsidRPr="00044846">
        <w:t>/</w:t>
      </w:r>
      <w:r w:rsidRPr="00E328A1">
        <w:t>RustDocumentsAsv</w:t>
      </w:r>
      <w:r w:rsidRPr="00044846">
        <w:t>/v01"&gt;</w:t>
      </w:r>
    </w:p>
    <w:p w14:paraId="125C33CE" w14:textId="77777777" w:rsidR="00C906D7" w:rsidRPr="0001786E" w:rsidRDefault="00FA5B72" w:rsidP="00C906D7">
      <w:hyperlink r:id="rId19" w:history="1">
        <w:r w:rsidR="00C906D7" w:rsidRPr="0001786E">
          <w:t>&lt;v</w:t>
        </w:r>
        <w:proofErr w:type="gramStart"/>
        <w:r w:rsidR="00C906D7" w:rsidRPr="0001786E">
          <w:t>011:department</w:t>
        </w:r>
        <w:proofErr w:type="gramEnd"/>
        <w:r w:rsidR="00C906D7" w:rsidRPr="0001786E">
          <w:t>&gt;</w:t>
        </w:r>
      </w:hyperlink>
    </w:p>
    <w:p w14:paraId="763C3089" w14:textId="77777777" w:rsidR="00C906D7" w:rsidRPr="0001786E" w:rsidRDefault="00C906D7" w:rsidP="00C906D7">
      <w:r w:rsidRPr="0001786E">
        <w:t>&lt;v</w:t>
      </w:r>
      <w:proofErr w:type="gramStart"/>
      <w:r w:rsidRPr="0001786E">
        <w:t>012:code</w:t>
      </w:r>
      <w:proofErr w:type="gramEnd"/>
      <w:r w:rsidRPr="0001786E">
        <w:t>&gt;string&lt;/v012:code&gt;</w:t>
      </w:r>
    </w:p>
    <w:p w14:paraId="7E1EFBA4" w14:textId="77777777" w:rsidR="00C906D7" w:rsidRPr="0001786E" w:rsidRDefault="00C906D7" w:rsidP="00C906D7">
      <w:r w:rsidRPr="0001786E">
        <w:t>&lt;v012:name&gt;string&lt;/v012:name&gt;</w:t>
      </w:r>
    </w:p>
    <w:p w14:paraId="05A8B6CC" w14:textId="77777777" w:rsidR="00C906D7" w:rsidRPr="0001786E" w:rsidRDefault="00C906D7" w:rsidP="00C906D7">
      <w:r w:rsidRPr="0001786E">
        <w:t>&lt;/v</w:t>
      </w:r>
      <w:proofErr w:type="gramStart"/>
      <w:r w:rsidRPr="0001786E">
        <w:t>011:department</w:t>
      </w:r>
      <w:proofErr w:type="gramEnd"/>
      <w:r w:rsidRPr="0001786E">
        <w:t>&gt;</w:t>
      </w:r>
    </w:p>
    <w:p w14:paraId="34795919" w14:textId="77777777" w:rsidR="00C906D7" w:rsidRPr="0001786E" w:rsidRDefault="00C906D7" w:rsidP="00C906D7">
      <w:r w:rsidRPr="0001786E">
        <w:t>&lt;v</w:t>
      </w:r>
      <w:proofErr w:type="gramStart"/>
      <w:r w:rsidRPr="0001786E">
        <w:t>011:idMessage</w:t>
      </w:r>
      <w:proofErr w:type="gramEnd"/>
      <w:r w:rsidRPr="0001786E">
        <w:t>&gt;4900e566-d7ed-4a80-91d2-8dd9f26d5f89&lt;/v011:idMessage&gt;</w:t>
      </w:r>
    </w:p>
    <w:p w14:paraId="2E5BD545" w14:textId="77777777" w:rsidR="00C906D7" w:rsidRPr="0001786E" w:rsidRDefault="00C906D7" w:rsidP="00C906D7">
      <w:r w:rsidRPr="0001786E">
        <w:t>&lt;v</w:t>
      </w:r>
      <w:proofErr w:type="gramStart"/>
      <w:r w:rsidRPr="0001786E">
        <w:t>011:regNum</w:t>
      </w:r>
      <w:proofErr w:type="gramEnd"/>
      <w:r w:rsidRPr="0001786E">
        <w:t>&gt;1100900100&lt;/v011:regNum&gt;</w:t>
      </w:r>
    </w:p>
    <w:p w14:paraId="141192F5" w14:textId="77777777" w:rsidR="00C906D7" w:rsidRPr="0001786E" w:rsidRDefault="00C906D7" w:rsidP="00C906D7">
      <w:r w:rsidRPr="0001786E">
        <w:t>&lt;v</w:t>
      </w:r>
      <w:proofErr w:type="gramStart"/>
      <w:r w:rsidRPr="0001786E">
        <w:t>011:regNumSFR</w:t>
      </w:r>
      <w:proofErr w:type="gramEnd"/>
      <w:r w:rsidRPr="0001786E">
        <w:t>&gt;1000000001&lt;/v011:regNumSFR&gt;</w:t>
      </w:r>
    </w:p>
    <w:p w14:paraId="013F8126" w14:textId="77777777" w:rsidR="00C906D7" w:rsidRPr="0001786E" w:rsidRDefault="00C906D7" w:rsidP="00C906D7">
      <w:r w:rsidRPr="0001786E">
        <w:t>&lt;v</w:t>
      </w:r>
      <w:proofErr w:type="gramStart"/>
      <w:r w:rsidRPr="0001786E">
        <w:t>011:date</w:t>
      </w:r>
      <w:proofErr w:type="gramEnd"/>
      <w:r w:rsidRPr="0001786E">
        <w:t>&gt;2008-09-29&lt;/v011:date&gt;</w:t>
      </w:r>
    </w:p>
    <w:p w14:paraId="7C4A2E7F" w14:textId="77777777" w:rsidR="00C906D7" w:rsidRPr="0001786E" w:rsidRDefault="00C906D7" w:rsidP="00C906D7">
      <w:r w:rsidRPr="0001786E">
        <w:t>&lt;v</w:t>
      </w:r>
      <w:proofErr w:type="gramStart"/>
      <w:r w:rsidRPr="0001786E">
        <w:t>011:number</w:t>
      </w:r>
      <w:proofErr w:type="gramEnd"/>
      <w:r w:rsidRPr="0001786E">
        <w:t>&gt;100&lt;/v011:number&gt;</w:t>
      </w:r>
    </w:p>
    <w:p w14:paraId="44E6B7F9" w14:textId="77777777" w:rsidR="00C906D7" w:rsidRPr="0001786E" w:rsidRDefault="00C906D7" w:rsidP="00C906D7">
      <w:r w:rsidRPr="0001786E">
        <w:lastRenderedPageBreak/>
        <w:t>&lt;v</w:t>
      </w:r>
      <w:proofErr w:type="gramStart"/>
      <w:r w:rsidRPr="0001786E">
        <w:t>011:attachment</w:t>
      </w:r>
      <w:proofErr w:type="gramEnd"/>
      <w:r w:rsidRPr="0001786E">
        <w:t>&gt;</w:t>
      </w:r>
    </w:p>
    <w:p w14:paraId="622C97CF" w14:textId="77777777" w:rsidR="00C906D7" w:rsidRPr="0001786E" w:rsidRDefault="00C906D7" w:rsidP="00C906D7">
      <w:r w:rsidRPr="0001786E">
        <w:t>&lt;v</w:t>
      </w:r>
      <w:proofErr w:type="gramStart"/>
      <w:r w:rsidRPr="0001786E">
        <w:t>011:content</w:t>
      </w:r>
      <w:proofErr w:type="gramEnd"/>
      <w:r w:rsidRPr="0001786E">
        <w:t>&gt;c29ub3Jhcw==&lt;/v011:content&gt;</w:t>
      </w:r>
    </w:p>
    <w:p w14:paraId="63C8BD8F" w14:textId="77777777" w:rsidR="00C906D7" w:rsidRPr="0001786E" w:rsidRDefault="00C906D7" w:rsidP="00C906D7">
      <w:r w:rsidRPr="0001786E">
        <w:t>&lt;v</w:t>
      </w:r>
      <w:proofErr w:type="gramStart"/>
      <w:r w:rsidRPr="0001786E">
        <w:t>011:ext</w:t>
      </w:r>
      <w:proofErr w:type="gramEnd"/>
      <w:r w:rsidRPr="0001786E">
        <w:t>&gt;string&lt;/v011:ext&gt;</w:t>
      </w:r>
    </w:p>
    <w:p w14:paraId="271CFD3A" w14:textId="77777777" w:rsidR="00C906D7" w:rsidRPr="0001786E" w:rsidRDefault="00C906D7" w:rsidP="00C906D7">
      <w:r w:rsidRPr="0001786E">
        <w:t>&lt;v</w:t>
      </w:r>
      <w:proofErr w:type="gramStart"/>
      <w:r w:rsidRPr="0001786E">
        <w:t>011:mimeType</w:t>
      </w:r>
      <w:proofErr w:type="gramEnd"/>
      <w:r w:rsidRPr="0001786E">
        <w:t>&gt;string&lt;/v011:mimeType&gt;</w:t>
      </w:r>
    </w:p>
    <w:p w14:paraId="1E2B7197" w14:textId="77777777" w:rsidR="00C906D7" w:rsidRPr="0001786E" w:rsidRDefault="00C906D7" w:rsidP="00C906D7">
      <w:r w:rsidRPr="0001786E">
        <w:t>&lt;v</w:t>
      </w:r>
      <w:proofErr w:type="gramStart"/>
      <w:r w:rsidRPr="0001786E">
        <w:t>011:size</w:t>
      </w:r>
      <w:proofErr w:type="gramEnd"/>
      <w:r w:rsidRPr="0001786E">
        <w:t>&gt;100&lt;/v011:size&gt;</w:t>
      </w:r>
    </w:p>
    <w:p w14:paraId="47D5C134" w14:textId="356A1E47" w:rsidR="00C906D7" w:rsidRPr="0001786E" w:rsidRDefault="00C906D7" w:rsidP="00C906D7">
      <w:r w:rsidRPr="0001786E">
        <w:t>&lt;v011:name&gt;string&lt;/v011:name&gt;</w:t>
      </w:r>
    </w:p>
    <w:p w14:paraId="01F5E4E1" w14:textId="77777777" w:rsidR="0014223A" w:rsidRPr="00836F5B" w:rsidRDefault="0014223A" w:rsidP="0014223A">
      <w:pPr>
        <w:rPr>
          <w:szCs w:val="22"/>
        </w:rPr>
      </w:pPr>
      <w:r w:rsidRPr="00836F5B">
        <w:rPr>
          <w:szCs w:val="22"/>
        </w:rPr>
        <w:t>&lt;v</w:t>
      </w:r>
      <w:proofErr w:type="gramStart"/>
      <w:r w:rsidRPr="00836F5B">
        <w:rPr>
          <w:szCs w:val="22"/>
        </w:rPr>
        <w:t>011:signatureEmpl</w:t>
      </w:r>
      <w:proofErr w:type="gramEnd"/>
      <w:r w:rsidRPr="00836F5B">
        <w:rPr>
          <w:szCs w:val="22"/>
        </w:rPr>
        <w:t>&gt;YWVvbGlhbQ==&lt;/v011:signatureEmpl&gt;</w:t>
      </w:r>
    </w:p>
    <w:p w14:paraId="39969A7B" w14:textId="77777777" w:rsidR="00C906D7" w:rsidRPr="00C906D7" w:rsidRDefault="00C906D7" w:rsidP="00C906D7">
      <w:pPr>
        <w:rPr>
          <w:lang w:val="ru-RU"/>
        </w:rPr>
      </w:pPr>
      <w:r w:rsidRPr="00C906D7">
        <w:rPr>
          <w:lang w:val="ru-RU"/>
        </w:rPr>
        <w:t>&lt;</w:t>
      </w:r>
      <w:r w:rsidRPr="0001786E">
        <w:t>v</w:t>
      </w:r>
      <w:r w:rsidRPr="00C906D7">
        <w:rPr>
          <w:lang w:val="ru-RU"/>
        </w:rPr>
        <w:t>011:</w:t>
      </w:r>
      <w:r w:rsidRPr="0001786E">
        <w:t>application</w:t>
      </w:r>
      <w:r w:rsidRPr="00C906D7">
        <w:rPr>
          <w:lang w:val="ru-RU"/>
        </w:rPr>
        <w:t>&gt;</w:t>
      </w:r>
    </w:p>
    <w:p w14:paraId="61B1459C" w14:textId="77777777" w:rsidR="00C906D7" w:rsidRPr="00C906D7" w:rsidRDefault="00C906D7" w:rsidP="00C906D7">
      <w:pPr>
        <w:rPr>
          <w:lang w:val="ru-RU"/>
        </w:rPr>
      </w:pPr>
      <w:r w:rsidRPr="00C906D7">
        <w:rPr>
          <w:lang w:val="ru-RU"/>
        </w:rPr>
        <w:t>&lt;</w:t>
      </w:r>
      <w:r w:rsidRPr="0001786E">
        <w:t>v</w:t>
      </w:r>
      <w:proofErr w:type="gramStart"/>
      <w:r w:rsidRPr="00C906D7">
        <w:rPr>
          <w:lang w:val="ru-RU"/>
        </w:rPr>
        <w:t>011:</w:t>
      </w:r>
      <w:r w:rsidRPr="0001786E">
        <w:t>description</w:t>
      </w:r>
      <w:proofErr w:type="gramEnd"/>
      <w:r w:rsidRPr="00C906D7">
        <w:rPr>
          <w:lang w:val="ru-RU"/>
        </w:rPr>
        <w:t>&gt;Печатная форма Решения об установлении надбавки к страховому тарифу&lt;/</w:t>
      </w:r>
      <w:r w:rsidRPr="0001786E">
        <w:t>v</w:t>
      </w:r>
      <w:r w:rsidRPr="00C906D7">
        <w:rPr>
          <w:lang w:val="ru-RU"/>
        </w:rPr>
        <w:t>011:</w:t>
      </w:r>
      <w:r w:rsidRPr="0001786E">
        <w:t>description</w:t>
      </w:r>
      <w:r w:rsidRPr="00C906D7">
        <w:rPr>
          <w:lang w:val="ru-RU"/>
        </w:rPr>
        <w:t>&gt;</w:t>
      </w:r>
    </w:p>
    <w:p w14:paraId="68C86536" w14:textId="77777777" w:rsidR="00C906D7" w:rsidRPr="0001786E" w:rsidRDefault="00C906D7" w:rsidP="00C906D7">
      <w:r w:rsidRPr="0001786E">
        <w:t>&lt;v</w:t>
      </w:r>
      <w:proofErr w:type="gramStart"/>
      <w:r w:rsidRPr="0001786E">
        <w:t>011:content</w:t>
      </w:r>
      <w:proofErr w:type="gramEnd"/>
      <w:r w:rsidRPr="0001786E">
        <w:t>&gt;c29ub3Jhcw==&lt;/v011:content&gt;</w:t>
      </w:r>
    </w:p>
    <w:p w14:paraId="6ADFA5E7" w14:textId="77777777" w:rsidR="00C906D7" w:rsidRPr="0001786E" w:rsidRDefault="00C906D7" w:rsidP="00C906D7">
      <w:r w:rsidRPr="0001786E">
        <w:t>&lt;v</w:t>
      </w:r>
      <w:proofErr w:type="gramStart"/>
      <w:r w:rsidRPr="0001786E">
        <w:t>011:ext</w:t>
      </w:r>
      <w:proofErr w:type="gramEnd"/>
      <w:r w:rsidRPr="0001786E">
        <w:t>&gt;string&lt;/v011:ext&gt;</w:t>
      </w:r>
    </w:p>
    <w:p w14:paraId="20EC6E3B" w14:textId="77777777" w:rsidR="00C906D7" w:rsidRPr="0001786E" w:rsidRDefault="00C906D7" w:rsidP="00C906D7">
      <w:r w:rsidRPr="0001786E">
        <w:t>&lt;v</w:t>
      </w:r>
      <w:proofErr w:type="gramStart"/>
      <w:r w:rsidRPr="0001786E">
        <w:t>011:mimeType</w:t>
      </w:r>
      <w:proofErr w:type="gramEnd"/>
      <w:r w:rsidRPr="0001786E">
        <w:t>&gt;string&lt;/v011:mimeType&gt;</w:t>
      </w:r>
    </w:p>
    <w:p w14:paraId="294D82B6" w14:textId="77777777" w:rsidR="00C906D7" w:rsidRPr="0001786E" w:rsidRDefault="00C906D7" w:rsidP="00C906D7">
      <w:r w:rsidRPr="0001786E">
        <w:t>&lt;v</w:t>
      </w:r>
      <w:proofErr w:type="gramStart"/>
      <w:r w:rsidRPr="0001786E">
        <w:t>011:size</w:t>
      </w:r>
      <w:proofErr w:type="gramEnd"/>
      <w:r w:rsidRPr="0001786E">
        <w:t>&gt;100&lt;/v011:size&gt;</w:t>
      </w:r>
    </w:p>
    <w:p w14:paraId="1D9C3937" w14:textId="77777777" w:rsidR="00C906D7" w:rsidRPr="0001786E" w:rsidRDefault="00C906D7" w:rsidP="00C906D7">
      <w:r w:rsidRPr="0001786E">
        <w:t>&lt;v011:name&gt;string&lt;/v011:name&gt;</w:t>
      </w:r>
    </w:p>
    <w:p w14:paraId="0D4BB632" w14:textId="77777777" w:rsidR="00C906D7" w:rsidRPr="0001786E" w:rsidRDefault="00C906D7" w:rsidP="00C906D7">
      <w:r w:rsidRPr="0001786E">
        <w:t>&lt;/v011:application&gt;</w:t>
      </w:r>
    </w:p>
    <w:p w14:paraId="2C994D05" w14:textId="77777777" w:rsidR="00C906D7" w:rsidRPr="0001786E" w:rsidRDefault="00C906D7" w:rsidP="00C906D7">
      <w:r w:rsidRPr="0001786E">
        <w:t>&lt;/v</w:t>
      </w:r>
      <w:proofErr w:type="gramStart"/>
      <w:r w:rsidRPr="0001786E">
        <w:t>011:attachment</w:t>
      </w:r>
      <w:proofErr w:type="gramEnd"/>
      <w:r w:rsidRPr="0001786E">
        <w:t>&gt;</w:t>
      </w:r>
    </w:p>
    <w:p w14:paraId="5C20F2B4" w14:textId="605C1F18" w:rsidR="00C906D7" w:rsidRDefault="00C906D7" w:rsidP="00C906D7">
      <w:r w:rsidRPr="0001786E">
        <w:t>&lt;/v</w:t>
      </w:r>
      <w:proofErr w:type="gramStart"/>
      <w:r w:rsidRPr="0001786E">
        <w:t>01:</w:t>
      </w:r>
      <w:r w:rsidRPr="0073392E">
        <w:rPr>
          <w:rFonts w:eastAsia="+mn-ea"/>
          <w:kern w:val="24"/>
        </w:rPr>
        <w:t>DecisionSurchargeRust</w:t>
      </w:r>
      <w:proofErr w:type="gramEnd"/>
      <w:r w:rsidRPr="0001786E">
        <w:t>&gt;</w:t>
      </w:r>
    </w:p>
    <w:p w14:paraId="4921D0C2" w14:textId="77777777" w:rsidR="00E328A1" w:rsidRDefault="00E328A1" w:rsidP="00C906D7"/>
    <w:p w14:paraId="2FFFF9B7" w14:textId="77777777" w:rsidR="00E328A1" w:rsidRDefault="00E328A1" w:rsidP="00E328A1">
      <w:pPr>
        <w:pStyle w:val="20"/>
        <w:keepLines w:val="0"/>
        <w:numPr>
          <w:ilvl w:val="1"/>
          <w:numId w:val="1"/>
        </w:numPr>
        <w:spacing w:before="0" w:line="360" w:lineRule="auto"/>
        <w:jc w:val="both"/>
        <w:rPr>
          <w:rStyle w:val="a8"/>
          <w:rFonts w:eastAsia="+mn-ea"/>
          <w:b/>
          <w:kern w:val="24"/>
          <w:lang w:val="ru-RU"/>
        </w:rPr>
      </w:pPr>
      <w:bookmarkStart w:id="85" w:name="_Toc206600816"/>
      <w:r>
        <w:rPr>
          <w:rStyle w:val="a8"/>
          <w:rFonts w:eastAsia="+mn-ea"/>
          <w:b/>
          <w:kern w:val="24"/>
        </w:rPr>
        <w:t>XSD-</w:t>
      </w:r>
      <w:r>
        <w:rPr>
          <w:rStyle w:val="a8"/>
          <w:rFonts w:eastAsia="+mn-ea"/>
          <w:b/>
          <w:kern w:val="24"/>
          <w:lang w:val="ru-RU"/>
        </w:rPr>
        <w:t>схема</w:t>
      </w:r>
      <w:bookmarkEnd w:id="85"/>
    </w:p>
    <w:bookmarkStart w:id="86" w:name="_Hlk206600597"/>
    <w:p w14:paraId="770BDDAC" w14:textId="5D7F00BE" w:rsidR="00C906D7" w:rsidRDefault="00C064BA" w:rsidP="00E328A1">
      <w:r>
        <w:object w:dxaOrig="1520" w:dyaOrig="985" w14:anchorId="6C4C54F5">
          <v:shape id="_x0000_i1030" type="#_x0000_t75" style="width:75.8pt;height:49.65pt" o:ole="">
            <v:imagedata r:id="rId15" o:title=""/>
          </v:shape>
          <o:OLEObject Type="Embed" ProgID="Package" ShapeID="_x0000_i1030" DrawAspect="Icon" ObjectID="_1842524069" r:id="rId20"/>
        </w:object>
      </w:r>
      <w:bookmarkEnd w:id="86"/>
    </w:p>
    <w:p w14:paraId="0FCD21D9" w14:textId="664807E7" w:rsidR="000F06DA" w:rsidRPr="00C906D7" w:rsidRDefault="00ED0099" w:rsidP="000F06DA">
      <w:pPr>
        <w:pStyle w:val="18"/>
        <w:numPr>
          <w:ilvl w:val="0"/>
          <w:numId w:val="1"/>
        </w:numPr>
        <w:spacing w:line="360" w:lineRule="auto"/>
        <w:jc w:val="left"/>
        <w:rPr>
          <w:lang w:val="ru-RU"/>
        </w:rPr>
      </w:pPr>
      <w:bookmarkStart w:id="87" w:name="_Toc206600817"/>
      <w:bookmarkStart w:id="88" w:name="_Toc86332694"/>
      <w:bookmarkStart w:id="89" w:name="_Toc88817330"/>
      <w:bookmarkStart w:id="90" w:name="_Toc38634166"/>
      <w:bookmarkStart w:id="91" w:name="_Toc85506367"/>
      <w:bookmarkStart w:id="92" w:name="_Toc88817345"/>
      <w:r>
        <w:rPr>
          <w:lang w:val="ru-RU"/>
        </w:rPr>
        <w:lastRenderedPageBreak/>
        <w:t>Требования</w:t>
      </w:r>
      <w:r w:rsidRPr="00C906D7">
        <w:rPr>
          <w:lang w:val="ru-RU"/>
        </w:rPr>
        <w:t xml:space="preserve"> </w:t>
      </w:r>
      <w:r>
        <w:rPr>
          <w:lang w:val="ru-RU"/>
        </w:rPr>
        <w:t>к</w:t>
      </w:r>
      <w:r w:rsidRPr="00C906D7">
        <w:rPr>
          <w:lang w:val="ru-RU"/>
        </w:rPr>
        <w:t xml:space="preserve"> </w:t>
      </w:r>
      <w:r>
        <w:rPr>
          <w:lang w:val="ru-RU"/>
        </w:rPr>
        <w:t>приему</w:t>
      </w:r>
      <w:r w:rsidRPr="00C906D7">
        <w:rPr>
          <w:lang w:val="ru-RU"/>
        </w:rPr>
        <w:t xml:space="preserve"> </w:t>
      </w:r>
      <w:r>
        <w:rPr>
          <w:lang w:val="ru-RU"/>
        </w:rPr>
        <w:t>и</w:t>
      </w:r>
      <w:r w:rsidRPr="00C906D7">
        <w:rPr>
          <w:lang w:val="ru-RU"/>
        </w:rPr>
        <w:t xml:space="preserve"> </w:t>
      </w:r>
      <w:r>
        <w:rPr>
          <w:lang w:val="ru-RU"/>
        </w:rPr>
        <w:t>обработки</w:t>
      </w:r>
      <w:r w:rsidRPr="00C906D7">
        <w:rPr>
          <w:lang w:val="ru-RU"/>
        </w:rPr>
        <w:t xml:space="preserve"> </w:t>
      </w:r>
      <w:r>
        <w:rPr>
          <w:lang w:val="ru-RU"/>
        </w:rPr>
        <w:t>сообщения</w:t>
      </w:r>
      <w:r w:rsidRPr="00C906D7">
        <w:rPr>
          <w:lang w:val="ru-RU"/>
        </w:rPr>
        <w:t xml:space="preserve"> </w:t>
      </w:r>
      <w:r>
        <w:rPr>
          <w:lang w:val="ru-RU"/>
        </w:rPr>
        <w:t>от</w:t>
      </w:r>
      <w:r w:rsidRPr="00C906D7">
        <w:rPr>
          <w:lang w:val="ru-RU"/>
        </w:rPr>
        <w:t xml:space="preserve"> </w:t>
      </w:r>
      <w:r>
        <w:rPr>
          <w:lang w:val="ru-RU"/>
        </w:rPr>
        <w:t>СЭДО</w:t>
      </w:r>
      <w:bookmarkEnd w:id="87"/>
    </w:p>
    <w:p w14:paraId="4B0C1B2B" w14:textId="0F3CB178" w:rsidR="00ED0099" w:rsidRPr="000E2BE6" w:rsidRDefault="00ED0099" w:rsidP="00ED0099">
      <w:pPr>
        <w:pStyle w:val="20"/>
        <w:keepLines w:val="0"/>
        <w:numPr>
          <w:ilvl w:val="1"/>
          <w:numId w:val="1"/>
        </w:numPr>
        <w:spacing w:before="0" w:line="360" w:lineRule="auto"/>
        <w:jc w:val="both"/>
        <w:rPr>
          <w:rStyle w:val="a8"/>
          <w:rFonts w:eastAsia="+mn-ea"/>
          <w:b/>
          <w:kern w:val="24"/>
        </w:rPr>
      </w:pPr>
      <w:bookmarkStart w:id="93" w:name="_Toc206600818"/>
      <w:r>
        <w:rPr>
          <w:rStyle w:val="a8"/>
          <w:rFonts w:eastAsia="+mn-ea"/>
          <w:b/>
          <w:kern w:val="24"/>
          <w:lang w:val="ru-RU"/>
        </w:rPr>
        <w:t>Описание</w:t>
      </w:r>
      <w:r w:rsidRPr="000E2BE6">
        <w:rPr>
          <w:rStyle w:val="a8"/>
          <w:rFonts w:eastAsia="+mn-ea"/>
          <w:b/>
          <w:kern w:val="24"/>
        </w:rPr>
        <w:t xml:space="preserve"> </w:t>
      </w:r>
      <w:r>
        <w:rPr>
          <w:rStyle w:val="a8"/>
          <w:rFonts w:eastAsia="+mn-ea"/>
          <w:b/>
          <w:kern w:val="24"/>
          <w:lang w:val="ru-RU"/>
        </w:rPr>
        <w:t>процесса</w:t>
      </w:r>
      <w:r w:rsidRPr="000E2BE6">
        <w:rPr>
          <w:rStyle w:val="a8"/>
          <w:rFonts w:eastAsia="+mn-ea"/>
          <w:b/>
          <w:kern w:val="24"/>
        </w:rPr>
        <w:t>:</w:t>
      </w:r>
      <w:bookmarkEnd w:id="93"/>
    </w:p>
    <w:p w14:paraId="2E9235AD" w14:textId="77777777" w:rsidR="00ED0099" w:rsidRPr="00C906D7" w:rsidRDefault="00ED0099" w:rsidP="00ED0099">
      <w:pPr>
        <w:pStyle w:val="a9"/>
      </w:pPr>
      <w:r w:rsidRPr="00ED0099">
        <w:t>ФК</w:t>
      </w:r>
      <w:r w:rsidRPr="00C906D7">
        <w:t xml:space="preserve"> </w:t>
      </w:r>
      <w:r w:rsidRPr="00ED0099">
        <w:t>РУСТ</w:t>
      </w:r>
      <w:r w:rsidRPr="00C906D7">
        <w:t xml:space="preserve"> </w:t>
      </w:r>
      <w:r w:rsidRPr="00ED0099">
        <w:t>получает</w:t>
      </w:r>
      <w:r w:rsidRPr="00C906D7">
        <w:t xml:space="preserve"> </w:t>
      </w:r>
      <w:r w:rsidRPr="00ED0099">
        <w:t>структуру</w:t>
      </w:r>
      <w:r w:rsidRPr="00C906D7">
        <w:t xml:space="preserve"> </w:t>
      </w:r>
      <w:r w:rsidRPr="00ED0099">
        <w:t>данных</w:t>
      </w:r>
      <w:r w:rsidRPr="00C906D7">
        <w:t xml:space="preserve"> (</w:t>
      </w:r>
      <w:r w:rsidRPr="000E2BE6">
        <w:rPr>
          <w:lang w:val="en-US"/>
        </w:rPr>
        <w:t>FkInboundPayload</w:t>
      </w:r>
      <w:r w:rsidRPr="00C906D7">
        <w:t xml:space="preserve">) </w:t>
      </w:r>
      <w:r w:rsidRPr="00ED0099">
        <w:t>от</w:t>
      </w:r>
      <w:r w:rsidRPr="00C906D7">
        <w:t xml:space="preserve"> </w:t>
      </w:r>
      <w:r w:rsidRPr="00ED0099">
        <w:t>СЭДО</w:t>
      </w:r>
      <w:r w:rsidRPr="00C906D7">
        <w:t xml:space="preserve"> </w:t>
      </w:r>
      <w:r w:rsidRPr="00ED0099">
        <w:t>в</w:t>
      </w:r>
      <w:r w:rsidRPr="00C906D7">
        <w:t xml:space="preserve"> </w:t>
      </w:r>
      <w:r w:rsidRPr="00ED0099">
        <w:t>которой</w:t>
      </w:r>
      <w:r w:rsidRPr="00C906D7">
        <w:t xml:space="preserve"> </w:t>
      </w:r>
      <w:r w:rsidRPr="00ED0099">
        <w:t>указаны</w:t>
      </w:r>
      <w:r w:rsidRPr="00C906D7">
        <w:t xml:space="preserve"> 2 </w:t>
      </w:r>
      <w:r w:rsidRPr="00ED0099">
        <w:t>РНС</w:t>
      </w:r>
      <w:r w:rsidRPr="00C906D7">
        <w:t xml:space="preserve">: </w:t>
      </w:r>
      <w:r w:rsidRPr="00ED0099">
        <w:t>РНС</w:t>
      </w:r>
      <w:r w:rsidRPr="00C906D7">
        <w:t xml:space="preserve"> </w:t>
      </w:r>
      <w:r w:rsidRPr="00ED0099">
        <w:t>ФСС</w:t>
      </w:r>
      <w:r w:rsidRPr="00C906D7">
        <w:t xml:space="preserve"> (</w:t>
      </w:r>
      <w:r w:rsidRPr="000E2BE6">
        <w:rPr>
          <w:lang w:val="en-US"/>
        </w:rPr>
        <w:t>recipientId</w:t>
      </w:r>
      <w:r w:rsidRPr="00C906D7">
        <w:t xml:space="preserve">) </w:t>
      </w:r>
      <w:r w:rsidRPr="00ED0099">
        <w:t>и</w:t>
      </w:r>
      <w:r w:rsidRPr="00C906D7">
        <w:t xml:space="preserve"> </w:t>
      </w:r>
      <w:r w:rsidRPr="00ED0099">
        <w:t>РНС</w:t>
      </w:r>
      <w:r w:rsidRPr="00C906D7">
        <w:t xml:space="preserve"> </w:t>
      </w:r>
      <w:r w:rsidRPr="00ED0099">
        <w:t>СФР</w:t>
      </w:r>
      <w:r w:rsidRPr="00C906D7">
        <w:t xml:space="preserve"> (</w:t>
      </w:r>
      <w:r w:rsidRPr="000E2BE6">
        <w:rPr>
          <w:lang w:val="en-US"/>
        </w:rPr>
        <w:t>regNumSFR</w:t>
      </w:r>
      <w:r w:rsidRPr="00C906D7">
        <w:t xml:space="preserve">), </w:t>
      </w:r>
      <w:r w:rsidRPr="00ED0099">
        <w:t>а</w:t>
      </w:r>
      <w:r w:rsidRPr="00C906D7">
        <w:t xml:space="preserve"> </w:t>
      </w:r>
      <w:r w:rsidRPr="00ED0099">
        <w:t>также</w:t>
      </w:r>
      <w:r w:rsidRPr="00C906D7">
        <w:t xml:space="preserve"> </w:t>
      </w:r>
      <w:r w:rsidRPr="00ED0099">
        <w:t>бизнес</w:t>
      </w:r>
      <w:r w:rsidRPr="00C906D7">
        <w:t xml:space="preserve"> </w:t>
      </w:r>
      <w:r w:rsidRPr="000E2BE6">
        <w:rPr>
          <w:lang w:val="en-US"/>
        </w:rPr>
        <w:t>XML</w:t>
      </w:r>
      <w:r w:rsidRPr="00C906D7">
        <w:t>.</w:t>
      </w:r>
    </w:p>
    <w:p w14:paraId="267113C0" w14:textId="77AFC058" w:rsidR="00ED0099" w:rsidRPr="00C906D7" w:rsidRDefault="00ED0099" w:rsidP="00ED0099">
      <w:pPr>
        <w:pStyle w:val="a9"/>
      </w:pPr>
      <w:r w:rsidRPr="00ED0099">
        <w:t>Во</w:t>
      </w:r>
      <w:r w:rsidRPr="00C906D7">
        <w:t xml:space="preserve"> </w:t>
      </w:r>
      <w:r w:rsidRPr="00ED0099">
        <w:t>входящем</w:t>
      </w:r>
      <w:r w:rsidRPr="00C906D7">
        <w:t xml:space="preserve"> </w:t>
      </w:r>
      <w:r w:rsidRPr="00ED0099">
        <w:t>бизнес</w:t>
      </w:r>
      <w:r w:rsidRPr="00C906D7">
        <w:t xml:space="preserve"> </w:t>
      </w:r>
      <w:r w:rsidRPr="000E2BE6">
        <w:rPr>
          <w:lang w:val="en-US"/>
        </w:rPr>
        <w:t>xml</w:t>
      </w:r>
      <w:r w:rsidRPr="00C906D7">
        <w:t xml:space="preserve">, </w:t>
      </w:r>
      <w:r w:rsidRPr="00ED0099">
        <w:t>при</w:t>
      </w:r>
      <w:r w:rsidRPr="00C906D7">
        <w:t xml:space="preserve"> </w:t>
      </w:r>
      <w:r w:rsidRPr="00ED0099">
        <w:t>наличии</w:t>
      </w:r>
      <w:r w:rsidRPr="00C906D7">
        <w:t xml:space="preserve"> </w:t>
      </w:r>
      <w:r w:rsidRPr="00ED0099">
        <w:t>полей</w:t>
      </w:r>
      <w:r w:rsidRPr="00C906D7">
        <w:t xml:space="preserve"> </w:t>
      </w:r>
      <w:r w:rsidRPr="00ED0099">
        <w:t>РНС</w:t>
      </w:r>
      <w:r w:rsidRPr="00C906D7">
        <w:t xml:space="preserve"> </w:t>
      </w:r>
      <w:r w:rsidRPr="00ED0099">
        <w:t>ФСС</w:t>
      </w:r>
      <w:r w:rsidRPr="00C906D7">
        <w:t xml:space="preserve"> (</w:t>
      </w:r>
      <w:r w:rsidRPr="000E2BE6">
        <w:rPr>
          <w:lang w:val="en-US"/>
        </w:rPr>
        <w:t>recipientId</w:t>
      </w:r>
      <w:r w:rsidRPr="00C906D7">
        <w:t xml:space="preserve">) </w:t>
      </w:r>
      <w:r w:rsidRPr="00ED0099">
        <w:t>и</w:t>
      </w:r>
      <w:r w:rsidRPr="00C906D7">
        <w:t xml:space="preserve"> </w:t>
      </w:r>
      <w:r w:rsidRPr="00ED0099">
        <w:t>РНС</w:t>
      </w:r>
      <w:r w:rsidRPr="00C906D7">
        <w:t xml:space="preserve"> </w:t>
      </w:r>
      <w:r w:rsidRPr="00ED0099">
        <w:t>СФР</w:t>
      </w:r>
      <w:r w:rsidRPr="00C906D7">
        <w:t xml:space="preserve"> (</w:t>
      </w:r>
      <w:r w:rsidRPr="000E2BE6">
        <w:rPr>
          <w:lang w:val="en-US"/>
        </w:rPr>
        <w:t>regNumSFR</w:t>
      </w:r>
      <w:r w:rsidRPr="00C906D7">
        <w:t xml:space="preserve">), </w:t>
      </w:r>
      <w:r w:rsidRPr="00ED0099">
        <w:t>обязательно</w:t>
      </w:r>
      <w:r w:rsidRPr="00C906D7">
        <w:t xml:space="preserve"> </w:t>
      </w:r>
      <w:r w:rsidRPr="00ED0099">
        <w:t>должен</w:t>
      </w:r>
      <w:r w:rsidRPr="00C906D7">
        <w:t xml:space="preserve"> </w:t>
      </w:r>
      <w:r w:rsidRPr="00ED0099">
        <w:t>быть</w:t>
      </w:r>
      <w:r w:rsidRPr="00C906D7">
        <w:t xml:space="preserve"> </w:t>
      </w:r>
      <w:r w:rsidRPr="00ED0099">
        <w:t>заполнен</w:t>
      </w:r>
      <w:r w:rsidRPr="00C906D7">
        <w:t xml:space="preserve"> </w:t>
      </w:r>
      <w:r w:rsidRPr="00ED0099">
        <w:t>хотя</w:t>
      </w:r>
      <w:r w:rsidRPr="00C906D7">
        <w:t xml:space="preserve"> </w:t>
      </w:r>
      <w:r w:rsidRPr="00ED0099">
        <w:t>бы</w:t>
      </w:r>
      <w:r w:rsidRPr="00C906D7">
        <w:t xml:space="preserve"> </w:t>
      </w:r>
      <w:r w:rsidRPr="00ED0099">
        <w:t>РНС</w:t>
      </w:r>
      <w:r w:rsidRPr="00C906D7">
        <w:t xml:space="preserve"> </w:t>
      </w:r>
      <w:r w:rsidRPr="00ED0099">
        <w:t>ФСС</w:t>
      </w:r>
      <w:r w:rsidRPr="00C906D7">
        <w:t>.</w:t>
      </w:r>
    </w:p>
    <w:p w14:paraId="4FAE42BB" w14:textId="7CC6765B" w:rsidR="00ED0099" w:rsidRPr="000E2BE6" w:rsidRDefault="00ED0099" w:rsidP="00ED0099">
      <w:pPr>
        <w:pStyle w:val="20"/>
        <w:keepLines w:val="0"/>
        <w:numPr>
          <w:ilvl w:val="1"/>
          <w:numId w:val="1"/>
        </w:numPr>
        <w:spacing w:before="0" w:line="360" w:lineRule="auto"/>
        <w:jc w:val="both"/>
        <w:rPr>
          <w:rStyle w:val="a8"/>
          <w:rFonts w:eastAsia="+mn-ea"/>
          <w:b/>
          <w:kern w:val="24"/>
        </w:rPr>
      </w:pPr>
      <w:bookmarkStart w:id="94" w:name="_Toc206600819"/>
      <w:r>
        <w:rPr>
          <w:rStyle w:val="a8"/>
          <w:rFonts w:eastAsia="+mn-ea"/>
          <w:b/>
          <w:kern w:val="24"/>
          <w:lang w:val="ru-RU"/>
        </w:rPr>
        <w:t>Описание</w:t>
      </w:r>
      <w:r w:rsidRPr="000E2BE6">
        <w:rPr>
          <w:rStyle w:val="a8"/>
          <w:rFonts w:eastAsia="+mn-ea"/>
          <w:b/>
          <w:kern w:val="24"/>
        </w:rPr>
        <w:t xml:space="preserve"> </w:t>
      </w:r>
      <w:r>
        <w:rPr>
          <w:rStyle w:val="a8"/>
          <w:rFonts w:eastAsia="+mn-ea"/>
          <w:b/>
          <w:kern w:val="24"/>
          <w:lang w:val="ru-RU"/>
        </w:rPr>
        <w:t>формата</w:t>
      </w:r>
      <w:r w:rsidRPr="000E2BE6">
        <w:rPr>
          <w:rStyle w:val="a8"/>
          <w:rFonts w:eastAsia="+mn-ea"/>
          <w:b/>
          <w:kern w:val="24"/>
        </w:rPr>
        <w:t xml:space="preserve"> </w:t>
      </w:r>
      <w:r>
        <w:rPr>
          <w:rStyle w:val="a8"/>
          <w:rFonts w:eastAsia="+mn-ea"/>
          <w:b/>
          <w:kern w:val="24"/>
          <w:lang w:val="ru-RU"/>
        </w:rPr>
        <w:t>сообщения</w:t>
      </w:r>
      <w:r w:rsidRPr="000E2BE6">
        <w:rPr>
          <w:rStyle w:val="a8"/>
          <w:rFonts w:eastAsia="+mn-ea"/>
          <w:b/>
          <w:kern w:val="24"/>
        </w:rPr>
        <w:t>:</w:t>
      </w:r>
      <w:bookmarkEnd w:id="94"/>
    </w:p>
    <w:p w14:paraId="454CC2B0" w14:textId="77777777" w:rsidR="00ED0099" w:rsidRPr="000E2BE6" w:rsidRDefault="00ED0099" w:rsidP="00ED0099">
      <w:pPr>
        <w:pStyle w:val="a9"/>
        <w:rPr>
          <w:lang w:val="en-US"/>
        </w:rPr>
      </w:pPr>
      <w:r w:rsidRPr="000E2BE6">
        <w:rPr>
          <w:b/>
          <w:lang w:val="en-US"/>
        </w:rPr>
        <w:t>FkInboundPayload</w:t>
      </w:r>
      <w:r w:rsidRPr="000E2BE6">
        <w:rPr>
          <w:lang w:val="en-US"/>
        </w:rPr>
        <w:t xml:space="preserve"> - </w:t>
      </w:r>
      <w:r w:rsidRPr="00ED0099">
        <w:t>от</w:t>
      </w:r>
      <w:r w:rsidRPr="000E2BE6">
        <w:rPr>
          <w:lang w:val="en-US"/>
        </w:rPr>
        <w:t xml:space="preserve"> </w:t>
      </w:r>
      <w:r w:rsidRPr="00ED0099">
        <w:t>СЭДО</w:t>
      </w:r>
      <w:r w:rsidRPr="000E2BE6">
        <w:rPr>
          <w:lang w:val="en-US"/>
        </w:rPr>
        <w:t xml:space="preserve"> </w:t>
      </w:r>
      <w:r w:rsidRPr="00ED0099">
        <w:t>в</w:t>
      </w:r>
      <w:r w:rsidRPr="000E2BE6">
        <w:rPr>
          <w:lang w:val="en-US"/>
        </w:rPr>
        <w:t xml:space="preserve"> </w:t>
      </w:r>
      <w:r w:rsidRPr="00ED0099">
        <w:t>ФК</w:t>
      </w:r>
      <w:r w:rsidRPr="000E2BE6">
        <w:rPr>
          <w:lang w:val="en-US"/>
        </w:rPr>
        <w:t xml:space="preserve"> </w:t>
      </w:r>
      <w:r w:rsidRPr="00ED0099">
        <w:t>РУСТ</w:t>
      </w:r>
    </w:p>
    <w:p w14:paraId="2CD5C277" w14:textId="77777777" w:rsidR="00ED0099" w:rsidRPr="00ED0099" w:rsidRDefault="00ED0099" w:rsidP="00ED0099">
      <w:pPr>
        <w:pStyle w:val="a9"/>
        <w:rPr>
          <w:lang w:val="en-US"/>
        </w:rPr>
      </w:pPr>
      <w:r w:rsidRPr="000E2BE6">
        <w:rPr>
          <w:lang w:val="en-US"/>
        </w:rPr>
        <w:t xml:space="preserve">    </w:t>
      </w:r>
      <w:r w:rsidRPr="00ED0099">
        <w:rPr>
          <w:lang w:val="en-US"/>
        </w:rPr>
        <w:t>private String uuid;</w:t>
      </w:r>
    </w:p>
    <w:p w14:paraId="1F92289F" w14:textId="77777777" w:rsidR="00ED0099" w:rsidRPr="00ED0099" w:rsidRDefault="00ED0099" w:rsidP="00ED0099">
      <w:pPr>
        <w:pStyle w:val="a9"/>
        <w:rPr>
          <w:lang w:val="en-US"/>
        </w:rPr>
      </w:pPr>
      <w:r w:rsidRPr="00ED0099">
        <w:rPr>
          <w:lang w:val="en-US"/>
        </w:rPr>
        <w:t xml:space="preserve">    private String messageTypeCode;</w:t>
      </w:r>
    </w:p>
    <w:p w14:paraId="452D29FD" w14:textId="77777777" w:rsidR="00ED0099" w:rsidRPr="00ED0099" w:rsidRDefault="00ED0099" w:rsidP="00ED0099">
      <w:pPr>
        <w:pStyle w:val="a9"/>
        <w:rPr>
          <w:lang w:val="en-US"/>
        </w:rPr>
      </w:pPr>
      <w:r w:rsidRPr="00ED0099">
        <w:rPr>
          <w:lang w:val="en-US"/>
        </w:rPr>
        <w:t xml:space="preserve">    private InteractionType interactionType;</w:t>
      </w:r>
    </w:p>
    <w:p w14:paraId="70B09AA9" w14:textId="77777777" w:rsidR="00ED0099" w:rsidRPr="00ED0099" w:rsidRDefault="00ED0099" w:rsidP="00ED0099">
      <w:pPr>
        <w:pStyle w:val="a9"/>
        <w:rPr>
          <w:lang w:val="en-US"/>
        </w:rPr>
      </w:pPr>
      <w:r w:rsidRPr="00ED0099">
        <w:rPr>
          <w:lang w:val="en-US"/>
        </w:rPr>
        <w:t xml:space="preserve">    private SignInfo signInfo;</w:t>
      </w:r>
    </w:p>
    <w:p w14:paraId="422A37BC" w14:textId="77777777" w:rsidR="00ED0099" w:rsidRPr="00ED0099" w:rsidRDefault="00ED0099" w:rsidP="00ED0099">
      <w:pPr>
        <w:pStyle w:val="a9"/>
        <w:rPr>
          <w:lang w:val="en-US"/>
        </w:rPr>
      </w:pPr>
      <w:r w:rsidRPr="00ED0099">
        <w:rPr>
          <w:lang w:val="en-US"/>
        </w:rPr>
        <w:t xml:space="preserve">    private String recipientId;</w:t>
      </w:r>
    </w:p>
    <w:p w14:paraId="68A90854" w14:textId="77777777" w:rsidR="00ED0099" w:rsidRPr="00ED0099" w:rsidRDefault="00ED0099" w:rsidP="00ED0099">
      <w:pPr>
        <w:pStyle w:val="a9"/>
        <w:rPr>
          <w:lang w:val="en-US"/>
        </w:rPr>
      </w:pPr>
      <w:r w:rsidRPr="00ED0099">
        <w:rPr>
          <w:b/>
          <w:lang w:val="en-US"/>
        </w:rPr>
        <w:t xml:space="preserve">    private String regNumSFR</w:t>
      </w:r>
      <w:r w:rsidRPr="00ED0099">
        <w:rPr>
          <w:lang w:val="en-US"/>
        </w:rPr>
        <w:t>;</w:t>
      </w:r>
    </w:p>
    <w:p w14:paraId="37B160F9" w14:textId="77777777" w:rsidR="00ED0099" w:rsidRPr="00ED0099" w:rsidRDefault="00ED0099" w:rsidP="00ED0099">
      <w:pPr>
        <w:pStyle w:val="a9"/>
        <w:rPr>
          <w:lang w:val="en-US"/>
        </w:rPr>
      </w:pPr>
      <w:r w:rsidRPr="00ED0099">
        <w:rPr>
          <w:lang w:val="en-US"/>
        </w:rPr>
        <w:t xml:space="preserve">    private OrgInfo orgInfo;</w:t>
      </w:r>
    </w:p>
    <w:p w14:paraId="2AE1FDDC" w14:textId="77777777" w:rsidR="00ED0099" w:rsidRPr="00ED0099" w:rsidRDefault="00ED0099" w:rsidP="00ED0099">
      <w:pPr>
        <w:pStyle w:val="a9"/>
        <w:rPr>
          <w:lang w:val="en-US"/>
        </w:rPr>
      </w:pPr>
      <w:r w:rsidRPr="00ED0099">
        <w:rPr>
          <w:lang w:val="en-US"/>
        </w:rPr>
        <w:t xml:space="preserve">    private Date inDate;</w:t>
      </w:r>
    </w:p>
    <w:p w14:paraId="3AD4ACC0" w14:textId="77777777" w:rsidR="00ED0099" w:rsidRPr="00ED0099" w:rsidRDefault="00ED0099" w:rsidP="00ED0099">
      <w:pPr>
        <w:pStyle w:val="a9"/>
        <w:rPr>
          <w:lang w:val="en-US"/>
        </w:rPr>
      </w:pPr>
      <w:r w:rsidRPr="00ED0099">
        <w:rPr>
          <w:lang w:val="en-US"/>
        </w:rPr>
        <w:t xml:space="preserve">    private String message;</w:t>
      </w:r>
    </w:p>
    <w:p w14:paraId="0BF414B3" w14:textId="77777777" w:rsidR="00ED0099" w:rsidRPr="00ED0099" w:rsidRDefault="00ED0099" w:rsidP="00ED0099">
      <w:pPr>
        <w:pStyle w:val="a9"/>
        <w:rPr>
          <w:lang w:val="en-US"/>
        </w:rPr>
      </w:pPr>
      <w:r w:rsidRPr="00ED0099">
        <w:rPr>
          <w:lang w:val="en-US"/>
        </w:rPr>
        <w:t xml:space="preserve">    private LinkedList&lt;String&gt; route;</w:t>
      </w:r>
    </w:p>
    <w:p w14:paraId="2DCACD6D" w14:textId="77777777" w:rsidR="00ED0099" w:rsidRPr="00ED0099" w:rsidRDefault="00ED0099" w:rsidP="00ED0099">
      <w:pPr>
        <w:pStyle w:val="a9"/>
        <w:rPr>
          <w:lang w:val="en-US"/>
        </w:rPr>
      </w:pPr>
      <w:r w:rsidRPr="00ED0099">
        <w:rPr>
          <w:lang w:val="en-US"/>
        </w:rPr>
        <w:t xml:space="preserve">    private String subAbonentId;</w:t>
      </w:r>
    </w:p>
    <w:p w14:paraId="64B7786B" w14:textId="5837A37E" w:rsidR="00ED0099" w:rsidRPr="00ED0099" w:rsidRDefault="00ED0099" w:rsidP="00ED0099">
      <w:pPr>
        <w:pStyle w:val="a9"/>
        <w:rPr>
          <w:lang w:val="en-US"/>
        </w:rPr>
      </w:pPr>
      <w:r w:rsidRPr="00ED0099">
        <w:rPr>
          <w:lang w:val="en-US"/>
        </w:rPr>
        <w:t xml:space="preserve">    private String packageGuid;</w:t>
      </w:r>
    </w:p>
    <w:p w14:paraId="5E229B85" w14:textId="0CF1315E" w:rsidR="00285D12" w:rsidRDefault="00285D12" w:rsidP="00285D12">
      <w:pPr>
        <w:pStyle w:val="20"/>
        <w:keepLines w:val="0"/>
        <w:numPr>
          <w:ilvl w:val="1"/>
          <w:numId w:val="1"/>
        </w:numPr>
        <w:spacing w:before="0" w:line="360" w:lineRule="auto"/>
        <w:jc w:val="both"/>
        <w:rPr>
          <w:rStyle w:val="a8"/>
          <w:rFonts w:eastAsia="+mn-ea"/>
          <w:b/>
          <w:kern w:val="24"/>
          <w:lang w:val="ru-RU"/>
        </w:rPr>
      </w:pPr>
      <w:bookmarkStart w:id="95" w:name="_Toc206600820"/>
      <w:r>
        <w:rPr>
          <w:rStyle w:val="a8"/>
          <w:rFonts w:eastAsia="+mn-ea"/>
          <w:b/>
          <w:kern w:val="24"/>
          <w:lang w:val="ru-RU"/>
        </w:rPr>
        <w:t>Описание требований к идентификации при получении заявления от СЭДО</w:t>
      </w:r>
      <w:bookmarkEnd w:id="95"/>
    </w:p>
    <w:p w14:paraId="2688ED44" w14:textId="42E19E27" w:rsidR="00285D12" w:rsidRPr="00285D12" w:rsidRDefault="00285D12" w:rsidP="00285D12">
      <w:pPr>
        <w:pStyle w:val="a9"/>
      </w:pPr>
      <w:r w:rsidRPr="00285D12">
        <w:t>Система должна обеспечивать идентификацию страхователя по следующим правилам:</w:t>
      </w:r>
      <w:r w:rsidRPr="00285D12">
        <w:br/>
        <w:t>0) должна осуществляться проверка на соответствие схеме xsd. Если проверка не была пройдена, то система должна отправлять сообщение с типом 14 и кодом ошибки RUST_0001</w:t>
      </w:r>
      <w:r w:rsidRPr="00285D12">
        <w:br/>
        <w:t>1) должна анализировать в тэге regNumFund длину номера: если 10 — это РН ФСС или РН СФР, если 12 - РН ПФР. </w:t>
      </w:r>
      <w:r w:rsidRPr="00285D12">
        <w:br/>
        <w:t>2) должна осуществлять поиск страхователя по полученному РН:</w:t>
      </w:r>
    </w:p>
    <w:p w14:paraId="6E0302A5" w14:textId="77777777" w:rsidR="00285D12" w:rsidRPr="00285D12" w:rsidRDefault="00285D12" w:rsidP="00285D12">
      <w:pPr>
        <w:pStyle w:val="a9"/>
      </w:pPr>
      <w:r w:rsidRPr="00285D12">
        <w:t xml:space="preserve">   - Если РН длиной 10 знаков, то Система должна сначала осуществить поиск по РН СФР с признаком "Признак является ли данный страхователь основным при поиске по рег.номеру СФР по данным ЕЦП" (B_IS_MAIN_SINGLE_REG_NUMBER = 1) в БД РУСТ, </w:t>
      </w:r>
      <w:r w:rsidRPr="00285D12">
        <w:lastRenderedPageBreak/>
        <w:t>если по искомому РН страхователь не найден, или найден, но ИНН\КПП из сообщения не совпадают с идентичной парой атрибутов найденного страхователя, то Система должна осуществлять повторный поиск по РН ФСС.</w:t>
      </w:r>
    </w:p>
    <w:p w14:paraId="048975F2" w14:textId="77777777" w:rsidR="00285D12" w:rsidRPr="00285D12" w:rsidRDefault="00285D12" w:rsidP="00285D12">
      <w:pPr>
        <w:pStyle w:val="a9"/>
      </w:pPr>
      <w:r w:rsidRPr="00285D12">
        <w:t>   - Если страхователь не был найден, то Система должна отправлять сообщение с типом 14 и кодом ошибки RUST_0003 (не найден).</w:t>
      </w:r>
    </w:p>
    <w:p w14:paraId="287E7E16" w14:textId="77777777" w:rsidR="00285D12" w:rsidRDefault="00285D12" w:rsidP="00285D12">
      <w:pPr>
        <w:pStyle w:val="a9"/>
      </w:pPr>
      <w:r>
        <w:t>   - Если страхователей было найдено более 1, то Система должна отправлять сообщение с типом 14 и кодом ошибки RUST_0004 (если найдено более 1).</w:t>
      </w:r>
    </w:p>
    <w:p w14:paraId="17B7DC2D" w14:textId="77777777" w:rsidR="00285D12" w:rsidRDefault="00285D12" w:rsidP="00285D12">
      <w:pPr>
        <w:pStyle w:val="a9"/>
      </w:pPr>
      <w:r>
        <w:t>   - Если при поиске страхователя возникла не предвиденная ошибка, то Система должна отправлять сообщение с типом 14 и кодом ошибки RUST_0002 (ошибка поиска).</w:t>
      </w:r>
    </w:p>
    <w:p w14:paraId="03865715" w14:textId="77777777" w:rsidR="00285D12" w:rsidRDefault="00285D12" w:rsidP="00285D12">
      <w:pPr>
        <w:pStyle w:val="a9"/>
      </w:pPr>
      <w:r>
        <w:t>3) в случае успешного нахождения страхователя на шаге 2, Система должна осуществлять проверку РНС:</w:t>
      </w:r>
      <w:r>
        <w:br/>
        <w:t>   - если пришел РН ФСС: Система должна сравнивать полученный РН со значением, полученным в поле recipientId. Если при сравнении значения не совпали, то Система должна отправлять сообщение с типом 14 и кодом ошибки RUST_0008.</w:t>
      </w:r>
    </w:p>
    <w:p w14:paraId="53C784F6" w14:textId="77777777" w:rsidR="00285D12" w:rsidRPr="00285D12" w:rsidRDefault="00285D12" w:rsidP="00285D12">
      <w:pPr>
        <w:pStyle w:val="a9"/>
      </w:pPr>
      <w:r>
        <w:t xml:space="preserve">   - если пришел РН ПФР: Система должна брать РН ФСС из найденной карточки страхователя по полученному значению на шаге 2 и сравнивать со значением, полученным в </w:t>
      </w:r>
      <w:r w:rsidRPr="00285D12">
        <w:t>поле recipientId. Если при сравнении значения не совпали, то Система должна отправлять сообщение с типом 14 и кодом ошибки RUST_0009.</w:t>
      </w:r>
    </w:p>
    <w:p w14:paraId="2844C462" w14:textId="77777777" w:rsidR="00285D12" w:rsidRPr="00285D12" w:rsidRDefault="00285D12" w:rsidP="00285D12">
      <w:pPr>
        <w:pStyle w:val="a9"/>
      </w:pPr>
      <w:r w:rsidRPr="00285D12">
        <w:t> - если пришел РН СФР: Система должна сравнивать полученный РН СФР со значением, полученным в поле </w:t>
      </w:r>
      <w:r w:rsidRPr="00285D12">
        <w:rPr>
          <w:rStyle w:val="afc"/>
          <w:rFonts w:ascii="Segoe UI" w:hAnsi="Segoe UI" w:cs="Segoe UI"/>
          <w:sz w:val="21"/>
          <w:szCs w:val="21"/>
        </w:rPr>
        <w:t>regNumSFR</w:t>
      </w:r>
      <w:r w:rsidRPr="00285D12">
        <w:t>. Если при сравнении значения не совпали, то Система должна отправлять сообщение с типом 14 и кодом ошибки RUST_0010 ("Рег. номер СФР в заголовке сообщения &lt;значение РН СФР&gt; не совпадает с рег. номером СФР в карточке страхователя, найденной по рег. номеру "). </w:t>
      </w:r>
    </w:p>
    <w:p w14:paraId="712EB678" w14:textId="77777777" w:rsidR="00285D12" w:rsidRDefault="00285D12" w:rsidP="00285D12">
      <w:pPr>
        <w:pStyle w:val="a9"/>
      </w:pPr>
      <w:r w:rsidRPr="00285D12">
        <w:t xml:space="preserve">4) в случае успешной проверки РНС на шаге 3, Система должна осуществлять сравнение ИНН из сообщения с ИНН </w:t>
      </w:r>
      <w:r>
        <w:t>найденного страхователя (при необходимости обрезаются ведущие нули). Если при сравнении значения не совпали, то Система должна отправлять сообщение с типом 14 и кодом ошибки RUST_0006.</w:t>
      </w:r>
      <w:r>
        <w:br/>
        <w:t>5) в случае успешной проверки ИНН на шаге 4, Система должна осуществлять сравнение КПП из сообщения с КПП найденного страхователя. Если при сравнении значения не совпали, то Система должна отправлять сообщение с типом 14 и кодом ошибки RUST_0007.</w:t>
      </w:r>
    </w:p>
    <w:p w14:paraId="281B15C0" w14:textId="77777777" w:rsidR="00285D12" w:rsidRDefault="00285D12" w:rsidP="00285D12">
      <w:pPr>
        <w:pStyle w:val="a9"/>
      </w:pPr>
      <w:r>
        <w:t>6) в случае успешного прохождения проверки на шаге 5, Система должна сохранять полученные от страхователя заявления.</w:t>
      </w:r>
    </w:p>
    <w:p w14:paraId="2C72EB01" w14:textId="77777777" w:rsidR="00ED0099" w:rsidRPr="00285D12" w:rsidRDefault="00ED0099" w:rsidP="00ED0099">
      <w:pPr>
        <w:pStyle w:val="a9"/>
      </w:pPr>
    </w:p>
    <w:p w14:paraId="30817A35" w14:textId="6ABBD1FB" w:rsidR="00285D12" w:rsidRDefault="00285D12" w:rsidP="00285D12">
      <w:pPr>
        <w:pStyle w:val="20"/>
        <w:keepLines w:val="0"/>
        <w:numPr>
          <w:ilvl w:val="1"/>
          <w:numId w:val="1"/>
        </w:numPr>
        <w:spacing w:before="0" w:line="360" w:lineRule="auto"/>
        <w:jc w:val="both"/>
        <w:rPr>
          <w:rStyle w:val="a8"/>
          <w:rFonts w:eastAsia="+mn-ea"/>
          <w:b/>
          <w:kern w:val="24"/>
          <w:lang w:val="ru-RU"/>
        </w:rPr>
      </w:pPr>
      <w:bookmarkStart w:id="96" w:name="_Toc206600821"/>
      <w:r>
        <w:rPr>
          <w:rStyle w:val="a8"/>
          <w:rFonts w:eastAsia="+mn-ea"/>
          <w:b/>
          <w:kern w:val="24"/>
          <w:lang w:val="ru-RU"/>
        </w:rPr>
        <w:lastRenderedPageBreak/>
        <w:t>Описание требований к идентификации при получении заявления из шлюза ПОВД</w:t>
      </w:r>
      <w:bookmarkEnd w:id="96"/>
    </w:p>
    <w:p w14:paraId="336A7CCD" w14:textId="77777777" w:rsidR="00285D12" w:rsidRPr="00285D12" w:rsidRDefault="00285D12" w:rsidP="00285D12">
      <w:pPr>
        <w:pStyle w:val="a9"/>
        <w:rPr>
          <w:szCs w:val="24"/>
        </w:rPr>
      </w:pPr>
      <w:r w:rsidRPr="00285D12">
        <w:t>Система должна обеспечивать идентификацию страхователя по следующим правилам:</w:t>
      </w:r>
    </w:p>
    <w:p w14:paraId="1742A342" w14:textId="5626CFD5" w:rsidR="00285D12" w:rsidRPr="00285D12" w:rsidRDefault="00285D12" w:rsidP="006E085C">
      <w:pPr>
        <w:pStyle w:val="a9"/>
        <w:numPr>
          <w:ilvl w:val="0"/>
          <w:numId w:val="38"/>
        </w:numPr>
      </w:pPr>
      <w:r w:rsidRPr="00285D12">
        <w:t>должна осуществляться проверка на соответствие схеме xsd. Если проверка не была пройдена, то Система должна отправлять сообщение с текстом ошибки: "Запрос не принят. Документ не соответствует формату, отсутствует поле &lt;отсутствующее поле&gt;".</w:t>
      </w:r>
    </w:p>
    <w:p w14:paraId="727DEC32" w14:textId="0F5B7EE9" w:rsidR="00285D12" w:rsidRPr="00285D12" w:rsidRDefault="00285D12" w:rsidP="006E085C">
      <w:pPr>
        <w:pStyle w:val="a9"/>
        <w:numPr>
          <w:ilvl w:val="0"/>
          <w:numId w:val="38"/>
        </w:numPr>
      </w:pPr>
      <w:r w:rsidRPr="00285D12">
        <w:t xml:space="preserve">должна анализировать в тэге regNumFund длину номера: если 10 </w:t>
      </w:r>
      <w:proofErr w:type="gramStart"/>
      <w:r w:rsidRPr="00285D12">
        <w:t>- это</w:t>
      </w:r>
      <w:proofErr w:type="gramEnd"/>
      <w:r w:rsidRPr="00285D12">
        <w:t xml:space="preserve"> РН ФСС и</w:t>
      </w:r>
      <w:r w:rsidRPr="00285D12">
        <w:rPr>
          <w:rStyle w:val="afc"/>
        </w:rPr>
        <w:t>ли РН СФР</w:t>
      </w:r>
      <w:r w:rsidRPr="00285D12">
        <w:t>, если 12 - РН ПФР. </w:t>
      </w:r>
    </w:p>
    <w:p w14:paraId="63DB3678" w14:textId="39BDA9A6" w:rsidR="00285D12" w:rsidRDefault="00285D12" w:rsidP="006E085C">
      <w:pPr>
        <w:pStyle w:val="a9"/>
        <w:numPr>
          <w:ilvl w:val="0"/>
          <w:numId w:val="38"/>
        </w:numPr>
      </w:pPr>
      <w:r w:rsidRPr="00285D12">
        <w:t>должна осуществлять поиск страхователя по полученному РН:</w:t>
      </w:r>
    </w:p>
    <w:p w14:paraId="6BC5809E" w14:textId="15C8D04B" w:rsidR="00285D12" w:rsidRPr="00285D12" w:rsidRDefault="00285D12" w:rsidP="006E085C">
      <w:pPr>
        <w:pStyle w:val="a9"/>
        <w:numPr>
          <w:ilvl w:val="1"/>
          <w:numId w:val="38"/>
        </w:numPr>
      </w:pPr>
      <w:r w:rsidRPr="00285D12">
        <w:t>если РН длиной 10 знаков, то Система должна сначала осуществить поиск по РН СФР с признаком "Признак является ли данный страхователь основным при поиске по рег.номеру СФР по данным ЕЦП" (B_IS_MAIN_SINGLE_REG_NUMBER = 1) в БД (fss_cab_insurers.insurers), если по искомому РН страхователь не найден или найден, но ИНН\КПП из заявления не совпадают с идентичной парой атрибутов найденного страхователя, то Система должна осуществлять повторный поиск по РН ФСС. </w:t>
      </w:r>
    </w:p>
    <w:p w14:paraId="12E4243D" w14:textId="6C4AFA41" w:rsidR="00285D12" w:rsidRPr="00285D12" w:rsidRDefault="00285D12" w:rsidP="006E085C">
      <w:pPr>
        <w:pStyle w:val="a9"/>
        <w:numPr>
          <w:ilvl w:val="1"/>
          <w:numId w:val="38"/>
        </w:numPr>
      </w:pPr>
      <w:r w:rsidRPr="00285D12">
        <w:t>если РН длиной 12 знаков, то Система должна осуществлять поиск по РН ПФР в БД (fss_cab_</w:t>
      </w:r>
      <w:proofErr w:type="gramStart"/>
      <w:r w:rsidRPr="00285D12">
        <w:t>insurers.insurers</w:t>
      </w:r>
      <w:proofErr w:type="gramEnd"/>
      <w:r w:rsidRPr="00285D12">
        <w:t>).</w:t>
      </w:r>
    </w:p>
    <w:p w14:paraId="554EEEEF" w14:textId="28F2C936" w:rsidR="00285D12" w:rsidRPr="00285D12" w:rsidRDefault="00285D12" w:rsidP="006E085C">
      <w:pPr>
        <w:pStyle w:val="a9"/>
        <w:numPr>
          <w:ilvl w:val="1"/>
          <w:numId w:val="38"/>
        </w:numPr>
      </w:pPr>
      <w:r w:rsidRPr="00285D12">
        <w:t>если страхователь не был найден или был найден, но он ликвидирован, то Система должна оправлять сообщение с текстом ошибки: "E_OKVED_1060-Невалидная подпись".</w:t>
      </w:r>
    </w:p>
    <w:p w14:paraId="50311832" w14:textId="00CD9D29" w:rsidR="00285D12" w:rsidRPr="00285D12" w:rsidRDefault="00285D12" w:rsidP="006E085C">
      <w:pPr>
        <w:pStyle w:val="a9"/>
        <w:numPr>
          <w:ilvl w:val="0"/>
          <w:numId w:val="38"/>
        </w:numPr>
      </w:pPr>
      <w:r w:rsidRPr="00285D12">
        <w:t>в случае успешного нахождения страхователя на </w:t>
      </w:r>
      <w:r w:rsidRPr="00285D12">
        <w:rPr>
          <w:rStyle w:val="afc"/>
        </w:rPr>
        <w:t>шаге 2</w:t>
      </w:r>
      <w:r w:rsidRPr="00285D12">
        <w:t>, Система должна осуществлять проверку электронной подписи в заявлении:</w:t>
      </w:r>
    </w:p>
    <w:p w14:paraId="067A1A0C" w14:textId="7CFF07A4" w:rsidR="00285D12" w:rsidRPr="00285D12" w:rsidRDefault="00285D12" w:rsidP="006E085C">
      <w:pPr>
        <w:pStyle w:val="a9"/>
        <w:numPr>
          <w:ilvl w:val="1"/>
          <w:numId w:val="38"/>
        </w:numPr>
      </w:pPr>
      <w:r w:rsidRPr="00285D12">
        <w:t>если ИНН+ОГРН (&lt;INN&gt;+&lt;OGRN&gt;) из заявления совпадает с ИНН+ОГРН сертификата страхователя которым было подписано заявление, то Система должна переходить к </w:t>
      </w:r>
      <w:r w:rsidRPr="00285D12">
        <w:rPr>
          <w:rStyle w:val="afc"/>
        </w:rPr>
        <w:t>шагу 6</w:t>
      </w:r>
      <w:r w:rsidRPr="00285D12">
        <w:t>.  Иначе - к </w:t>
      </w:r>
      <w:r w:rsidRPr="00285D12">
        <w:rPr>
          <w:rStyle w:val="afc"/>
        </w:rPr>
        <w:t>шагу b</w:t>
      </w:r>
      <w:r w:rsidRPr="00285D12">
        <w:t>.</w:t>
      </w:r>
    </w:p>
    <w:p w14:paraId="1545F6B5" w14:textId="0CEE520E" w:rsidR="00285D12" w:rsidRPr="00285D12" w:rsidRDefault="00285D12" w:rsidP="006E085C">
      <w:pPr>
        <w:pStyle w:val="a9"/>
        <w:numPr>
          <w:ilvl w:val="1"/>
          <w:numId w:val="38"/>
        </w:numPr>
      </w:pPr>
      <w:r w:rsidRPr="00285D12">
        <w:t>если ИНН+ОГРН+КПП (&lt;INN&gt;+&lt;OGRN&gt;+&lt;KPP&gt;) и идентификатор уполномоченного из заявления совпадает с данными Уполномоченного из справочника МЧД, то Система должна переходить к </w:t>
      </w:r>
      <w:r w:rsidRPr="00285D12">
        <w:rPr>
          <w:rStyle w:val="afc"/>
        </w:rPr>
        <w:t>шагу 6</w:t>
      </w:r>
      <w:r w:rsidRPr="00285D12">
        <w:t>. Иначе - к </w:t>
      </w:r>
      <w:r w:rsidRPr="00285D12">
        <w:rPr>
          <w:rStyle w:val="afc"/>
        </w:rPr>
        <w:t>шагу c</w:t>
      </w:r>
      <w:r w:rsidRPr="00285D12">
        <w:t>.</w:t>
      </w:r>
    </w:p>
    <w:p w14:paraId="38164802" w14:textId="46A250E4" w:rsidR="00285D12" w:rsidRPr="00285D12" w:rsidRDefault="00285D12" w:rsidP="006E085C">
      <w:pPr>
        <w:pStyle w:val="a9"/>
        <w:numPr>
          <w:ilvl w:val="1"/>
          <w:numId w:val="38"/>
        </w:numPr>
      </w:pPr>
      <w:r w:rsidRPr="00285D12">
        <w:t>Система должна осуществлять проверку по следующим правилам:</w:t>
      </w:r>
    </w:p>
    <w:p w14:paraId="49D54ECA" w14:textId="54D480BB" w:rsidR="00285D12" w:rsidRPr="00285D12" w:rsidRDefault="00285D12" w:rsidP="006E085C">
      <w:pPr>
        <w:pStyle w:val="a9"/>
        <w:numPr>
          <w:ilvl w:val="2"/>
          <w:numId w:val="38"/>
        </w:numPr>
      </w:pPr>
      <w:r w:rsidRPr="00285D12">
        <w:t xml:space="preserve">если пришел РН ФСС и уполномоченный в личном кабинете </w:t>
      </w:r>
      <w:r w:rsidRPr="00285D12">
        <w:lastRenderedPageBreak/>
        <w:t>страхователя (Уполномоченный по ОВЭД - fss_cab_insurers.V_REPRESENT), по полученному РН+ серийному номеру +идентификатору из сертификата которым, было подписано заявление был найден, то Система должна переходить </w:t>
      </w:r>
      <w:r w:rsidRPr="00285D12">
        <w:rPr>
          <w:rStyle w:val="afc"/>
        </w:rPr>
        <w:t>к шагу 6</w:t>
      </w:r>
      <w:r w:rsidRPr="00285D12">
        <w:t>. Иначе -  Система должна оправлять сообщение с текстом ошибки: "E_OKVED_1060-Невалидная подпись";</w:t>
      </w:r>
    </w:p>
    <w:p w14:paraId="173C81F6" w14:textId="12A72F72" w:rsidR="00285D12" w:rsidRPr="00285D12" w:rsidRDefault="00285D12" w:rsidP="006E085C">
      <w:pPr>
        <w:pStyle w:val="a9"/>
        <w:numPr>
          <w:ilvl w:val="2"/>
          <w:numId w:val="38"/>
        </w:numPr>
      </w:pPr>
      <w:r w:rsidRPr="00285D12">
        <w:t>если пришел РН ПФР </w:t>
      </w:r>
      <w:r w:rsidRPr="00285D12">
        <w:rPr>
          <w:rStyle w:val="afc"/>
        </w:rPr>
        <w:t>или РН СФР</w:t>
      </w:r>
      <w:r w:rsidRPr="00285D12">
        <w:t>, Система должна осуществлять проверку по следующим правилам:</w:t>
      </w:r>
    </w:p>
    <w:p w14:paraId="07528766" w14:textId="534D1F04" w:rsidR="00285D12" w:rsidRPr="00285D12" w:rsidRDefault="00285D12" w:rsidP="006E085C">
      <w:pPr>
        <w:pStyle w:val="a9"/>
        <w:numPr>
          <w:ilvl w:val="3"/>
          <w:numId w:val="38"/>
        </w:numPr>
      </w:pPr>
      <w:r w:rsidRPr="00285D12">
        <w:t>если уполномоченный в личном кабинете страхователя (Уполномоченный по ОВЭД - fss_cab_</w:t>
      </w:r>
      <w:proofErr w:type="gramStart"/>
      <w:r w:rsidRPr="00285D12">
        <w:t>insurers.V</w:t>
      </w:r>
      <w:proofErr w:type="gramEnd"/>
      <w:r w:rsidRPr="00285D12">
        <w:t>_REPRESENT) по ОГРН+ИНН из заявления и серийному номеру +идентификатору из сертификата которым, было подписано заявление был однозначно найден, то Система должна переходить к </w:t>
      </w:r>
      <w:r w:rsidRPr="00285D12">
        <w:rPr>
          <w:rStyle w:val="afc"/>
        </w:rPr>
        <w:t>шагу 6</w:t>
      </w:r>
      <w:r w:rsidRPr="00285D12">
        <w:t>.</w:t>
      </w:r>
    </w:p>
    <w:p w14:paraId="0420FD0B" w14:textId="491301E3" w:rsidR="00285D12" w:rsidRPr="00285D12" w:rsidRDefault="00285D12" w:rsidP="006E085C">
      <w:pPr>
        <w:pStyle w:val="a9"/>
        <w:numPr>
          <w:ilvl w:val="3"/>
          <w:numId w:val="38"/>
        </w:numPr>
      </w:pPr>
      <w:r w:rsidRPr="00285D12">
        <w:t>если уполномоченный был неоднозначно найден (найдено было более одного), то Система должна переходить к </w:t>
      </w:r>
      <w:r w:rsidRPr="00285D12">
        <w:rPr>
          <w:rStyle w:val="afc"/>
        </w:rPr>
        <w:t>шагу 4.</w:t>
      </w:r>
    </w:p>
    <w:p w14:paraId="00985030" w14:textId="2F1BB29D" w:rsidR="00285D12" w:rsidRPr="00285D12" w:rsidRDefault="00285D12" w:rsidP="006E085C">
      <w:pPr>
        <w:pStyle w:val="a9"/>
        <w:numPr>
          <w:ilvl w:val="3"/>
          <w:numId w:val="38"/>
        </w:numPr>
      </w:pPr>
      <w:r w:rsidRPr="00285D12">
        <w:t>если уполномоченный не был найден, то Система должна отправлять сообщение с текстом ошибки: "E_OKVED_1060-Невалидная подпись".</w:t>
      </w:r>
    </w:p>
    <w:p w14:paraId="6E48F5F6" w14:textId="01EFDB3B" w:rsidR="00285D12" w:rsidRPr="00285D12" w:rsidRDefault="00285D12" w:rsidP="006E085C">
      <w:pPr>
        <w:pStyle w:val="a9"/>
        <w:numPr>
          <w:ilvl w:val="0"/>
          <w:numId w:val="38"/>
        </w:numPr>
      </w:pPr>
      <w:r w:rsidRPr="00285D12">
        <w:t>в случае, если при запросе по РН ПФР </w:t>
      </w:r>
      <w:r w:rsidRPr="00285D12">
        <w:rPr>
          <w:rStyle w:val="afc"/>
        </w:rPr>
        <w:t>или РН СФР</w:t>
      </w:r>
      <w:r w:rsidRPr="00285D12">
        <w:t> было найдено более одного уполномоченного, то Система должна добавить в запрос КПП. Если уполномоченный не был найден, то Система должна отправлять сообщение с текстом ошибки: "E_OKVED_1060-Невалидная подпись".</w:t>
      </w:r>
    </w:p>
    <w:p w14:paraId="0010C4E0" w14:textId="575648D7" w:rsidR="00285D12" w:rsidRPr="00285D12" w:rsidRDefault="00285D12" w:rsidP="006E085C">
      <w:pPr>
        <w:pStyle w:val="a9"/>
        <w:numPr>
          <w:ilvl w:val="0"/>
          <w:numId w:val="38"/>
        </w:numPr>
      </w:pPr>
      <w:r w:rsidRPr="00285D12">
        <w:t>в случае успешной проверки подписи, Система должна проверять соответствие ИНН+КПП из заявления (&lt;INN&gt;+&lt;KPP&gt;) с ИНН+КПП найденного страхователя на шаге 2 (если в ИНН указаны  нули, то Система должна удалять их).</w:t>
      </w:r>
    </w:p>
    <w:p w14:paraId="1E5D709C" w14:textId="4B6FFE57" w:rsidR="00285D12" w:rsidRPr="00285D12" w:rsidRDefault="00285D12" w:rsidP="006E085C">
      <w:pPr>
        <w:pStyle w:val="a9"/>
        <w:numPr>
          <w:ilvl w:val="1"/>
          <w:numId w:val="38"/>
        </w:numPr>
      </w:pPr>
      <w:r w:rsidRPr="00285D12">
        <w:t>в случае, если проверка не пройдена, то Система должна отправлять сообщение с текстом ошибки:  "ИНН в заявлении &lt;значение ИНН&gt; не совпадает с ИНН в карточке страхователя, найденной по рег. номеру " или "КПП в заявлении &lt;значение КПП&gt; не совпадает с КПП в карточке страхователя, найденной по рег. номеру".</w:t>
      </w:r>
    </w:p>
    <w:p w14:paraId="03FB7DC3" w14:textId="521E1110" w:rsidR="001D1F69" w:rsidRPr="00ED0099" w:rsidRDefault="001D1F69" w:rsidP="001D1F69">
      <w:pPr>
        <w:pStyle w:val="10"/>
      </w:pPr>
      <w:bookmarkStart w:id="97" w:name="_Toc206600822"/>
      <w:bookmarkStart w:id="98" w:name="_Hlk205973632"/>
      <w:r w:rsidRPr="00ED0099">
        <w:rPr>
          <w:lang w:val="ru-RU"/>
        </w:rPr>
        <w:lastRenderedPageBreak/>
        <w:t>Атрибуты</w:t>
      </w:r>
      <w:r w:rsidRPr="00ED0099">
        <w:t xml:space="preserve"> </w:t>
      </w:r>
      <w:r w:rsidRPr="00ED0099">
        <w:rPr>
          <w:lang w:val="ru-RU"/>
        </w:rPr>
        <w:t>Типов</w:t>
      </w:r>
      <w:bookmarkEnd w:id="88"/>
      <w:bookmarkEnd w:id="89"/>
      <w:bookmarkEnd w:id="97"/>
    </w:p>
    <w:p w14:paraId="058B206B" w14:textId="0288FA9F" w:rsidR="001D1F69" w:rsidRPr="008B61D9" w:rsidRDefault="001D1F69" w:rsidP="001D1F69">
      <w:pPr>
        <w:pStyle w:val="20"/>
        <w:spacing w:line="360" w:lineRule="auto"/>
        <w:jc w:val="both"/>
        <w:rPr>
          <w:color w:val="000000"/>
          <w:lang w:val="ru-RU"/>
        </w:rPr>
      </w:pPr>
      <w:bookmarkStart w:id="99" w:name="_Toc206600823"/>
      <w:bookmarkEnd w:id="98"/>
      <w:r w:rsidRPr="00721A19">
        <w:rPr>
          <w:color w:val="000000"/>
          <w:lang w:val="ru-RU"/>
        </w:rPr>
        <w:t>Атрибуты</w:t>
      </w:r>
      <w:r w:rsidRPr="008B61D9">
        <w:rPr>
          <w:color w:val="000000"/>
          <w:lang w:val="ru-RU"/>
        </w:rPr>
        <w:t xml:space="preserve"> </w:t>
      </w:r>
      <w:r w:rsidRPr="00721A19">
        <w:rPr>
          <w:color w:val="000000"/>
          <w:lang w:val="ru-RU"/>
        </w:rPr>
        <w:t>типа</w:t>
      </w:r>
      <w:r w:rsidRPr="008B61D9">
        <w:rPr>
          <w:color w:val="000000"/>
          <w:lang w:val="ru-RU"/>
        </w:rPr>
        <w:t xml:space="preserve"> </w:t>
      </w:r>
      <w:r w:rsidRPr="001C10DA">
        <w:rPr>
          <w:color w:val="000000"/>
        </w:rPr>
        <w:t>insurerInfoType</w:t>
      </w:r>
      <w:bookmarkEnd w:id="90"/>
      <w:bookmarkEnd w:id="91"/>
      <w:bookmarkEnd w:id="92"/>
      <w:bookmarkEnd w:id="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1"/>
        <w:gridCol w:w="1964"/>
        <w:gridCol w:w="1628"/>
        <w:gridCol w:w="1452"/>
        <w:gridCol w:w="2240"/>
      </w:tblGrid>
      <w:tr w:rsidR="001D1F69" w:rsidRPr="00947B5C" w14:paraId="33564F1F" w14:textId="77777777" w:rsidTr="002833F4">
        <w:trPr>
          <w:tblHeader/>
        </w:trPr>
        <w:tc>
          <w:tcPr>
            <w:tcW w:w="2150" w:type="dxa"/>
            <w:shd w:val="clear" w:color="auto" w:fill="auto"/>
          </w:tcPr>
          <w:p w14:paraId="45675F58" w14:textId="77777777" w:rsidR="001D1F69" w:rsidRPr="00947B5C" w:rsidRDefault="001D1F69" w:rsidP="002833F4">
            <w:pPr>
              <w:pStyle w:val="OTRTableHead"/>
            </w:pPr>
            <w:r>
              <w:t>Элемент/Атрибут</w:t>
            </w:r>
          </w:p>
        </w:tc>
        <w:tc>
          <w:tcPr>
            <w:tcW w:w="1964" w:type="dxa"/>
            <w:shd w:val="clear" w:color="auto" w:fill="auto"/>
          </w:tcPr>
          <w:p w14:paraId="29C18ED5" w14:textId="77777777" w:rsidR="001D1F69" w:rsidRPr="00947B5C" w:rsidRDefault="001D1F69" w:rsidP="002833F4">
            <w:pPr>
              <w:pStyle w:val="OTRTableHead"/>
            </w:pPr>
            <w:r w:rsidRPr="00947B5C">
              <w:t>Тип</w:t>
            </w:r>
          </w:p>
        </w:tc>
        <w:tc>
          <w:tcPr>
            <w:tcW w:w="1690" w:type="dxa"/>
            <w:shd w:val="clear" w:color="auto" w:fill="auto"/>
          </w:tcPr>
          <w:p w14:paraId="01914F62" w14:textId="77777777" w:rsidR="001D1F69" w:rsidRPr="00AC5ABE" w:rsidRDefault="001D1F69" w:rsidP="002833F4">
            <w:pPr>
              <w:pStyle w:val="OTRTableHead"/>
            </w:pPr>
            <w:r>
              <w:t>Ограничения</w:t>
            </w:r>
          </w:p>
        </w:tc>
        <w:tc>
          <w:tcPr>
            <w:tcW w:w="1514" w:type="dxa"/>
            <w:shd w:val="clear" w:color="auto" w:fill="auto"/>
          </w:tcPr>
          <w:p w14:paraId="3E9F1973" w14:textId="77777777" w:rsidR="001D1F69" w:rsidRPr="00947B5C" w:rsidRDefault="001D1F69" w:rsidP="002833F4">
            <w:pPr>
              <w:pStyle w:val="OTRTableHead"/>
            </w:pPr>
            <w:r w:rsidRPr="00AC5ABE">
              <w:t>Количество вхождений</w:t>
            </w:r>
          </w:p>
        </w:tc>
        <w:tc>
          <w:tcPr>
            <w:tcW w:w="2253" w:type="dxa"/>
            <w:shd w:val="clear" w:color="auto" w:fill="auto"/>
          </w:tcPr>
          <w:p w14:paraId="78A0291E" w14:textId="77777777" w:rsidR="001D1F69" w:rsidRPr="00AC5ABE" w:rsidRDefault="001D1F69" w:rsidP="002833F4">
            <w:pPr>
              <w:pStyle w:val="OTRTableHead"/>
            </w:pPr>
            <w:r>
              <w:t>Описание</w:t>
            </w:r>
          </w:p>
        </w:tc>
      </w:tr>
      <w:tr w:rsidR="001D1F69" w:rsidRPr="008E5EA8" w14:paraId="39EF507F" w14:textId="77777777" w:rsidTr="002833F4">
        <w:tc>
          <w:tcPr>
            <w:tcW w:w="2150" w:type="dxa"/>
            <w:shd w:val="clear" w:color="auto" w:fill="auto"/>
          </w:tcPr>
          <w:p w14:paraId="11262F68" w14:textId="0173FB05" w:rsidR="001D1F69" w:rsidRPr="00A65265" w:rsidRDefault="001D1F69" w:rsidP="002833F4">
            <w:pPr>
              <w:pStyle w:val="ab"/>
            </w:pPr>
            <w:r w:rsidRPr="0068701F">
              <w:t>regNum</w:t>
            </w:r>
            <w:r w:rsidR="00A65265">
              <w:rPr>
                <w:lang w:val="en-US"/>
              </w:rPr>
              <w:t>Fund</w:t>
            </w:r>
          </w:p>
        </w:tc>
        <w:tc>
          <w:tcPr>
            <w:tcW w:w="1964" w:type="dxa"/>
            <w:shd w:val="clear" w:color="auto" w:fill="auto"/>
          </w:tcPr>
          <w:p w14:paraId="00F565C7" w14:textId="1C642EFF" w:rsidR="001D1F69" w:rsidRPr="002833F4" w:rsidRDefault="001D1F69" w:rsidP="002833F4">
            <w:pPr>
              <w:pStyle w:val="ab"/>
              <w:rPr>
                <w:lang w:val="en-US"/>
              </w:rPr>
            </w:pPr>
            <w:r w:rsidRPr="0068701F">
              <w:t>regNum</w:t>
            </w:r>
            <w:r w:rsidR="00A65265">
              <w:rPr>
                <w:lang w:val="en-US"/>
              </w:rPr>
              <w:t>Fund</w:t>
            </w:r>
          </w:p>
        </w:tc>
        <w:tc>
          <w:tcPr>
            <w:tcW w:w="1690" w:type="dxa"/>
            <w:shd w:val="clear" w:color="auto" w:fill="auto"/>
          </w:tcPr>
          <w:p w14:paraId="614E3139" w14:textId="77777777" w:rsidR="001D1F69" w:rsidRPr="00571611" w:rsidRDefault="001D1F69" w:rsidP="002833F4">
            <w:pPr>
              <w:rPr>
                <w:szCs w:val="22"/>
              </w:rPr>
            </w:pPr>
            <w:r w:rsidRPr="00571611">
              <w:rPr>
                <w:szCs w:val="22"/>
              </w:rPr>
              <w:t>string</w:t>
            </w:r>
          </w:p>
          <w:p w14:paraId="0FC33ED0" w14:textId="187F58FA" w:rsidR="001D1F69" w:rsidRPr="00571611" w:rsidRDefault="002833F4" w:rsidP="002833F4">
            <w:pPr>
              <w:rPr>
                <w:szCs w:val="22"/>
              </w:rPr>
            </w:pPr>
            <w:r>
              <w:rPr>
                <w:szCs w:val="22"/>
              </w:rPr>
              <w:t>Паттерн: \</w:t>
            </w:r>
            <w:proofErr w:type="gramStart"/>
            <w:r>
              <w:rPr>
                <w:szCs w:val="22"/>
              </w:rPr>
              <w:t>d{</w:t>
            </w:r>
            <w:proofErr w:type="gramEnd"/>
            <w:r w:rsidR="00A65265">
              <w:rPr>
                <w:szCs w:val="22"/>
                <w:lang w:val="ru-RU"/>
              </w:rPr>
              <w:t>10;</w:t>
            </w:r>
            <w:r>
              <w:rPr>
                <w:szCs w:val="22"/>
              </w:rPr>
              <w:t>12</w:t>
            </w:r>
            <w:r w:rsidR="001D1F69" w:rsidRPr="00571611">
              <w:rPr>
                <w:szCs w:val="22"/>
              </w:rPr>
              <w:t>}</w:t>
            </w:r>
          </w:p>
        </w:tc>
        <w:tc>
          <w:tcPr>
            <w:tcW w:w="1514" w:type="dxa"/>
            <w:shd w:val="clear" w:color="auto" w:fill="auto"/>
          </w:tcPr>
          <w:p w14:paraId="504D6E1B" w14:textId="77777777" w:rsidR="001D1F69" w:rsidRDefault="001D1F69" w:rsidP="002833F4">
            <w:pPr>
              <w:pStyle w:val="ab"/>
            </w:pPr>
            <w:r>
              <w:t>1</w:t>
            </w:r>
          </w:p>
        </w:tc>
        <w:tc>
          <w:tcPr>
            <w:tcW w:w="2253" w:type="dxa"/>
            <w:shd w:val="clear" w:color="auto" w:fill="auto"/>
          </w:tcPr>
          <w:p w14:paraId="4585D2A8" w14:textId="0BB141BD" w:rsidR="001D1F69" w:rsidRPr="002833F4" w:rsidRDefault="001D1F69" w:rsidP="00A65265">
            <w:pPr>
              <w:pStyle w:val="ab"/>
            </w:pPr>
            <w:r w:rsidRPr="0068701F">
              <w:t xml:space="preserve">Регистрационный номер </w:t>
            </w:r>
            <w:r w:rsidR="00A65265">
              <w:t>Фонда</w:t>
            </w:r>
          </w:p>
        </w:tc>
      </w:tr>
      <w:tr w:rsidR="001D1F69" w:rsidRPr="008E5EA8" w14:paraId="0E55BDB6" w14:textId="77777777" w:rsidTr="002833F4">
        <w:tc>
          <w:tcPr>
            <w:tcW w:w="2150" w:type="dxa"/>
            <w:shd w:val="clear" w:color="auto" w:fill="auto"/>
          </w:tcPr>
          <w:p w14:paraId="2CEFED55" w14:textId="6CA61F4F" w:rsidR="001D1F69" w:rsidRPr="00A65265" w:rsidRDefault="00A65265" w:rsidP="00A65265">
            <w:pPr>
              <w:pStyle w:val="ab"/>
              <w:rPr>
                <w:lang w:val="en-US"/>
              </w:rPr>
            </w:pPr>
            <w:r>
              <w:rPr>
                <w:lang w:val="en-US"/>
              </w:rPr>
              <w:t>codeTerrOrg</w:t>
            </w:r>
          </w:p>
        </w:tc>
        <w:tc>
          <w:tcPr>
            <w:tcW w:w="1964" w:type="dxa"/>
            <w:shd w:val="clear" w:color="auto" w:fill="auto"/>
          </w:tcPr>
          <w:p w14:paraId="0B709D84" w14:textId="7DA22A03" w:rsidR="001D1F69" w:rsidRPr="00E37371" w:rsidRDefault="00A65265" w:rsidP="002833F4">
            <w:pPr>
              <w:pStyle w:val="ab"/>
              <w:rPr>
                <w:lang w:val="en-US"/>
              </w:rPr>
            </w:pPr>
            <w:r>
              <w:rPr>
                <w:lang w:val="en-US"/>
              </w:rPr>
              <w:t>codeTerrOrg</w:t>
            </w:r>
          </w:p>
        </w:tc>
        <w:tc>
          <w:tcPr>
            <w:tcW w:w="1690" w:type="dxa"/>
            <w:shd w:val="clear" w:color="auto" w:fill="auto"/>
          </w:tcPr>
          <w:p w14:paraId="78C5FF46" w14:textId="2F5E6AE9" w:rsidR="001D1F69" w:rsidRDefault="00433273" w:rsidP="002833F4">
            <w:pPr>
              <w:rPr>
                <w:szCs w:val="22"/>
                <w:lang w:val="ru-RU"/>
              </w:rPr>
            </w:pPr>
            <w:r>
              <w:rPr>
                <w:szCs w:val="22"/>
              </w:rPr>
              <w:t>S</w:t>
            </w:r>
            <w:r w:rsidR="001D1F69" w:rsidRPr="00571611">
              <w:rPr>
                <w:szCs w:val="22"/>
              </w:rPr>
              <w:t>tring</w:t>
            </w:r>
          </w:p>
          <w:p w14:paraId="5F91A057" w14:textId="3820F8EA" w:rsidR="00433273" w:rsidRPr="00433273" w:rsidRDefault="00433273" w:rsidP="002833F4">
            <w:pPr>
              <w:rPr>
                <w:szCs w:val="22"/>
                <w:lang w:val="ru-RU"/>
              </w:rPr>
            </w:pPr>
            <w:r>
              <w:rPr>
                <w:szCs w:val="22"/>
                <w:lang w:val="ru-RU"/>
              </w:rPr>
              <w:t>Длина 5</w:t>
            </w:r>
          </w:p>
          <w:p w14:paraId="5438333A" w14:textId="77777777" w:rsidR="00433273" w:rsidRDefault="00433273" w:rsidP="00433273">
            <w:pPr>
              <w:rPr>
                <w:szCs w:val="22"/>
              </w:rPr>
            </w:pPr>
            <w:r w:rsidRPr="00571611">
              <w:rPr>
                <w:szCs w:val="22"/>
              </w:rPr>
              <w:t>Паттерн:</w:t>
            </w:r>
          </w:p>
          <w:p w14:paraId="16601CFF" w14:textId="7D2DC2A8" w:rsidR="00433273" w:rsidRPr="00433273" w:rsidRDefault="00433273" w:rsidP="00433273">
            <w:pPr>
              <w:rPr>
                <w:szCs w:val="22"/>
                <w:lang w:val="ru-RU"/>
              </w:rPr>
            </w:pPr>
            <w:r w:rsidRPr="00571611">
              <w:t xml:space="preserve"> </w:t>
            </w:r>
            <w:r>
              <w:t>([0-</w:t>
            </w:r>
            <w:r>
              <w:rPr>
                <w:lang w:val="ru-RU"/>
              </w:rPr>
              <w:t>9</w:t>
            </w:r>
            <w:proofErr w:type="gramStart"/>
            <w:r w:rsidRPr="008E5EA8">
              <w:t>])*</w:t>
            </w:r>
            <w:proofErr w:type="gramEnd"/>
          </w:p>
        </w:tc>
        <w:tc>
          <w:tcPr>
            <w:tcW w:w="1514" w:type="dxa"/>
            <w:shd w:val="clear" w:color="auto" w:fill="auto"/>
          </w:tcPr>
          <w:p w14:paraId="00451405" w14:textId="77777777" w:rsidR="001D1F69" w:rsidRDefault="001D1F69" w:rsidP="002833F4">
            <w:pPr>
              <w:pStyle w:val="ab"/>
            </w:pPr>
            <w:r>
              <w:t>1</w:t>
            </w:r>
          </w:p>
        </w:tc>
        <w:tc>
          <w:tcPr>
            <w:tcW w:w="2253" w:type="dxa"/>
            <w:shd w:val="clear" w:color="auto" w:fill="auto"/>
          </w:tcPr>
          <w:p w14:paraId="751DABD3" w14:textId="7B6A01DB" w:rsidR="001D1F69" w:rsidRPr="0068701F" w:rsidRDefault="00A65265" w:rsidP="002833F4">
            <w:pPr>
              <w:pStyle w:val="ab"/>
            </w:pPr>
            <w:r w:rsidRPr="00A65265">
              <w:t>Код территориального органа Фонда</w:t>
            </w:r>
          </w:p>
        </w:tc>
      </w:tr>
      <w:tr w:rsidR="001D1F69" w:rsidRPr="00547563" w14:paraId="4F09E0DC" w14:textId="77777777" w:rsidTr="002833F4">
        <w:tc>
          <w:tcPr>
            <w:tcW w:w="2150" w:type="dxa"/>
            <w:shd w:val="clear" w:color="auto" w:fill="auto"/>
          </w:tcPr>
          <w:p w14:paraId="0A5B9AF4" w14:textId="77777777" w:rsidR="001D1F69" w:rsidRPr="005F190B" w:rsidRDefault="001D1F69" w:rsidP="002833F4">
            <w:pPr>
              <w:pStyle w:val="ab"/>
              <w:rPr>
                <w:lang w:val="en-US"/>
              </w:rPr>
            </w:pPr>
            <w:r>
              <w:rPr>
                <w:lang w:val="en-US"/>
              </w:rPr>
              <w:t>inn</w:t>
            </w:r>
          </w:p>
        </w:tc>
        <w:tc>
          <w:tcPr>
            <w:tcW w:w="1964" w:type="dxa"/>
            <w:shd w:val="clear" w:color="auto" w:fill="auto"/>
          </w:tcPr>
          <w:p w14:paraId="77544014" w14:textId="77777777" w:rsidR="001D1F69" w:rsidRPr="0068701F" w:rsidRDefault="001D1F69" w:rsidP="002833F4">
            <w:pPr>
              <w:pStyle w:val="ab"/>
            </w:pPr>
            <w:r>
              <w:rPr>
                <w:lang w:val="en-US"/>
              </w:rPr>
              <w:t>inn</w:t>
            </w:r>
          </w:p>
        </w:tc>
        <w:tc>
          <w:tcPr>
            <w:tcW w:w="1690" w:type="dxa"/>
            <w:shd w:val="clear" w:color="auto" w:fill="auto"/>
          </w:tcPr>
          <w:p w14:paraId="762B3D5E" w14:textId="77777777" w:rsidR="001D1F69" w:rsidRDefault="001D1F69" w:rsidP="002833F4">
            <w:pPr>
              <w:rPr>
                <w:szCs w:val="22"/>
              </w:rPr>
            </w:pPr>
            <w:r>
              <w:rPr>
                <w:szCs w:val="22"/>
              </w:rPr>
              <w:t>S</w:t>
            </w:r>
            <w:r w:rsidRPr="00571611">
              <w:rPr>
                <w:szCs w:val="22"/>
              </w:rPr>
              <w:t>tring</w:t>
            </w:r>
          </w:p>
          <w:p w14:paraId="73DE33F5" w14:textId="77777777" w:rsidR="001D1F69" w:rsidRPr="008E5EA8" w:rsidRDefault="001D1F69" w:rsidP="002833F4">
            <w:pPr>
              <w:rPr>
                <w:szCs w:val="22"/>
                <w:lang w:val="ru-RU"/>
              </w:rPr>
            </w:pPr>
            <w:r>
              <w:rPr>
                <w:szCs w:val="22"/>
                <w:lang w:val="ru-RU"/>
              </w:rPr>
              <w:t>Длина 12</w:t>
            </w:r>
          </w:p>
          <w:p w14:paraId="2E7C451A" w14:textId="77777777" w:rsidR="001D1F69" w:rsidRDefault="001D1F69" w:rsidP="002833F4">
            <w:pPr>
              <w:rPr>
                <w:szCs w:val="22"/>
              </w:rPr>
            </w:pPr>
            <w:r w:rsidRPr="00571611">
              <w:rPr>
                <w:szCs w:val="22"/>
              </w:rPr>
              <w:t>Паттерн:</w:t>
            </w:r>
          </w:p>
          <w:p w14:paraId="7073BD1A" w14:textId="77777777" w:rsidR="001D1F69" w:rsidRPr="005464FD" w:rsidRDefault="001D1F69" w:rsidP="002833F4">
            <w:pPr>
              <w:pStyle w:val="ab"/>
              <w:rPr>
                <w:lang w:val="en-US"/>
              </w:rPr>
            </w:pPr>
            <w:r w:rsidRPr="00571611">
              <w:t xml:space="preserve"> </w:t>
            </w:r>
            <w:r w:rsidRPr="008E5EA8">
              <w:t>([0-9</w:t>
            </w:r>
            <w:proofErr w:type="gramStart"/>
            <w:r w:rsidRPr="008E5EA8">
              <w:t>])*</w:t>
            </w:r>
            <w:proofErr w:type="gramEnd"/>
          </w:p>
        </w:tc>
        <w:tc>
          <w:tcPr>
            <w:tcW w:w="1514" w:type="dxa"/>
            <w:shd w:val="clear" w:color="auto" w:fill="auto"/>
          </w:tcPr>
          <w:p w14:paraId="232A734D" w14:textId="77777777" w:rsidR="001D1F69" w:rsidRDefault="001D1F69" w:rsidP="002833F4">
            <w:pPr>
              <w:pStyle w:val="ab"/>
            </w:pPr>
            <w:r>
              <w:t>1</w:t>
            </w:r>
          </w:p>
        </w:tc>
        <w:tc>
          <w:tcPr>
            <w:tcW w:w="2253" w:type="dxa"/>
            <w:shd w:val="clear" w:color="auto" w:fill="auto"/>
          </w:tcPr>
          <w:p w14:paraId="2E961755" w14:textId="77777777" w:rsidR="001D1F69" w:rsidRPr="00DD25B3" w:rsidRDefault="001D1F69" w:rsidP="002833F4">
            <w:pPr>
              <w:pStyle w:val="ab"/>
            </w:pPr>
            <w:r>
              <w:t>Идентификационный номер налогоплательщика (ИНН). Cогласно 795 приказу ФСБ ИНН должно состоять из 12 символов; если 10 символов, то добивать до 12 символов нужно лидирующими нулями</w:t>
            </w:r>
          </w:p>
        </w:tc>
      </w:tr>
      <w:tr w:rsidR="001D1F69" w:rsidRPr="00547563" w14:paraId="4E3AC46C" w14:textId="77777777" w:rsidTr="002833F4">
        <w:tc>
          <w:tcPr>
            <w:tcW w:w="2150" w:type="dxa"/>
            <w:shd w:val="clear" w:color="auto" w:fill="auto"/>
          </w:tcPr>
          <w:p w14:paraId="49042E9D" w14:textId="77777777" w:rsidR="001D1F69" w:rsidRPr="0068701F" w:rsidRDefault="001D1F69" w:rsidP="002833F4">
            <w:pPr>
              <w:pStyle w:val="ab"/>
            </w:pPr>
            <w:r w:rsidRPr="005F190B">
              <w:t>ogrn</w:t>
            </w:r>
          </w:p>
        </w:tc>
        <w:tc>
          <w:tcPr>
            <w:tcW w:w="1964" w:type="dxa"/>
            <w:shd w:val="clear" w:color="auto" w:fill="auto"/>
          </w:tcPr>
          <w:p w14:paraId="407D1CF2" w14:textId="77777777" w:rsidR="001D1F69" w:rsidRPr="0068701F" w:rsidRDefault="001D1F69" w:rsidP="002833F4">
            <w:pPr>
              <w:pStyle w:val="ab"/>
            </w:pPr>
            <w:r w:rsidRPr="005F190B">
              <w:rPr>
                <w:lang w:val="en-US"/>
              </w:rPr>
              <w:t>ogrn</w:t>
            </w:r>
          </w:p>
        </w:tc>
        <w:tc>
          <w:tcPr>
            <w:tcW w:w="1690" w:type="dxa"/>
            <w:shd w:val="clear" w:color="auto" w:fill="auto"/>
          </w:tcPr>
          <w:p w14:paraId="1ACC3693" w14:textId="77777777" w:rsidR="001D1F69" w:rsidRDefault="001D1F69" w:rsidP="002833F4">
            <w:pPr>
              <w:rPr>
                <w:szCs w:val="22"/>
              </w:rPr>
            </w:pPr>
            <w:r>
              <w:rPr>
                <w:szCs w:val="22"/>
              </w:rPr>
              <w:t>S</w:t>
            </w:r>
            <w:r w:rsidRPr="00571611">
              <w:rPr>
                <w:szCs w:val="22"/>
              </w:rPr>
              <w:t>tring</w:t>
            </w:r>
          </w:p>
          <w:p w14:paraId="275663E5" w14:textId="77777777" w:rsidR="001D1F69" w:rsidRPr="008E5EA8" w:rsidRDefault="001D1F69" w:rsidP="002833F4">
            <w:pPr>
              <w:rPr>
                <w:szCs w:val="22"/>
                <w:lang w:val="ru-RU"/>
              </w:rPr>
            </w:pPr>
            <w:r>
              <w:rPr>
                <w:szCs w:val="22"/>
                <w:lang w:val="ru-RU"/>
              </w:rPr>
              <w:t>Длина 13</w:t>
            </w:r>
          </w:p>
          <w:p w14:paraId="38430E66" w14:textId="77777777" w:rsidR="001D1F69" w:rsidRDefault="001D1F69" w:rsidP="002833F4">
            <w:pPr>
              <w:rPr>
                <w:szCs w:val="22"/>
              </w:rPr>
            </w:pPr>
            <w:r w:rsidRPr="00571611">
              <w:rPr>
                <w:szCs w:val="22"/>
              </w:rPr>
              <w:t>Паттерн:</w:t>
            </w:r>
          </w:p>
          <w:p w14:paraId="7F8C4075" w14:textId="77777777" w:rsidR="001D1F69" w:rsidRPr="0068701F" w:rsidRDefault="001D1F69" w:rsidP="002833F4">
            <w:pPr>
              <w:pStyle w:val="ab"/>
            </w:pPr>
            <w:r w:rsidRPr="00571611">
              <w:t xml:space="preserve"> </w:t>
            </w:r>
            <w:r w:rsidRPr="008E5EA8">
              <w:t>([0-9</w:t>
            </w:r>
            <w:proofErr w:type="gramStart"/>
            <w:r w:rsidRPr="008E5EA8">
              <w:t>])*</w:t>
            </w:r>
            <w:proofErr w:type="gramEnd"/>
          </w:p>
        </w:tc>
        <w:tc>
          <w:tcPr>
            <w:tcW w:w="1514" w:type="dxa"/>
            <w:shd w:val="clear" w:color="auto" w:fill="auto"/>
          </w:tcPr>
          <w:p w14:paraId="4291CDCD" w14:textId="77777777" w:rsidR="001D1F69" w:rsidRDefault="001D1F69" w:rsidP="002833F4">
            <w:pPr>
              <w:pStyle w:val="ab"/>
            </w:pPr>
            <w:r>
              <w:t>1</w:t>
            </w:r>
          </w:p>
        </w:tc>
        <w:tc>
          <w:tcPr>
            <w:tcW w:w="2253" w:type="dxa"/>
            <w:shd w:val="clear" w:color="auto" w:fill="auto"/>
          </w:tcPr>
          <w:p w14:paraId="6E9110B4" w14:textId="77777777" w:rsidR="001D1F69" w:rsidRPr="0068701F" w:rsidRDefault="001D1F69" w:rsidP="002833F4">
            <w:pPr>
              <w:pStyle w:val="ab"/>
            </w:pPr>
            <w:r w:rsidRPr="003F1412">
              <w:t>Основной государственный регистрационный номер (</w:t>
            </w:r>
            <w:r w:rsidRPr="0068701F">
              <w:t>ОГРН</w:t>
            </w:r>
            <w:r w:rsidRPr="003F1412">
              <w:t>)</w:t>
            </w:r>
            <w:r w:rsidRPr="0068701F">
              <w:t xml:space="preserve"> </w:t>
            </w:r>
          </w:p>
        </w:tc>
      </w:tr>
      <w:tr w:rsidR="001D1F69" w:rsidRPr="00547563" w14:paraId="47E8837D" w14:textId="77777777" w:rsidTr="002833F4">
        <w:tc>
          <w:tcPr>
            <w:tcW w:w="2150" w:type="dxa"/>
            <w:shd w:val="clear" w:color="auto" w:fill="auto"/>
          </w:tcPr>
          <w:p w14:paraId="3F8E46F7" w14:textId="77777777" w:rsidR="001D1F69" w:rsidRPr="0068701F" w:rsidRDefault="001D1F69" w:rsidP="002833F4">
            <w:pPr>
              <w:pStyle w:val="ab"/>
            </w:pPr>
            <w:r w:rsidRPr="005F190B">
              <w:t>kpp</w:t>
            </w:r>
          </w:p>
        </w:tc>
        <w:tc>
          <w:tcPr>
            <w:tcW w:w="1964" w:type="dxa"/>
            <w:shd w:val="clear" w:color="auto" w:fill="auto"/>
          </w:tcPr>
          <w:p w14:paraId="50454281" w14:textId="77777777" w:rsidR="001D1F69" w:rsidRPr="0068701F" w:rsidRDefault="001D1F69" w:rsidP="002833F4">
            <w:pPr>
              <w:pStyle w:val="ab"/>
            </w:pPr>
            <w:r w:rsidRPr="005F190B">
              <w:rPr>
                <w:lang w:val="en-US"/>
              </w:rPr>
              <w:t>kpp</w:t>
            </w:r>
          </w:p>
        </w:tc>
        <w:tc>
          <w:tcPr>
            <w:tcW w:w="1690" w:type="dxa"/>
            <w:shd w:val="clear" w:color="auto" w:fill="auto"/>
          </w:tcPr>
          <w:p w14:paraId="0C15215D" w14:textId="77777777" w:rsidR="001D1F69" w:rsidRPr="00571611" w:rsidRDefault="001D1F69" w:rsidP="002833F4">
            <w:pPr>
              <w:rPr>
                <w:szCs w:val="22"/>
              </w:rPr>
            </w:pPr>
            <w:r w:rsidRPr="00571611">
              <w:rPr>
                <w:szCs w:val="22"/>
              </w:rPr>
              <w:t>string</w:t>
            </w:r>
          </w:p>
          <w:p w14:paraId="21AD9FBD" w14:textId="77777777" w:rsidR="001D1F69" w:rsidRPr="0068701F" w:rsidRDefault="001D1F69" w:rsidP="002833F4">
            <w:pPr>
              <w:pStyle w:val="ab"/>
            </w:pPr>
            <w:r>
              <w:t>Паттерн: \</w:t>
            </w:r>
            <w:proofErr w:type="gramStart"/>
            <w:r>
              <w:t>d{</w:t>
            </w:r>
            <w:proofErr w:type="gramEnd"/>
            <w:r>
              <w:rPr>
                <w:lang w:val="en-US"/>
              </w:rPr>
              <w:t>9</w:t>
            </w:r>
            <w:r w:rsidRPr="00571611">
              <w:t>}</w:t>
            </w:r>
          </w:p>
        </w:tc>
        <w:tc>
          <w:tcPr>
            <w:tcW w:w="1514" w:type="dxa"/>
            <w:shd w:val="clear" w:color="auto" w:fill="auto"/>
          </w:tcPr>
          <w:p w14:paraId="1CD5DCEB" w14:textId="77777777" w:rsidR="001D1F69" w:rsidRDefault="001D1F69" w:rsidP="002833F4">
            <w:pPr>
              <w:pStyle w:val="ab"/>
            </w:pPr>
            <w:r>
              <w:t>1</w:t>
            </w:r>
          </w:p>
        </w:tc>
        <w:tc>
          <w:tcPr>
            <w:tcW w:w="2253" w:type="dxa"/>
            <w:shd w:val="clear" w:color="auto" w:fill="auto"/>
          </w:tcPr>
          <w:p w14:paraId="5388F33E" w14:textId="77777777" w:rsidR="001D1F69" w:rsidRPr="008E5EA8" w:rsidRDefault="001D1F69" w:rsidP="002833F4">
            <w:pPr>
              <w:pStyle w:val="ab"/>
            </w:pPr>
            <w:r w:rsidRPr="0068701F">
              <w:t xml:space="preserve">Код причины постановки на учет (КПП). </w:t>
            </w:r>
          </w:p>
        </w:tc>
      </w:tr>
      <w:tr w:rsidR="001D1F69" w:rsidRPr="0091037E" w14:paraId="3F9E3E5C" w14:textId="77777777" w:rsidTr="002833F4">
        <w:tc>
          <w:tcPr>
            <w:tcW w:w="2150" w:type="dxa"/>
            <w:shd w:val="clear" w:color="auto" w:fill="auto"/>
          </w:tcPr>
          <w:p w14:paraId="3E0936D1" w14:textId="77777777" w:rsidR="001D1F69" w:rsidRPr="0068701F" w:rsidRDefault="001D1F69" w:rsidP="002833F4">
            <w:pPr>
              <w:pStyle w:val="ab"/>
            </w:pPr>
            <w:r w:rsidRPr="0068701F">
              <w:t>startData</w:t>
            </w:r>
          </w:p>
        </w:tc>
        <w:tc>
          <w:tcPr>
            <w:tcW w:w="1964" w:type="dxa"/>
            <w:shd w:val="clear" w:color="auto" w:fill="auto"/>
          </w:tcPr>
          <w:p w14:paraId="0288B2B1" w14:textId="77777777" w:rsidR="001D1F69" w:rsidRPr="0068701F" w:rsidRDefault="001D1F69" w:rsidP="002833F4">
            <w:pPr>
              <w:pStyle w:val="ab"/>
            </w:pPr>
            <w:r w:rsidRPr="0068701F">
              <w:t>date</w:t>
            </w:r>
          </w:p>
        </w:tc>
        <w:tc>
          <w:tcPr>
            <w:tcW w:w="1690" w:type="dxa"/>
            <w:shd w:val="clear" w:color="auto" w:fill="auto"/>
          </w:tcPr>
          <w:p w14:paraId="513BDDB5" w14:textId="77777777" w:rsidR="001D1F69" w:rsidRPr="0068701F" w:rsidRDefault="001D1F69" w:rsidP="002833F4">
            <w:pPr>
              <w:pStyle w:val="ab"/>
            </w:pPr>
            <w:r w:rsidRPr="0068701F">
              <w:t>-</w:t>
            </w:r>
          </w:p>
        </w:tc>
        <w:tc>
          <w:tcPr>
            <w:tcW w:w="1514" w:type="dxa"/>
            <w:shd w:val="clear" w:color="auto" w:fill="auto"/>
          </w:tcPr>
          <w:p w14:paraId="00B54572" w14:textId="77777777" w:rsidR="001D1F69" w:rsidRPr="005F190B" w:rsidRDefault="001D1F69" w:rsidP="002833F4">
            <w:pPr>
              <w:pStyle w:val="ab"/>
              <w:rPr>
                <w:lang w:val="en-US"/>
              </w:rPr>
            </w:pPr>
            <w:r>
              <w:rPr>
                <w:lang w:val="en-US"/>
              </w:rPr>
              <w:t>0..1</w:t>
            </w:r>
          </w:p>
        </w:tc>
        <w:tc>
          <w:tcPr>
            <w:tcW w:w="2253" w:type="dxa"/>
            <w:shd w:val="clear" w:color="auto" w:fill="auto"/>
          </w:tcPr>
          <w:p w14:paraId="4535E4FB" w14:textId="77777777" w:rsidR="001D1F69" w:rsidRPr="00DD25B3" w:rsidRDefault="001D1F69" w:rsidP="002833F4">
            <w:pPr>
              <w:pStyle w:val="ab"/>
              <w:rPr>
                <w:lang w:val="en-US"/>
              </w:rPr>
            </w:pPr>
            <w:r w:rsidRPr="0068701F">
              <w:t>Дата начала хозяйственной деятельности</w:t>
            </w:r>
          </w:p>
        </w:tc>
      </w:tr>
      <w:tr w:rsidR="001D1F69" w:rsidRPr="0091037E" w14:paraId="45C65E6A" w14:textId="77777777" w:rsidTr="002833F4">
        <w:tc>
          <w:tcPr>
            <w:tcW w:w="2150" w:type="dxa"/>
            <w:shd w:val="clear" w:color="auto" w:fill="auto"/>
          </w:tcPr>
          <w:p w14:paraId="34CB382C" w14:textId="77777777" w:rsidR="001D1F69" w:rsidRPr="0068701F" w:rsidRDefault="001D1F69" w:rsidP="002833F4">
            <w:pPr>
              <w:pStyle w:val="ab"/>
            </w:pPr>
            <w:r w:rsidRPr="0068701F">
              <w:t>registrationDate</w:t>
            </w:r>
          </w:p>
        </w:tc>
        <w:tc>
          <w:tcPr>
            <w:tcW w:w="1964" w:type="dxa"/>
            <w:shd w:val="clear" w:color="auto" w:fill="auto"/>
          </w:tcPr>
          <w:p w14:paraId="7336C746" w14:textId="77777777" w:rsidR="001D1F69" w:rsidRPr="0068701F" w:rsidRDefault="001D1F69" w:rsidP="002833F4">
            <w:pPr>
              <w:pStyle w:val="ab"/>
            </w:pPr>
            <w:r w:rsidRPr="0068701F">
              <w:t>date</w:t>
            </w:r>
          </w:p>
        </w:tc>
        <w:tc>
          <w:tcPr>
            <w:tcW w:w="1690" w:type="dxa"/>
            <w:shd w:val="clear" w:color="auto" w:fill="auto"/>
          </w:tcPr>
          <w:p w14:paraId="1787B9B9" w14:textId="77777777" w:rsidR="001D1F69" w:rsidRPr="0068701F" w:rsidRDefault="001D1F69" w:rsidP="002833F4">
            <w:pPr>
              <w:pStyle w:val="ab"/>
            </w:pPr>
            <w:r w:rsidRPr="0068701F">
              <w:t>-</w:t>
            </w:r>
          </w:p>
        </w:tc>
        <w:tc>
          <w:tcPr>
            <w:tcW w:w="1514" w:type="dxa"/>
            <w:shd w:val="clear" w:color="auto" w:fill="auto"/>
          </w:tcPr>
          <w:p w14:paraId="4CECBA42" w14:textId="77777777" w:rsidR="001D1F69" w:rsidRDefault="001D1F69" w:rsidP="002833F4">
            <w:pPr>
              <w:pStyle w:val="ab"/>
            </w:pPr>
            <w:r>
              <w:t>1</w:t>
            </w:r>
          </w:p>
        </w:tc>
        <w:tc>
          <w:tcPr>
            <w:tcW w:w="2253" w:type="dxa"/>
            <w:shd w:val="clear" w:color="auto" w:fill="auto"/>
          </w:tcPr>
          <w:p w14:paraId="30B25DD4" w14:textId="77777777" w:rsidR="001D1F69" w:rsidRPr="0068701F" w:rsidRDefault="001D1F69" w:rsidP="002833F4">
            <w:pPr>
              <w:pStyle w:val="ab"/>
            </w:pPr>
            <w:r w:rsidRPr="0068701F">
              <w:t>Дата регистрации организации</w:t>
            </w:r>
          </w:p>
        </w:tc>
      </w:tr>
      <w:tr w:rsidR="001D1F69" w:rsidRPr="0091037E" w14:paraId="1528690B" w14:textId="77777777" w:rsidTr="002833F4">
        <w:tc>
          <w:tcPr>
            <w:tcW w:w="2150" w:type="dxa"/>
            <w:shd w:val="clear" w:color="auto" w:fill="auto"/>
          </w:tcPr>
          <w:p w14:paraId="6620DE86" w14:textId="77777777" w:rsidR="001D1F69" w:rsidRPr="0068701F" w:rsidRDefault="001D1F69" w:rsidP="002833F4">
            <w:pPr>
              <w:pStyle w:val="ab"/>
            </w:pPr>
            <w:r w:rsidRPr="0068701F">
              <w:t>registrationPlace</w:t>
            </w:r>
          </w:p>
        </w:tc>
        <w:tc>
          <w:tcPr>
            <w:tcW w:w="1964" w:type="dxa"/>
            <w:shd w:val="clear" w:color="auto" w:fill="auto"/>
          </w:tcPr>
          <w:p w14:paraId="1605A89A" w14:textId="77777777" w:rsidR="001D1F69" w:rsidRPr="0068701F" w:rsidRDefault="001D1F69" w:rsidP="002833F4">
            <w:pPr>
              <w:pStyle w:val="ab"/>
            </w:pPr>
            <w:r>
              <w:rPr>
                <w:lang w:val="en-US"/>
              </w:rPr>
              <w:t>String</w:t>
            </w:r>
          </w:p>
        </w:tc>
        <w:tc>
          <w:tcPr>
            <w:tcW w:w="1690" w:type="dxa"/>
            <w:shd w:val="clear" w:color="auto" w:fill="auto"/>
          </w:tcPr>
          <w:p w14:paraId="7221E154" w14:textId="77777777" w:rsidR="001D1F69" w:rsidRPr="0068701F" w:rsidRDefault="001D1F69" w:rsidP="002833F4">
            <w:pPr>
              <w:pStyle w:val="ab"/>
            </w:pPr>
            <w:r w:rsidRPr="0068701F">
              <w:t>300</w:t>
            </w:r>
          </w:p>
        </w:tc>
        <w:tc>
          <w:tcPr>
            <w:tcW w:w="1514" w:type="dxa"/>
            <w:shd w:val="clear" w:color="auto" w:fill="auto"/>
          </w:tcPr>
          <w:p w14:paraId="18CE3500" w14:textId="77777777" w:rsidR="001D1F69" w:rsidRDefault="001D1F69" w:rsidP="002833F4">
            <w:pPr>
              <w:pStyle w:val="ab"/>
            </w:pPr>
            <w:r>
              <w:t>1</w:t>
            </w:r>
          </w:p>
        </w:tc>
        <w:tc>
          <w:tcPr>
            <w:tcW w:w="2253" w:type="dxa"/>
            <w:shd w:val="clear" w:color="auto" w:fill="auto"/>
          </w:tcPr>
          <w:p w14:paraId="39D4009D" w14:textId="77777777" w:rsidR="001D1F69" w:rsidRPr="0068701F" w:rsidRDefault="001D1F69" w:rsidP="002833F4">
            <w:pPr>
              <w:pStyle w:val="ab"/>
            </w:pPr>
            <w:r w:rsidRPr="0068701F">
              <w:t>Место регистрации</w:t>
            </w:r>
          </w:p>
        </w:tc>
      </w:tr>
      <w:tr w:rsidR="001D1F69" w:rsidRPr="0091037E" w14:paraId="47B04EF5" w14:textId="77777777" w:rsidTr="002833F4">
        <w:tc>
          <w:tcPr>
            <w:tcW w:w="2150" w:type="dxa"/>
            <w:shd w:val="clear" w:color="auto" w:fill="auto"/>
          </w:tcPr>
          <w:p w14:paraId="4A5294F3" w14:textId="77777777" w:rsidR="001D1F69" w:rsidRPr="0068701F" w:rsidRDefault="001D1F69" w:rsidP="002833F4">
            <w:pPr>
              <w:pStyle w:val="ab"/>
            </w:pPr>
            <w:r w:rsidRPr="0068701F">
              <w:t>state</w:t>
            </w:r>
          </w:p>
        </w:tc>
        <w:tc>
          <w:tcPr>
            <w:tcW w:w="1964" w:type="dxa"/>
            <w:shd w:val="clear" w:color="auto" w:fill="auto"/>
          </w:tcPr>
          <w:p w14:paraId="5D2912D4" w14:textId="77777777" w:rsidR="001D1F69" w:rsidRPr="0068701F" w:rsidRDefault="001D1F69" w:rsidP="002833F4">
            <w:pPr>
              <w:pStyle w:val="ab"/>
            </w:pPr>
            <w:r w:rsidRPr="0068701F">
              <w:t>boolean</w:t>
            </w:r>
          </w:p>
        </w:tc>
        <w:tc>
          <w:tcPr>
            <w:tcW w:w="1690" w:type="dxa"/>
            <w:shd w:val="clear" w:color="auto" w:fill="auto"/>
          </w:tcPr>
          <w:p w14:paraId="0BC44615" w14:textId="77777777" w:rsidR="001D1F69" w:rsidRPr="0068701F" w:rsidRDefault="001D1F69" w:rsidP="002833F4">
            <w:pPr>
              <w:pStyle w:val="ab"/>
            </w:pPr>
            <w:r w:rsidRPr="0068701F">
              <w:t>-</w:t>
            </w:r>
          </w:p>
        </w:tc>
        <w:tc>
          <w:tcPr>
            <w:tcW w:w="1514" w:type="dxa"/>
            <w:shd w:val="clear" w:color="auto" w:fill="auto"/>
          </w:tcPr>
          <w:p w14:paraId="03C138CC" w14:textId="77777777" w:rsidR="001D1F69" w:rsidRDefault="001D1F69" w:rsidP="002833F4">
            <w:pPr>
              <w:pStyle w:val="ab"/>
            </w:pPr>
            <w:r>
              <w:t>1</w:t>
            </w:r>
          </w:p>
        </w:tc>
        <w:tc>
          <w:tcPr>
            <w:tcW w:w="2253" w:type="dxa"/>
            <w:shd w:val="clear" w:color="auto" w:fill="auto"/>
          </w:tcPr>
          <w:p w14:paraId="26ACA12F" w14:textId="77777777" w:rsidR="001D1F69" w:rsidRPr="0068701F" w:rsidRDefault="001D1F69" w:rsidP="002833F4">
            <w:pPr>
              <w:pStyle w:val="ab"/>
            </w:pPr>
            <w:r w:rsidRPr="0068701F">
              <w:t>Признак «Государственное (муниципальное) учреждение»</w:t>
            </w:r>
          </w:p>
        </w:tc>
      </w:tr>
      <w:tr w:rsidR="001D1F69" w:rsidRPr="0091037E" w14:paraId="1CF41AC9" w14:textId="77777777" w:rsidTr="002833F4">
        <w:tc>
          <w:tcPr>
            <w:tcW w:w="2150" w:type="dxa"/>
            <w:shd w:val="clear" w:color="auto" w:fill="auto"/>
          </w:tcPr>
          <w:p w14:paraId="51D1E066" w14:textId="77777777" w:rsidR="001D1F69" w:rsidRPr="0068701F" w:rsidRDefault="001D1F69" w:rsidP="002833F4">
            <w:pPr>
              <w:pStyle w:val="ab"/>
            </w:pPr>
            <w:r w:rsidRPr="0068701F">
              <w:t>uncommercial</w:t>
            </w:r>
          </w:p>
        </w:tc>
        <w:tc>
          <w:tcPr>
            <w:tcW w:w="1964" w:type="dxa"/>
            <w:shd w:val="clear" w:color="auto" w:fill="auto"/>
          </w:tcPr>
          <w:p w14:paraId="7B9A8942" w14:textId="77777777" w:rsidR="001D1F69" w:rsidRPr="0068701F" w:rsidRDefault="001D1F69" w:rsidP="002833F4">
            <w:pPr>
              <w:pStyle w:val="ab"/>
            </w:pPr>
            <w:r w:rsidRPr="0068701F">
              <w:t>boolean</w:t>
            </w:r>
          </w:p>
        </w:tc>
        <w:tc>
          <w:tcPr>
            <w:tcW w:w="1690" w:type="dxa"/>
            <w:shd w:val="clear" w:color="auto" w:fill="auto"/>
          </w:tcPr>
          <w:p w14:paraId="7290B1DE" w14:textId="77777777" w:rsidR="001D1F69" w:rsidRPr="0068701F" w:rsidRDefault="001D1F69" w:rsidP="002833F4">
            <w:pPr>
              <w:pStyle w:val="ab"/>
            </w:pPr>
            <w:r w:rsidRPr="0068701F">
              <w:t>-</w:t>
            </w:r>
          </w:p>
        </w:tc>
        <w:tc>
          <w:tcPr>
            <w:tcW w:w="1514" w:type="dxa"/>
            <w:shd w:val="clear" w:color="auto" w:fill="auto"/>
          </w:tcPr>
          <w:p w14:paraId="34048C75" w14:textId="77777777" w:rsidR="001D1F69" w:rsidRDefault="001D1F69" w:rsidP="002833F4">
            <w:pPr>
              <w:pStyle w:val="ab"/>
            </w:pPr>
            <w:r>
              <w:t>1</w:t>
            </w:r>
          </w:p>
        </w:tc>
        <w:tc>
          <w:tcPr>
            <w:tcW w:w="2253" w:type="dxa"/>
            <w:shd w:val="clear" w:color="auto" w:fill="auto"/>
          </w:tcPr>
          <w:p w14:paraId="2D8D3341" w14:textId="77777777" w:rsidR="001D1F69" w:rsidRPr="0068701F" w:rsidRDefault="001D1F69" w:rsidP="002833F4">
            <w:pPr>
              <w:pStyle w:val="ab"/>
            </w:pPr>
            <w:r w:rsidRPr="0068701F">
              <w:t>Признак «Некоммерческая организация»</w:t>
            </w:r>
          </w:p>
        </w:tc>
      </w:tr>
      <w:tr w:rsidR="001D1F69" w:rsidRPr="0091037E" w14:paraId="0BB37A02" w14:textId="77777777" w:rsidTr="002833F4">
        <w:tc>
          <w:tcPr>
            <w:tcW w:w="2150" w:type="dxa"/>
            <w:shd w:val="clear" w:color="auto" w:fill="auto"/>
          </w:tcPr>
          <w:p w14:paraId="5BB44026" w14:textId="77777777" w:rsidR="001D1F69" w:rsidRPr="0068701F" w:rsidRDefault="001D1F69" w:rsidP="002833F4">
            <w:pPr>
              <w:pStyle w:val="ab"/>
            </w:pPr>
            <w:r w:rsidRPr="0068701F">
              <w:t>jurAddress</w:t>
            </w:r>
          </w:p>
        </w:tc>
        <w:tc>
          <w:tcPr>
            <w:tcW w:w="1964" w:type="dxa"/>
            <w:shd w:val="clear" w:color="auto" w:fill="auto"/>
          </w:tcPr>
          <w:p w14:paraId="2D0DD550" w14:textId="77777777" w:rsidR="001D1F69" w:rsidRPr="0068701F" w:rsidRDefault="001D1F69" w:rsidP="002833F4">
            <w:pPr>
              <w:pStyle w:val="ab"/>
            </w:pPr>
            <w:r>
              <w:rPr>
                <w:lang w:val="en-US"/>
              </w:rPr>
              <w:t>String</w:t>
            </w:r>
          </w:p>
        </w:tc>
        <w:tc>
          <w:tcPr>
            <w:tcW w:w="1690" w:type="dxa"/>
            <w:shd w:val="clear" w:color="auto" w:fill="auto"/>
          </w:tcPr>
          <w:p w14:paraId="06BD19EF" w14:textId="77777777" w:rsidR="001D1F69" w:rsidRPr="0068701F" w:rsidRDefault="001D1F69" w:rsidP="002833F4">
            <w:pPr>
              <w:pStyle w:val="ab"/>
            </w:pPr>
            <w:r w:rsidRPr="0068701F">
              <w:t>300</w:t>
            </w:r>
          </w:p>
        </w:tc>
        <w:tc>
          <w:tcPr>
            <w:tcW w:w="1514" w:type="dxa"/>
            <w:shd w:val="clear" w:color="auto" w:fill="auto"/>
          </w:tcPr>
          <w:p w14:paraId="1F989E53" w14:textId="77777777" w:rsidR="001D1F69" w:rsidRDefault="001D1F69" w:rsidP="002833F4">
            <w:pPr>
              <w:pStyle w:val="ab"/>
            </w:pPr>
            <w:r>
              <w:t>1</w:t>
            </w:r>
          </w:p>
        </w:tc>
        <w:tc>
          <w:tcPr>
            <w:tcW w:w="2253" w:type="dxa"/>
            <w:shd w:val="clear" w:color="auto" w:fill="auto"/>
          </w:tcPr>
          <w:p w14:paraId="3CFE87FB" w14:textId="77777777" w:rsidR="001D1F69" w:rsidRPr="0068701F" w:rsidRDefault="001D1F69" w:rsidP="002833F4">
            <w:pPr>
              <w:pStyle w:val="ab"/>
            </w:pPr>
            <w:r w:rsidRPr="0068701F">
              <w:t>Юридический адрес</w:t>
            </w:r>
          </w:p>
        </w:tc>
      </w:tr>
      <w:tr w:rsidR="001D1F69" w:rsidRPr="0091037E" w14:paraId="1409EACA" w14:textId="77777777" w:rsidTr="002833F4">
        <w:tc>
          <w:tcPr>
            <w:tcW w:w="2150" w:type="dxa"/>
            <w:shd w:val="clear" w:color="auto" w:fill="auto"/>
          </w:tcPr>
          <w:p w14:paraId="7F5C5FB0" w14:textId="77777777" w:rsidR="001D1F69" w:rsidRPr="0068701F" w:rsidRDefault="001D1F69" w:rsidP="002833F4">
            <w:pPr>
              <w:pStyle w:val="ab"/>
            </w:pPr>
            <w:r w:rsidRPr="0068701F">
              <w:t>ceoName</w:t>
            </w:r>
          </w:p>
        </w:tc>
        <w:tc>
          <w:tcPr>
            <w:tcW w:w="1964" w:type="dxa"/>
            <w:shd w:val="clear" w:color="auto" w:fill="auto"/>
          </w:tcPr>
          <w:p w14:paraId="15CFCF49" w14:textId="77777777" w:rsidR="001D1F69" w:rsidRPr="0068701F" w:rsidRDefault="001D1F69" w:rsidP="002833F4">
            <w:pPr>
              <w:pStyle w:val="ab"/>
            </w:pPr>
            <w:r>
              <w:rPr>
                <w:lang w:val="en-US"/>
              </w:rPr>
              <w:t>String</w:t>
            </w:r>
          </w:p>
        </w:tc>
        <w:tc>
          <w:tcPr>
            <w:tcW w:w="1690" w:type="dxa"/>
            <w:shd w:val="clear" w:color="auto" w:fill="auto"/>
          </w:tcPr>
          <w:p w14:paraId="604FF02B" w14:textId="77777777" w:rsidR="001D1F69" w:rsidRPr="0068701F" w:rsidRDefault="001D1F69" w:rsidP="002833F4">
            <w:pPr>
              <w:pStyle w:val="ab"/>
            </w:pPr>
            <w:r w:rsidRPr="0068701F">
              <w:t>300</w:t>
            </w:r>
          </w:p>
        </w:tc>
        <w:tc>
          <w:tcPr>
            <w:tcW w:w="1514" w:type="dxa"/>
            <w:shd w:val="clear" w:color="auto" w:fill="auto"/>
          </w:tcPr>
          <w:p w14:paraId="75BD9ADA" w14:textId="77777777" w:rsidR="001D1F69" w:rsidRDefault="001D1F69" w:rsidP="002833F4">
            <w:pPr>
              <w:pStyle w:val="ab"/>
            </w:pPr>
            <w:r>
              <w:t>1</w:t>
            </w:r>
          </w:p>
        </w:tc>
        <w:tc>
          <w:tcPr>
            <w:tcW w:w="2253" w:type="dxa"/>
            <w:shd w:val="clear" w:color="auto" w:fill="auto"/>
          </w:tcPr>
          <w:p w14:paraId="05EA995B" w14:textId="77777777" w:rsidR="001D1F69" w:rsidRPr="0068701F" w:rsidRDefault="001D1F69" w:rsidP="002833F4">
            <w:pPr>
              <w:pStyle w:val="ab"/>
            </w:pPr>
            <w:r w:rsidRPr="0068701F">
              <w:t>ФИО руководителя</w:t>
            </w:r>
          </w:p>
        </w:tc>
      </w:tr>
      <w:tr w:rsidR="001D1F69" w:rsidRPr="0091037E" w14:paraId="4814AADC" w14:textId="77777777" w:rsidTr="002833F4">
        <w:tc>
          <w:tcPr>
            <w:tcW w:w="2150" w:type="dxa"/>
            <w:shd w:val="clear" w:color="auto" w:fill="auto"/>
          </w:tcPr>
          <w:p w14:paraId="5B80F9BC" w14:textId="77777777" w:rsidR="001D1F69" w:rsidRPr="0068701F" w:rsidRDefault="001D1F69" w:rsidP="002833F4">
            <w:pPr>
              <w:pStyle w:val="ab"/>
            </w:pPr>
            <w:r w:rsidRPr="0068701F">
              <w:t>cfoName</w:t>
            </w:r>
          </w:p>
        </w:tc>
        <w:tc>
          <w:tcPr>
            <w:tcW w:w="1964" w:type="dxa"/>
            <w:shd w:val="clear" w:color="auto" w:fill="auto"/>
          </w:tcPr>
          <w:p w14:paraId="7DF97D88" w14:textId="77777777" w:rsidR="001D1F69" w:rsidRPr="0068701F" w:rsidRDefault="001D1F69" w:rsidP="002833F4">
            <w:pPr>
              <w:pStyle w:val="ab"/>
            </w:pPr>
            <w:r>
              <w:rPr>
                <w:lang w:val="en-US"/>
              </w:rPr>
              <w:t>String</w:t>
            </w:r>
          </w:p>
        </w:tc>
        <w:tc>
          <w:tcPr>
            <w:tcW w:w="1690" w:type="dxa"/>
            <w:shd w:val="clear" w:color="auto" w:fill="auto"/>
          </w:tcPr>
          <w:p w14:paraId="6751BB3F" w14:textId="77777777" w:rsidR="001D1F69" w:rsidRPr="0068701F" w:rsidRDefault="001D1F69" w:rsidP="002833F4">
            <w:pPr>
              <w:pStyle w:val="ab"/>
            </w:pPr>
            <w:r w:rsidRPr="0068701F">
              <w:t>300</w:t>
            </w:r>
          </w:p>
        </w:tc>
        <w:tc>
          <w:tcPr>
            <w:tcW w:w="1514" w:type="dxa"/>
            <w:shd w:val="clear" w:color="auto" w:fill="auto"/>
          </w:tcPr>
          <w:p w14:paraId="45894F01" w14:textId="77777777" w:rsidR="001D1F69" w:rsidRDefault="001D1F69" w:rsidP="002833F4">
            <w:pPr>
              <w:pStyle w:val="ab"/>
            </w:pPr>
            <w:r>
              <w:t>1</w:t>
            </w:r>
          </w:p>
        </w:tc>
        <w:tc>
          <w:tcPr>
            <w:tcW w:w="2253" w:type="dxa"/>
            <w:shd w:val="clear" w:color="auto" w:fill="auto"/>
          </w:tcPr>
          <w:p w14:paraId="3FA8C184" w14:textId="77777777" w:rsidR="001D1F69" w:rsidRPr="0068701F" w:rsidRDefault="001D1F69" w:rsidP="002833F4">
            <w:pPr>
              <w:pStyle w:val="ab"/>
            </w:pPr>
            <w:r w:rsidRPr="0068701F">
              <w:t>ФИО бухгалтера</w:t>
            </w:r>
          </w:p>
        </w:tc>
      </w:tr>
      <w:tr w:rsidR="001D1F69" w:rsidRPr="00547563" w14:paraId="6D52C4C3" w14:textId="77777777" w:rsidTr="002833F4">
        <w:tc>
          <w:tcPr>
            <w:tcW w:w="2150" w:type="dxa"/>
            <w:shd w:val="clear" w:color="auto" w:fill="auto"/>
          </w:tcPr>
          <w:p w14:paraId="5BEBA5D1" w14:textId="77777777" w:rsidR="001D1F69" w:rsidRPr="0068701F" w:rsidRDefault="001D1F69" w:rsidP="002833F4">
            <w:pPr>
              <w:pStyle w:val="ab"/>
            </w:pPr>
            <w:r w:rsidRPr="0068701F">
              <w:t>emplCount</w:t>
            </w:r>
          </w:p>
        </w:tc>
        <w:tc>
          <w:tcPr>
            <w:tcW w:w="1964" w:type="dxa"/>
            <w:shd w:val="clear" w:color="auto" w:fill="auto"/>
          </w:tcPr>
          <w:p w14:paraId="7A453257" w14:textId="77777777" w:rsidR="001D1F69" w:rsidRPr="00833BA9" w:rsidRDefault="001D1F69" w:rsidP="002833F4">
            <w:pPr>
              <w:pStyle w:val="ab"/>
            </w:pPr>
            <w:r w:rsidRPr="008F5D8C">
              <w:rPr>
                <w:lang w:val="en-US"/>
              </w:rPr>
              <w:t>nonNegativeInteger</w:t>
            </w:r>
            <w:r>
              <w:rPr>
                <w:lang w:val="en-US"/>
              </w:rPr>
              <w:t xml:space="preserve"> </w:t>
            </w:r>
          </w:p>
        </w:tc>
        <w:tc>
          <w:tcPr>
            <w:tcW w:w="1690" w:type="dxa"/>
            <w:shd w:val="clear" w:color="auto" w:fill="auto"/>
          </w:tcPr>
          <w:p w14:paraId="4BA937A1" w14:textId="77777777" w:rsidR="001D1F69" w:rsidRPr="0068701F" w:rsidRDefault="001D1F69" w:rsidP="002833F4">
            <w:pPr>
              <w:pStyle w:val="ab"/>
            </w:pPr>
            <w:r w:rsidRPr="0068701F">
              <w:t>-</w:t>
            </w:r>
          </w:p>
        </w:tc>
        <w:tc>
          <w:tcPr>
            <w:tcW w:w="1514" w:type="dxa"/>
            <w:shd w:val="clear" w:color="auto" w:fill="auto"/>
          </w:tcPr>
          <w:p w14:paraId="35C7F76D" w14:textId="77777777" w:rsidR="001D1F69" w:rsidRDefault="001D1F69" w:rsidP="002833F4">
            <w:pPr>
              <w:pStyle w:val="ab"/>
            </w:pPr>
            <w:r>
              <w:t>1</w:t>
            </w:r>
          </w:p>
        </w:tc>
        <w:tc>
          <w:tcPr>
            <w:tcW w:w="2253" w:type="dxa"/>
            <w:shd w:val="clear" w:color="auto" w:fill="auto"/>
          </w:tcPr>
          <w:p w14:paraId="536BE591" w14:textId="6E0E45B4" w:rsidR="001D1F69" w:rsidRPr="0068701F" w:rsidRDefault="001D1F69" w:rsidP="002833F4">
            <w:pPr>
              <w:pStyle w:val="ab"/>
            </w:pPr>
            <w:r w:rsidRPr="0068701F">
              <w:t>Среднесписочная численность работающих за предыдущий год</w:t>
            </w:r>
            <w:r>
              <w:t>.</w:t>
            </w:r>
          </w:p>
        </w:tc>
      </w:tr>
      <w:tr w:rsidR="001D1F69" w:rsidRPr="00547563" w14:paraId="588600BE" w14:textId="77777777" w:rsidTr="002833F4">
        <w:trPr>
          <w:trHeight w:val="1373"/>
        </w:trPr>
        <w:tc>
          <w:tcPr>
            <w:tcW w:w="2150" w:type="dxa"/>
            <w:shd w:val="clear" w:color="auto" w:fill="auto"/>
          </w:tcPr>
          <w:p w14:paraId="1B536BEC" w14:textId="77777777" w:rsidR="001D1F69" w:rsidRPr="0068701F" w:rsidRDefault="001D1F69" w:rsidP="002833F4">
            <w:pPr>
              <w:pStyle w:val="ab"/>
            </w:pPr>
            <w:r w:rsidRPr="0068701F">
              <w:lastRenderedPageBreak/>
              <w:t>year</w:t>
            </w:r>
          </w:p>
        </w:tc>
        <w:tc>
          <w:tcPr>
            <w:tcW w:w="1964" w:type="dxa"/>
            <w:shd w:val="clear" w:color="auto" w:fill="auto"/>
          </w:tcPr>
          <w:p w14:paraId="6A5FF29B" w14:textId="77777777" w:rsidR="001D1F69" w:rsidRPr="0068701F" w:rsidRDefault="001D1F69" w:rsidP="002833F4">
            <w:pPr>
              <w:pStyle w:val="ab"/>
            </w:pPr>
            <w:r>
              <w:rPr>
                <w:lang w:val="en-US"/>
              </w:rPr>
              <w:t>String</w:t>
            </w:r>
          </w:p>
        </w:tc>
        <w:tc>
          <w:tcPr>
            <w:tcW w:w="1690" w:type="dxa"/>
            <w:shd w:val="clear" w:color="auto" w:fill="auto"/>
          </w:tcPr>
          <w:p w14:paraId="7DEB1526" w14:textId="77777777" w:rsidR="001D1F69" w:rsidRDefault="001D1F69" w:rsidP="002833F4">
            <w:pPr>
              <w:rPr>
                <w:szCs w:val="22"/>
              </w:rPr>
            </w:pPr>
            <w:r>
              <w:rPr>
                <w:szCs w:val="22"/>
              </w:rPr>
              <w:t>string</w:t>
            </w:r>
          </w:p>
          <w:p w14:paraId="3E9741C6" w14:textId="77777777" w:rsidR="001D1F69" w:rsidRPr="008E5EA8" w:rsidRDefault="001D1F69" w:rsidP="002833F4">
            <w:pPr>
              <w:rPr>
                <w:szCs w:val="22"/>
              </w:rPr>
            </w:pPr>
            <w:r>
              <w:rPr>
                <w:szCs w:val="22"/>
                <w:lang w:val="ru-RU"/>
              </w:rPr>
              <w:t xml:space="preserve">Длина </w:t>
            </w:r>
            <w:r>
              <w:rPr>
                <w:szCs w:val="22"/>
              </w:rPr>
              <w:t>4</w:t>
            </w:r>
          </w:p>
          <w:p w14:paraId="4BC32338" w14:textId="77777777" w:rsidR="001D1F69" w:rsidRDefault="001D1F69" w:rsidP="002833F4">
            <w:pPr>
              <w:rPr>
                <w:szCs w:val="22"/>
              </w:rPr>
            </w:pPr>
            <w:r w:rsidRPr="00571611">
              <w:rPr>
                <w:szCs w:val="22"/>
              </w:rPr>
              <w:t>Паттерн:</w:t>
            </w:r>
          </w:p>
          <w:p w14:paraId="182AF077" w14:textId="77777777" w:rsidR="001D1F69" w:rsidRPr="0068701F" w:rsidRDefault="001D1F69" w:rsidP="002833F4">
            <w:pPr>
              <w:pStyle w:val="ab"/>
            </w:pPr>
            <w:r w:rsidRPr="00571611">
              <w:t xml:space="preserve"> </w:t>
            </w:r>
            <w:r w:rsidRPr="008E5EA8">
              <w:t>([0-9</w:t>
            </w:r>
            <w:proofErr w:type="gramStart"/>
            <w:r w:rsidRPr="008E5EA8">
              <w:t>])*</w:t>
            </w:r>
            <w:proofErr w:type="gramEnd"/>
          </w:p>
        </w:tc>
        <w:tc>
          <w:tcPr>
            <w:tcW w:w="1514" w:type="dxa"/>
            <w:shd w:val="clear" w:color="auto" w:fill="auto"/>
          </w:tcPr>
          <w:p w14:paraId="4257C5E5" w14:textId="77777777" w:rsidR="001D1F69" w:rsidRDefault="001D1F69" w:rsidP="002833F4">
            <w:pPr>
              <w:pStyle w:val="ab"/>
            </w:pPr>
            <w:r>
              <w:t>1</w:t>
            </w:r>
          </w:p>
        </w:tc>
        <w:tc>
          <w:tcPr>
            <w:tcW w:w="2253" w:type="dxa"/>
            <w:shd w:val="clear" w:color="auto" w:fill="auto"/>
          </w:tcPr>
          <w:p w14:paraId="3C4FB2AA" w14:textId="77777777" w:rsidR="001D1F69" w:rsidRPr="008E5EA8" w:rsidRDefault="001D1F69" w:rsidP="002833F4">
            <w:pPr>
              <w:pStyle w:val="ab"/>
            </w:pPr>
            <w:r w:rsidRPr="0068701F">
              <w:t xml:space="preserve">Год подтверждения основного вида экономической деятельности. </w:t>
            </w:r>
          </w:p>
        </w:tc>
      </w:tr>
    </w:tbl>
    <w:p w14:paraId="68EF951D" w14:textId="77777777" w:rsidR="002F3FDD" w:rsidRDefault="002F3FDD" w:rsidP="002F3FDD">
      <w:pPr>
        <w:pStyle w:val="20"/>
        <w:spacing w:line="360" w:lineRule="auto"/>
        <w:jc w:val="both"/>
        <w:rPr>
          <w:color w:val="000000"/>
          <w:lang w:val="ru-RU"/>
        </w:rPr>
      </w:pPr>
      <w:bookmarkStart w:id="100" w:name="_Toc38634165"/>
      <w:bookmarkStart w:id="101" w:name="_Toc85506366"/>
      <w:bookmarkStart w:id="102" w:name="_Toc88817344"/>
      <w:bookmarkStart w:id="103" w:name="_Toc206600824"/>
      <w:r w:rsidRPr="00217C9E">
        <w:rPr>
          <w:color w:val="000000"/>
          <w:lang w:val="ru-RU"/>
        </w:rPr>
        <w:t xml:space="preserve">Атрибуты типа </w:t>
      </w:r>
      <w:r>
        <w:rPr>
          <w:color w:val="000000"/>
        </w:rPr>
        <w:t>okvedType</w:t>
      </w:r>
      <w:bookmarkEnd w:id="100"/>
      <w:bookmarkEnd w:id="101"/>
      <w:bookmarkEnd w:id="102"/>
      <w:bookmarkEnd w:id="103"/>
    </w:p>
    <w:p w14:paraId="4A3876F7" w14:textId="77777777" w:rsidR="002F3FDD" w:rsidRPr="00B511D3" w:rsidRDefault="002F3FDD" w:rsidP="002F3FDD">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671"/>
        <w:gridCol w:w="1568"/>
        <w:gridCol w:w="1562"/>
        <w:gridCol w:w="2351"/>
      </w:tblGrid>
      <w:tr w:rsidR="002F3FDD" w:rsidRPr="00947B5C" w14:paraId="5F71B5FC" w14:textId="77777777" w:rsidTr="002F3FDD">
        <w:tc>
          <w:tcPr>
            <w:tcW w:w="2239" w:type="dxa"/>
            <w:shd w:val="clear" w:color="auto" w:fill="auto"/>
          </w:tcPr>
          <w:p w14:paraId="7338BE1D" w14:textId="77777777" w:rsidR="002F3FDD" w:rsidRPr="00947B5C" w:rsidRDefault="002F3FDD" w:rsidP="002833F4">
            <w:pPr>
              <w:jc w:val="center"/>
              <w:rPr>
                <w:b/>
                <w:szCs w:val="22"/>
              </w:rPr>
            </w:pPr>
            <w:r>
              <w:rPr>
                <w:b/>
                <w:szCs w:val="22"/>
                <w:lang w:val="ru-RU"/>
              </w:rPr>
              <w:t>Элемент/Атрибут</w:t>
            </w:r>
          </w:p>
        </w:tc>
        <w:tc>
          <w:tcPr>
            <w:tcW w:w="1671" w:type="dxa"/>
            <w:shd w:val="clear" w:color="auto" w:fill="auto"/>
          </w:tcPr>
          <w:p w14:paraId="62E25D50" w14:textId="77777777" w:rsidR="002F3FDD" w:rsidRPr="00947B5C" w:rsidRDefault="002F3FDD" w:rsidP="002833F4">
            <w:pPr>
              <w:jc w:val="center"/>
              <w:rPr>
                <w:b/>
                <w:szCs w:val="22"/>
              </w:rPr>
            </w:pPr>
            <w:r w:rsidRPr="00947B5C">
              <w:rPr>
                <w:b/>
                <w:szCs w:val="22"/>
              </w:rPr>
              <w:t>Тип</w:t>
            </w:r>
          </w:p>
        </w:tc>
        <w:tc>
          <w:tcPr>
            <w:tcW w:w="1568" w:type="dxa"/>
            <w:shd w:val="clear" w:color="auto" w:fill="auto"/>
          </w:tcPr>
          <w:p w14:paraId="2122ACCB" w14:textId="77777777" w:rsidR="002F3FDD" w:rsidRPr="00AC5ABE" w:rsidRDefault="002F3FDD" w:rsidP="002833F4">
            <w:pPr>
              <w:jc w:val="center"/>
              <w:rPr>
                <w:b/>
                <w:szCs w:val="22"/>
                <w:lang w:val="ru-RU"/>
              </w:rPr>
            </w:pPr>
            <w:r>
              <w:rPr>
                <w:b/>
                <w:szCs w:val="22"/>
                <w:lang w:val="ru-RU"/>
              </w:rPr>
              <w:t>Ограничения</w:t>
            </w:r>
          </w:p>
        </w:tc>
        <w:tc>
          <w:tcPr>
            <w:tcW w:w="1597" w:type="dxa"/>
            <w:shd w:val="clear" w:color="auto" w:fill="auto"/>
          </w:tcPr>
          <w:p w14:paraId="4A4B9C58" w14:textId="77777777" w:rsidR="002F3FDD" w:rsidRPr="00947B5C" w:rsidRDefault="002F3FDD" w:rsidP="002833F4">
            <w:pPr>
              <w:jc w:val="center"/>
              <w:rPr>
                <w:b/>
                <w:szCs w:val="22"/>
              </w:rPr>
            </w:pPr>
            <w:r w:rsidRPr="00AC5ABE">
              <w:rPr>
                <w:b/>
                <w:szCs w:val="22"/>
              </w:rPr>
              <w:t>Количество вхождений</w:t>
            </w:r>
          </w:p>
        </w:tc>
        <w:tc>
          <w:tcPr>
            <w:tcW w:w="2496" w:type="dxa"/>
            <w:shd w:val="clear" w:color="auto" w:fill="auto"/>
          </w:tcPr>
          <w:p w14:paraId="51B9C970" w14:textId="77777777" w:rsidR="002F3FDD" w:rsidRPr="00AC5ABE" w:rsidRDefault="002F3FDD" w:rsidP="002833F4">
            <w:pPr>
              <w:jc w:val="center"/>
              <w:rPr>
                <w:b/>
                <w:szCs w:val="22"/>
                <w:lang w:val="ru-RU"/>
              </w:rPr>
            </w:pPr>
            <w:r>
              <w:rPr>
                <w:b/>
                <w:szCs w:val="22"/>
                <w:lang w:val="ru-RU"/>
              </w:rPr>
              <w:t>Описание</w:t>
            </w:r>
          </w:p>
        </w:tc>
      </w:tr>
      <w:tr w:rsidR="002F3FDD" w:rsidRPr="00547563" w14:paraId="7C3DB440" w14:textId="77777777" w:rsidTr="002F3FDD">
        <w:trPr>
          <w:trHeight w:val="936"/>
        </w:trPr>
        <w:tc>
          <w:tcPr>
            <w:tcW w:w="2239" w:type="dxa"/>
            <w:shd w:val="clear" w:color="auto" w:fill="auto"/>
          </w:tcPr>
          <w:p w14:paraId="285F7EC2" w14:textId="77777777" w:rsidR="002F3FDD" w:rsidRPr="0047030F" w:rsidRDefault="002F3FDD" w:rsidP="002833F4">
            <w:pPr>
              <w:pStyle w:val="ab"/>
              <w:rPr>
                <w:lang w:val="en-US"/>
              </w:rPr>
            </w:pPr>
            <w:r w:rsidRPr="0068701F">
              <w:t>okv</w:t>
            </w:r>
            <w:r>
              <w:t>ed</w:t>
            </w:r>
            <w:r>
              <w:rPr>
                <w:lang w:val="en-US"/>
              </w:rPr>
              <w:t>Type</w:t>
            </w:r>
          </w:p>
        </w:tc>
        <w:tc>
          <w:tcPr>
            <w:tcW w:w="1671" w:type="dxa"/>
            <w:shd w:val="clear" w:color="auto" w:fill="auto"/>
          </w:tcPr>
          <w:p w14:paraId="728E95C4" w14:textId="77777777" w:rsidR="002F3FDD" w:rsidRPr="0068701F" w:rsidRDefault="002F3FDD" w:rsidP="002833F4">
            <w:pPr>
              <w:pStyle w:val="ab"/>
            </w:pPr>
            <w:r w:rsidRPr="0068701F">
              <w:t>okvedCodeType</w:t>
            </w:r>
          </w:p>
        </w:tc>
        <w:tc>
          <w:tcPr>
            <w:tcW w:w="1568" w:type="dxa"/>
            <w:shd w:val="clear" w:color="auto" w:fill="auto"/>
          </w:tcPr>
          <w:p w14:paraId="6314705E" w14:textId="77777777" w:rsidR="002F3FDD" w:rsidRPr="003F1412" w:rsidRDefault="002F3FDD" w:rsidP="002833F4">
            <w:pPr>
              <w:pStyle w:val="af9"/>
            </w:pPr>
            <w:r>
              <w:rPr>
                <w:lang w:val="en-US"/>
              </w:rPr>
              <w:t>string</w:t>
            </w:r>
          </w:p>
          <w:p w14:paraId="2227C335" w14:textId="77777777" w:rsidR="002F3FDD" w:rsidRPr="003F1412" w:rsidRDefault="002F3FDD" w:rsidP="002833F4">
            <w:pPr>
              <w:pStyle w:val="af9"/>
            </w:pPr>
            <w:r>
              <w:t xml:space="preserve">Длина от </w:t>
            </w:r>
            <w:r w:rsidRPr="003F1412">
              <w:t>4</w:t>
            </w:r>
            <w:r w:rsidRPr="0068701F">
              <w:t xml:space="preserve"> до 8</w:t>
            </w:r>
          </w:p>
          <w:p w14:paraId="6A7881CC" w14:textId="77777777" w:rsidR="002F3FDD" w:rsidRDefault="002F3FDD" w:rsidP="002833F4">
            <w:pPr>
              <w:pStyle w:val="af9"/>
            </w:pPr>
            <w:r>
              <w:t>Паттерн</w:t>
            </w:r>
          </w:p>
          <w:p w14:paraId="2C185C22" w14:textId="77777777" w:rsidR="002F3FDD" w:rsidRPr="006A056A" w:rsidRDefault="002F3FDD" w:rsidP="002833F4">
            <w:pPr>
              <w:pStyle w:val="ab"/>
            </w:pPr>
            <w:r>
              <w:t xml:space="preserve"> </w:t>
            </w:r>
            <w:r w:rsidRPr="00DB2857">
              <w:t>([0-9]{2}[\.][0-9]{1}){1}(([0-9]{1}[\.][0-9]{1,2})|([0-9]{0,1})){1}</w:t>
            </w:r>
          </w:p>
        </w:tc>
        <w:tc>
          <w:tcPr>
            <w:tcW w:w="1597" w:type="dxa"/>
            <w:shd w:val="clear" w:color="auto" w:fill="auto"/>
          </w:tcPr>
          <w:p w14:paraId="3D9342D8" w14:textId="77777777" w:rsidR="002F3FDD" w:rsidRPr="00F81B45" w:rsidRDefault="002F3FDD" w:rsidP="002833F4">
            <w:pPr>
              <w:pStyle w:val="ab"/>
              <w:rPr>
                <w:lang w:val="en-US"/>
              </w:rPr>
            </w:pPr>
            <w:r>
              <w:rPr>
                <w:lang w:val="en-US"/>
              </w:rPr>
              <w:t>1</w:t>
            </w:r>
          </w:p>
        </w:tc>
        <w:tc>
          <w:tcPr>
            <w:tcW w:w="2496" w:type="dxa"/>
            <w:shd w:val="clear" w:color="auto" w:fill="auto"/>
          </w:tcPr>
          <w:p w14:paraId="55781EAD" w14:textId="77777777" w:rsidR="002F3FDD" w:rsidRPr="00DB2857" w:rsidRDefault="002F3FDD" w:rsidP="002833F4">
            <w:pPr>
              <w:pStyle w:val="ab"/>
            </w:pPr>
            <w:r w:rsidRPr="0047030F">
              <w:t>Основной вид экономической деятельности</w:t>
            </w:r>
            <w:r w:rsidRPr="00DB2857">
              <w:t>.</w:t>
            </w:r>
            <w:r>
              <w:t xml:space="preserve"> </w:t>
            </w:r>
            <w:r w:rsidRPr="00DB2857">
              <w:t xml:space="preserve">Строго маска вида </w:t>
            </w:r>
            <w:r w:rsidRPr="00DB2857">
              <w:rPr>
                <w:lang w:val="en-US"/>
              </w:rPr>
              <w:t>xx</w:t>
            </w:r>
            <w:r w:rsidRPr="00DB2857">
              <w:t>.</w:t>
            </w:r>
            <w:r w:rsidRPr="00DB2857">
              <w:rPr>
                <w:lang w:val="en-US"/>
              </w:rPr>
              <w:t>xx</w:t>
            </w:r>
            <w:r w:rsidRPr="00DB2857">
              <w:t>.</w:t>
            </w:r>
            <w:r w:rsidRPr="00DB2857">
              <w:rPr>
                <w:lang w:val="en-US"/>
              </w:rPr>
              <w:t>xx</w:t>
            </w:r>
            <w:r w:rsidRPr="00DB2857">
              <w:t>, от 4 до 8 символов (включая точки), символы пятый, шестой, седьмой и восьмой могут отсутствовать.</w:t>
            </w:r>
          </w:p>
        </w:tc>
      </w:tr>
    </w:tbl>
    <w:p w14:paraId="6B4EA426" w14:textId="77777777" w:rsidR="002F3FDD" w:rsidRDefault="002F3FDD" w:rsidP="002F3FDD">
      <w:pPr>
        <w:pStyle w:val="20"/>
        <w:spacing w:line="360" w:lineRule="auto"/>
        <w:jc w:val="both"/>
        <w:rPr>
          <w:color w:val="000000"/>
          <w:lang w:val="ru-RU"/>
        </w:rPr>
      </w:pPr>
      <w:bookmarkStart w:id="104" w:name="_Toc38634167"/>
      <w:bookmarkStart w:id="105" w:name="_Toc85506368"/>
      <w:bookmarkStart w:id="106" w:name="_Toc88817346"/>
      <w:bookmarkStart w:id="107" w:name="_Toc206600825"/>
      <w:r w:rsidRPr="000535C2">
        <w:rPr>
          <w:color w:val="000000"/>
          <w:lang w:val="ru-RU"/>
        </w:rPr>
        <w:t xml:space="preserve">Атрибуты типа </w:t>
      </w:r>
      <w:r>
        <w:rPr>
          <w:color w:val="000000"/>
        </w:rPr>
        <w:t>incomeDistributionType</w:t>
      </w:r>
      <w:bookmarkEnd w:id="104"/>
      <w:bookmarkEnd w:id="105"/>
      <w:bookmarkEnd w:id="106"/>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1964"/>
        <w:gridCol w:w="1804"/>
        <w:gridCol w:w="1741"/>
        <w:gridCol w:w="1862"/>
      </w:tblGrid>
      <w:tr w:rsidR="002F3FDD" w:rsidRPr="00C50541" w14:paraId="2CC562E4" w14:textId="77777777" w:rsidTr="002833F4">
        <w:tc>
          <w:tcPr>
            <w:tcW w:w="1974" w:type="dxa"/>
          </w:tcPr>
          <w:p w14:paraId="42FC3EF7" w14:textId="77777777" w:rsidR="002F3FDD" w:rsidRPr="00C50541" w:rsidRDefault="002F3FDD" w:rsidP="002833F4">
            <w:pPr>
              <w:jc w:val="center"/>
              <w:rPr>
                <w:b/>
                <w:szCs w:val="22"/>
              </w:rPr>
            </w:pPr>
            <w:r w:rsidRPr="00C50541">
              <w:rPr>
                <w:b/>
                <w:szCs w:val="22"/>
                <w:lang w:val="ru-RU"/>
              </w:rPr>
              <w:t>Элемент/Атрибут</w:t>
            </w:r>
          </w:p>
        </w:tc>
        <w:tc>
          <w:tcPr>
            <w:tcW w:w="1964" w:type="dxa"/>
          </w:tcPr>
          <w:p w14:paraId="620858A1" w14:textId="77777777" w:rsidR="002F3FDD" w:rsidRPr="00C50541" w:rsidRDefault="002F3FDD" w:rsidP="002833F4">
            <w:pPr>
              <w:jc w:val="center"/>
              <w:rPr>
                <w:b/>
                <w:szCs w:val="22"/>
              </w:rPr>
            </w:pPr>
            <w:r w:rsidRPr="00C50541">
              <w:rPr>
                <w:b/>
                <w:szCs w:val="22"/>
              </w:rPr>
              <w:t>Тип</w:t>
            </w:r>
          </w:p>
        </w:tc>
        <w:tc>
          <w:tcPr>
            <w:tcW w:w="1884" w:type="dxa"/>
          </w:tcPr>
          <w:p w14:paraId="753CFC97" w14:textId="77777777" w:rsidR="002F3FDD" w:rsidRPr="00C50541" w:rsidRDefault="002F3FDD" w:rsidP="002833F4">
            <w:pPr>
              <w:jc w:val="center"/>
              <w:rPr>
                <w:b/>
                <w:szCs w:val="22"/>
                <w:lang w:val="ru-RU"/>
              </w:rPr>
            </w:pPr>
            <w:r w:rsidRPr="00C50541">
              <w:rPr>
                <w:b/>
                <w:szCs w:val="22"/>
                <w:lang w:val="ru-RU"/>
              </w:rPr>
              <w:t>Ограничения</w:t>
            </w:r>
          </w:p>
        </w:tc>
        <w:tc>
          <w:tcPr>
            <w:tcW w:w="1859" w:type="dxa"/>
          </w:tcPr>
          <w:p w14:paraId="3FB32078" w14:textId="77777777" w:rsidR="002F3FDD" w:rsidRPr="00C50541" w:rsidRDefault="002F3FDD" w:rsidP="002833F4">
            <w:pPr>
              <w:jc w:val="center"/>
              <w:rPr>
                <w:b/>
                <w:szCs w:val="22"/>
              </w:rPr>
            </w:pPr>
            <w:r w:rsidRPr="00C50541">
              <w:rPr>
                <w:b/>
                <w:szCs w:val="22"/>
              </w:rPr>
              <w:t>Количество вхождений</w:t>
            </w:r>
          </w:p>
        </w:tc>
        <w:tc>
          <w:tcPr>
            <w:tcW w:w="1890" w:type="dxa"/>
          </w:tcPr>
          <w:p w14:paraId="55F17FEC" w14:textId="77777777" w:rsidR="002F3FDD" w:rsidRPr="00C50541" w:rsidRDefault="002F3FDD" w:rsidP="002833F4">
            <w:pPr>
              <w:jc w:val="center"/>
              <w:rPr>
                <w:b/>
                <w:szCs w:val="22"/>
                <w:lang w:val="ru-RU"/>
              </w:rPr>
            </w:pPr>
            <w:r w:rsidRPr="00C50541">
              <w:rPr>
                <w:b/>
                <w:szCs w:val="22"/>
                <w:lang w:val="ru-RU"/>
              </w:rPr>
              <w:t>Описание</w:t>
            </w:r>
          </w:p>
        </w:tc>
      </w:tr>
      <w:tr w:rsidR="002F3FDD" w:rsidRPr="00547563" w14:paraId="1A87C222" w14:textId="77777777" w:rsidTr="002833F4">
        <w:tc>
          <w:tcPr>
            <w:tcW w:w="1974" w:type="dxa"/>
          </w:tcPr>
          <w:p w14:paraId="2B6F9CB8" w14:textId="77777777" w:rsidR="002F3FDD" w:rsidRPr="00C50541" w:rsidRDefault="002F3FDD" w:rsidP="002833F4">
            <w:pPr>
              <w:pStyle w:val="ab"/>
            </w:pPr>
            <w:r w:rsidRPr="00C50541">
              <w:t>codeOKVED2</w:t>
            </w:r>
          </w:p>
        </w:tc>
        <w:tc>
          <w:tcPr>
            <w:tcW w:w="1964" w:type="dxa"/>
          </w:tcPr>
          <w:p w14:paraId="73DC1B27" w14:textId="77777777" w:rsidR="002F3FDD" w:rsidRPr="00C50541" w:rsidRDefault="002F3FDD" w:rsidP="002833F4">
            <w:pPr>
              <w:pStyle w:val="ab"/>
            </w:pPr>
            <w:r w:rsidRPr="00C50541">
              <w:t>okvedCodeType</w:t>
            </w:r>
          </w:p>
        </w:tc>
        <w:tc>
          <w:tcPr>
            <w:tcW w:w="1884" w:type="dxa"/>
          </w:tcPr>
          <w:p w14:paraId="5E0A9EFA" w14:textId="77777777" w:rsidR="002F3FDD" w:rsidRPr="00C50541" w:rsidRDefault="002F3FDD" w:rsidP="002833F4">
            <w:pPr>
              <w:pStyle w:val="af9"/>
              <w:rPr>
                <w:szCs w:val="22"/>
              </w:rPr>
            </w:pPr>
            <w:r w:rsidRPr="00C50541">
              <w:rPr>
                <w:szCs w:val="22"/>
                <w:lang w:val="en-US"/>
              </w:rPr>
              <w:t>string</w:t>
            </w:r>
          </w:p>
          <w:p w14:paraId="5881C7BE" w14:textId="77777777" w:rsidR="002F3FDD" w:rsidRPr="00C50541" w:rsidRDefault="002F3FDD" w:rsidP="002833F4">
            <w:pPr>
              <w:pStyle w:val="af9"/>
              <w:rPr>
                <w:szCs w:val="22"/>
              </w:rPr>
            </w:pPr>
            <w:r w:rsidRPr="00C50541">
              <w:rPr>
                <w:szCs w:val="22"/>
              </w:rPr>
              <w:t>Длина от 4 до 8</w:t>
            </w:r>
          </w:p>
          <w:p w14:paraId="05D8A595" w14:textId="77777777" w:rsidR="002F3FDD" w:rsidRPr="00C50541" w:rsidRDefault="002F3FDD" w:rsidP="002833F4">
            <w:pPr>
              <w:pStyle w:val="af9"/>
              <w:rPr>
                <w:szCs w:val="22"/>
              </w:rPr>
            </w:pPr>
            <w:r w:rsidRPr="00C50541">
              <w:rPr>
                <w:szCs w:val="22"/>
              </w:rPr>
              <w:t>Паттерн</w:t>
            </w:r>
          </w:p>
          <w:p w14:paraId="63550BA2" w14:textId="77777777" w:rsidR="002F3FDD" w:rsidRPr="00C50541" w:rsidRDefault="002F3FDD" w:rsidP="002833F4">
            <w:pPr>
              <w:pStyle w:val="af9"/>
              <w:rPr>
                <w:szCs w:val="22"/>
              </w:rPr>
            </w:pPr>
            <w:r w:rsidRPr="00C50541">
              <w:rPr>
                <w:szCs w:val="22"/>
              </w:rPr>
              <w:t xml:space="preserve"> ([0-9]{2}[\.][0-9]{1}){1}(([0-9]{1}[\.][0-9]{1,2})|([0-9]{0,1})){1}</w:t>
            </w:r>
          </w:p>
        </w:tc>
        <w:tc>
          <w:tcPr>
            <w:tcW w:w="1859" w:type="dxa"/>
          </w:tcPr>
          <w:p w14:paraId="50AC4322" w14:textId="77777777" w:rsidR="002F3FDD" w:rsidRPr="00C50541" w:rsidRDefault="002F3FDD" w:rsidP="002833F4">
            <w:pPr>
              <w:pStyle w:val="a9"/>
              <w:ind w:firstLine="0"/>
              <w:rPr>
                <w:sz w:val="22"/>
                <w:szCs w:val="22"/>
                <w:lang w:val="en-US"/>
              </w:rPr>
            </w:pPr>
            <w:r w:rsidRPr="00C50541">
              <w:rPr>
                <w:sz w:val="22"/>
                <w:szCs w:val="22"/>
              </w:rPr>
              <w:t>1</w:t>
            </w:r>
          </w:p>
        </w:tc>
        <w:tc>
          <w:tcPr>
            <w:tcW w:w="1890" w:type="dxa"/>
          </w:tcPr>
          <w:p w14:paraId="7B983DCC" w14:textId="77777777" w:rsidR="002F3FDD" w:rsidRPr="00C50541" w:rsidRDefault="002F3FDD" w:rsidP="002833F4">
            <w:pPr>
              <w:pStyle w:val="ab"/>
            </w:pPr>
            <w:r w:rsidRPr="00C50541">
              <w:t>Код по ОКВЭД2. Строго маска вида xx.xx.xx, от 4 до 8 символов (включая точки), символы пятый, шестой, седьмой и восьмой могут отсутствовать.</w:t>
            </w:r>
          </w:p>
        </w:tc>
      </w:tr>
      <w:tr w:rsidR="002F3FDD" w:rsidRPr="00547563" w14:paraId="6D0226ED" w14:textId="77777777" w:rsidTr="002833F4">
        <w:tc>
          <w:tcPr>
            <w:tcW w:w="1974" w:type="dxa"/>
          </w:tcPr>
          <w:p w14:paraId="652F521D" w14:textId="77777777" w:rsidR="002F3FDD" w:rsidRPr="00C50541" w:rsidRDefault="002F3FDD" w:rsidP="002833F4">
            <w:pPr>
              <w:pStyle w:val="ab"/>
            </w:pPr>
            <w:r w:rsidRPr="00C50541">
              <w:t>incomeVED</w:t>
            </w:r>
          </w:p>
        </w:tc>
        <w:tc>
          <w:tcPr>
            <w:tcW w:w="1964" w:type="dxa"/>
          </w:tcPr>
          <w:p w14:paraId="636E127A" w14:textId="77777777" w:rsidR="002F3FDD" w:rsidRPr="00C50541" w:rsidRDefault="002F3FDD" w:rsidP="002833F4">
            <w:pPr>
              <w:pStyle w:val="ab"/>
            </w:pPr>
            <w:r w:rsidRPr="00C50541">
              <w:t>double</w:t>
            </w:r>
          </w:p>
        </w:tc>
        <w:tc>
          <w:tcPr>
            <w:tcW w:w="1884" w:type="dxa"/>
          </w:tcPr>
          <w:p w14:paraId="10C7BA66" w14:textId="77777777" w:rsidR="002F3FDD" w:rsidRPr="00C50541" w:rsidRDefault="002F3FDD" w:rsidP="002833F4">
            <w:pPr>
              <w:pStyle w:val="af9"/>
              <w:rPr>
                <w:szCs w:val="22"/>
              </w:rPr>
            </w:pPr>
            <w:r w:rsidRPr="00C50541">
              <w:rPr>
                <w:szCs w:val="22"/>
              </w:rPr>
              <w:t>-</w:t>
            </w:r>
          </w:p>
        </w:tc>
        <w:tc>
          <w:tcPr>
            <w:tcW w:w="1859" w:type="dxa"/>
          </w:tcPr>
          <w:p w14:paraId="594699FE" w14:textId="77777777" w:rsidR="002F3FDD" w:rsidRPr="00C50541" w:rsidRDefault="002F3FDD" w:rsidP="002833F4">
            <w:pPr>
              <w:pStyle w:val="a9"/>
              <w:ind w:firstLine="0"/>
              <w:rPr>
                <w:sz w:val="22"/>
                <w:szCs w:val="22"/>
              </w:rPr>
            </w:pPr>
            <w:r w:rsidRPr="00C50541">
              <w:rPr>
                <w:sz w:val="22"/>
                <w:szCs w:val="22"/>
              </w:rPr>
              <w:t>1</w:t>
            </w:r>
          </w:p>
        </w:tc>
        <w:tc>
          <w:tcPr>
            <w:tcW w:w="1890" w:type="dxa"/>
          </w:tcPr>
          <w:p w14:paraId="048E954C" w14:textId="77777777" w:rsidR="002F3FDD" w:rsidRPr="00C50541" w:rsidRDefault="002F3FDD" w:rsidP="002833F4">
            <w:pPr>
              <w:pStyle w:val="ab"/>
            </w:pPr>
            <w:r w:rsidRPr="00C50541">
              <w:t>Доходы по виду экономической деятельности (тыс. руб.)</w:t>
            </w:r>
          </w:p>
        </w:tc>
      </w:tr>
      <w:tr w:rsidR="002F3FDD" w:rsidRPr="00C50541" w14:paraId="371B6D65" w14:textId="77777777" w:rsidTr="002833F4">
        <w:tc>
          <w:tcPr>
            <w:tcW w:w="1974" w:type="dxa"/>
          </w:tcPr>
          <w:p w14:paraId="069C3349" w14:textId="77777777" w:rsidR="002F3FDD" w:rsidRPr="00C50541" w:rsidRDefault="002F3FDD" w:rsidP="002833F4">
            <w:pPr>
              <w:pStyle w:val="ab"/>
            </w:pPr>
            <w:r w:rsidRPr="00C50541">
              <w:t>targetedIncome</w:t>
            </w:r>
          </w:p>
        </w:tc>
        <w:tc>
          <w:tcPr>
            <w:tcW w:w="1964" w:type="dxa"/>
          </w:tcPr>
          <w:p w14:paraId="31681B43" w14:textId="77777777" w:rsidR="002F3FDD" w:rsidRPr="00C50541" w:rsidRDefault="002F3FDD" w:rsidP="002833F4">
            <w:pPr>
              <w:pStyle w:val="ab"/>
            </w:pPr>
            <w:r w:rsidRPr="00C50541">
              <w:t>double</w:t>
            </w:r>
          </w:p>
        </w:tc>
        <w:tc>
          <w:tcPr>
            <w:tcW w:w="1884" w:type="dxa"/>
          </w:tcPr>
          <w:p w14:paraId="01EAA579" w14:textId="77777777" w:rsidR="002F3FDD" w:rsidRPr="00C50541" w:rsidRDefault="002F3FDD" w:rsidP="002833F4">
            <w:pPr>
              <w:pStyle w:val="af9"/>
              <w:rPr>
                <w:szCs w:val="22"/>
              </w:rPr>
            </w:pPr>
            <w:r w:rsidRPr="00C50541">
              <w:rPr>
                <w:szCs w:val="22"/>
              </w:rPr>
              <w:t>-</w:t>
            </w:r>
          </w:p>
        </w:tc>
        <w:tc>
          <w:tcPr>
            <w:tcW w:w="1859" w:type="dxa"/>
          </w:tcPr>
          <w:p w14:paraId="21DAB50D" w14:textId="77777777" w:rsidR="002F3FDD" w:rsidRPr="00C50541" w:rsidRDefault="002F3FDD" w:rsidP="002833F4">
            <w:pPr>
              <w:pStyle w:val="a9"/>
              <w:ind w:firstLine="0"/>
              <w:rPr>
                <w:sz w:val="22"/>
                <w:szCs w:val="22"/>
              </w:rPr>
            </w:pPr>
            <w:r w:rsidRPr="00C50541">
              <w:rPr>
                <w:sz w:val="22"/>
                <w:szCs w:val="22"/>
              </w:rPr>
              <w:t>1</w:t>
            </w:r>
          </w:p>
        </w:tc>
        <w:tc>
          <w:tcPr>
            <w:tcW w:w="1890" w:type="dxa"/>
          </w:tcPr>
          <w:p w14:paraId="5E608000" w14:textId="77777777" w:rsidR="002F3FDD" w:rsidRPr="00C50541" w:rsidRDefault="002F3FDD" w:rsidP="002833F4">
            <w:pPr>
              <w:pStyle w:val="ab"/>
            </w:pPr>
            <w:r w:rsidRPr="00C50541">
              <w:t>Целевые поступления и финансирование (включая бюджетное финансирование гранты и т.п.) (тыс. руб.)</w:t>
            </w:r>
          </w:p>
        </w:tc>
      </w:tr>
      <w:tr w:rsidR="002F3FDD" w:rsidRPr="00C50541" w14:paraId="319ED072" w14:textId="77777777" w:rsidTr="002833F4">
        <w:tc>
          <w:tcPr>
            <w:tcW w:w="1974" w:type="dxa"/>
          </w:tcPr>
          <w:p w14:paraId="32409D06" w14:textId="77777777" w:rsidR="002F3FDD" w:rsidRPr="00C50541" w:rsidRDefault="002F3FDD" w:rsidP="002833F4">
            <w:pPr>
              <w:pStyle w:val="ab"/>
            </w:pPr>
            <w:r w:rsidRPr="00C50541">
              <w:t>emplCount</w:t>
            </w:r>
          </w:p>
        </w:tc>
        <w:tc>
          <w:tcPr>
            <w:tcW w:w="1964" w:type="dxa"/>
          </w:tcPr>
          <w:p w14:paraId="73D4C725" w14:textId="77777777" w:rsidR="002F3FDD" w:rsidRPr="00C50541" w:rsidRDefault="002F3FDD" w:rsidP="002833F4">
            <w:pPr>
              <w:pStyle w:val="ab"/>
            </w:pPr>
            <w:r w:rsidRPr="00C50541">
              <w:t>nonNegativeInteger</w:t>
            </w:r>
          </w:p>
        </w:tc>
        <w:tc>
          <w:tcPr>
            <w:tcW w:w="1884" w:type="dxa"/>
          </w:tcPr>
          <w:p w14:paraId="44E8B9B9" w14:textId="77777777" w:rsidR="002F3FDD" w:rsidRPr="00C50541" w:rsidRDefault="002F3FDD" w:rsidP="002833F4">
            <w:pPr>
              <w:pStyle w:val="af9"/>
              <w:rPr>
                <w:szCs w:val="22"/>
              </w:rPr>
            </w:pPr>
            <w:r w:rsidRPr="00C50541">
              <w:rPr>
                <w:szCs w:val="22"/>
              </w:rPr>
              <w:t>-</w:t>
            </w:r>
          </w:p>
        </w:tc>
        <w:tc>
          <w:tcPr>
            <w:tcW w:w="1859" w:type="dxa"/>
          </w:tcPr>
          <w:p w14:paraId="2F29BB9C" w14:textId="77777777" w:rsidR="002F3FDD" w:rsidRPr="00C50541" w:rsidRDefault="002F3FDD" w:rsidP="002833F4">
            <w:pPr>
              <w:pStyle w:val="a9"/>
              <w:ind w:firstLine="0"/>
              <w:rPr>
                <w:sz w:val="22"/>
                <w:szCs w:val="22"/>
              </w:rPr>
            </w:pPr>
            <w:r w:rsidRPr="00C50541">
              <w:rPr>
                <w:sz w:val="22"/>
                <w:szCs w:val="22"/>
              </w:rPr>
              <w:t>0..1</w:t>
            </w:r>
          </w:p>
        </w:tc>
        <w:tc>
          <w:tcPr>
            <w:tcW w:w="1890" w:type="dxa"/>
          </w:tcPr>
          <w:p w14:paraId="6F0F1B7F" w14:textId="77777777" w:rsidR="002F3FDD" w:rsidRPr="00C50541" w:rsidRDefault="002F3FDD" w:rsidP="002833F4">
            <w:pPr>
              <w:pStyle w:val="ab"/>
            </w:pPr>
            <w:r w:rsidRPr="00C50541">
              <w:t>Численность работающих</w:t>
            </w:r>
          </w:p>
        </w:tc>
      </w:tr>
    </w:tbl>
    <w:p w14:paraId="43298993" w14:textId="77777777" w:rsidR="002F3FDD" w:rsidRDefault="002F3FDD" w:rsidP="002F3FDD">
      <w:pPr>
        <w:pStyle w:val="20"/>
        <w:spacing w:line="360" w:lineRule="auto"/>
        <w:jc w:val="both"/>
        <w:rPr>
          <w:color w:val="000000"/>
          <w:lang w:val="ru-RU"/>
        </w:rPr>
      </w:pPr>
      <w:bookmarkStart w:id="108" w:name="_Toc38634168"/>
      <w:bookmarkStart w:id="109" w:name="_Toc85506369"/>
      <w:bookmarkStart w:id="110" w:name="_Toc88817347"/>
      <w:bookmarkStart w:id="111" w:name="_Toc206600826"/>
      <w:r w:rsidRPr="00721A19">
        <w:rPr>
          <w:color w:val="000000"/>
          <w:lang w:val="ru-RU"/>
        </w:rPr>
        <w:lastRenderedPageBreak/>
        <w:t xml:space="preserve">Атрибуты типа </w:t>
      </w:r>
      <w:r>
        <w:rPr>
          <w:color w:val="000000"/>
        </w:rPr>
        <w:t>noteType</w:t>
      </w:r>
      <w:bookmarkEnd w:id="108"/>
      <w:bookmarkEnd w:id="109"/>
      <w:bookmarkEnd w:id="110"/>
      <w:bookmarkEnd w:id="1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1695"/>
        <w:gridCol w:w="1568"/>
        <w:gridCol w:w="1558"/>
        <w:gridCol w:w="2338"/>
      </w:tblGrid>
      <w:tr w:rsidR="002F3FDD" w:rsidRPr="00947B5C" w14:paraId="30689ED7" w14:textId="77777777" w:rsidTr="002833F4">
        <w:trPr>
          <w:tblHeader/>
        </w:trPr>
        <w:tc>
          <w:tcPr>
            <w:tcW w:w="2231" w:type="dxa"/>
            <w:shd w:val="clear" w:color="auto" w:fill="auto"/>
          </w:tcPr>
          <w:p w14:paraId="2B8FA126" w14:textId="77777777" w:rsidR="002F3FDD" w:rsidRPr="00947B5C" w:rsidRDefault="002F3FDD" w:rsidP="002833F4">
            <w:pPr>
              <w:jc w:val="center"/>
              <w:rPr>
                <w:b/>
                <w:szCs w:val="22"/>
              </w:rPr>
            </w:pPr>
            <w:r>
              <w:rPr>
                <w:b/>
                <w:szCs w:val="22"/>
                <w:lang w:val="ru-RU"/>
              </w:rPr>
              <w:t>Элемент/Атрибут</w:t>
            </w:r>
          </w:p>
        </w:tc>
        <w:tc>
          <w:tcPr>
            <w:tcW w:w="1695" w:type="dxa"/>
            <w:shd w:val="clear" w:color="auto" w:fill="auto"/>
          </w:tcPr>
          <w:p w14:paraId="4025F2FD" w14:textId="77777777" w:rsidR="002F3FDD" w:rsidRPr="00947B5C" w:rsidRDefault="002F3FDD" w:rsidP="002833F4">
            <w:pPr>
              <w:jc w:val="center"/>
              <w:rPr>
                <w:b/>
                <w:szCs w:val="22"/>
              </w:rPr>
            </w:pPr>
            <w:r w:rsidRPr="00947B5C">
              <w:rPr>
                <w:b/>
                <w:szCs w:val="22"/>
              </w:rPr>
              <w:t>Тип</w:t>
            </w:r>
          </w:p>
        </w:tc>
        <w:tc>
          <w:tcPr>
            <w:tcW w:w="1568" w:type="dxa"/>
            <w:shd w:val="clear" w:color="auto" w:fill="auto"/>
          </w:tcPr>
          <w:p w14:paraId="0AE7B8FE" w14:textId="77777777" w:rsidR="002F3FDD" w:rsidRPr="00AC5ABE" w:rsidRDefault="002F3FDD" w:rsidP="002833F4">
            <w:pPr>
              <w:jc w:val="center"/>
              <w:rPr>
                <w:b/>
                <w:szCs w:val="22"/>
                <w:lang w:val="ru-RU"/>
              </w:rPr>
            </w:pPr>
            <w:r>
              <w:rPr>
                <w:b/>
                <w:szCs w:val="22"/>
                <w:lang w:val="ru-RU"/>
              </w:rPr>
              <w:t>Ограничения</w:t>
            </w:r>
          </w:p>
        </w:tc>
        <w:tc>
          <w:tcPr>
            <w:tcW w:w="1592" w:type="dxa"/>
            <w:shd w:val="clear" w:color="auto" w:fill="auto"/>
          </w:tcPr>
          <w:p w14:paraId="76B09D05" w14:textId="77777777" w:rsidR="002F3FDD" w:rsidRPr="00947B5C" w:rsidRDefault="002F3FDD" w:rsidP="002833F4">
            <w:pPr>
              <w:jc w:val="center"/>
              <w:rPr>
                <w:b/>
                <w:szCs w:val="22"/>
              </w:rPr>
            </w:pPr>
            <w:r w:rsidRPr="00AC5ABE">
              <w:rPr>
                <w:b/>
                <w:szCs w:val="22"/>
              </w:rPr>
              <w:t>Количество вхождений</w:t>
            </w:r>
          </w:p>
        </w:tc>
        <w:tc>
          <w:tcPr>
            <w:tcW w:w="2485" w:type="dxa"/>
            <w:shd w:val="clear" w:color="auto" w:fill="auto"/>
          </w:tcPr>
          <w:p w14:paraId="7084C438" w14:textId="77777777" w:rsidR="002F3FDD" w:rsidRPr="00AC5ABE" w:rsidRDefault="002F3FDD" w:rsidP="002833F4">
            <w:pPr>
              <w:jc w:val="center"/>
              <w:rPr>
                <w:b/>
                <w:szCs w:val="22"/>
                <w:lang w:val="ru-RU"/>
              </w:rPr>
            </w:pPr>
            <w:r>
              <w:rPr>
                <w:b/>
                <w:szCs w:val="22"/>
                <w:lang w:val="ru-RU"/>
              </w:rPr>
              <w:t>Описание</w:t>
            </w:r>
          </w:p>
        </w:tc>
      </w:tr>
      <w:tr w:rsidR="002F3FDD" w:rsidRPr="003F6E4C" w14:paraId="5DECFDCC" w14:textId="77777777" w:rsidTr="002833F4">
        <w:tc>
          <w:tcPr>
            <w:tcW w:w="2231" w:type="dxa"/>
            <w:shd w:val="clear" w:color="auto" w:fill="auto"/>
          </w:tcPr>
          <w:p w14:paraId="38A279BE" w14:textId="77777777" w:rsidR="002F3FDD" w:rsidRPr="00947B5C" w:rsidRDefault="002F3FDD" w:rsidP="002833F4">
            <w:pPr>
              <w:rPr>
                <w:szCs w:val="22"/>
              </w:rPr>
            </w:pPr>
            <w:r w:rsidRPr="006A056A">
              <w:rPr>
                <w:szCs w:val="22"/>
              </w:rPr>
              <w:t>noteText</w:t>
            </w:r>
          </w:p>
        </w:tc>
        <w:tc>
          <w:tcPr>
            <w:tcW w:w="1695" w:type="dxa"/>
            <w:shd w:val="clear" w:color="auto" w:fill="auto"/>
          </w:tcPr>
          <w:p w14:paraId="4C254D7B" w14:textId="77777777" w:rsidR="002F3FDD" w:rsidRPr="00A02DE4" w:rsidRDefault="002F3FDD" w:rsidP="002833F4">
            <w:pPr>
              <w:rPr>
                <w:szCs w:val="22"/>
              </w:rPr>
            </w:pPr>
            <w:r w:rsidRPr="006A056A">
              <w:rPr>
                <w:szCs w:val="22"/>
              </w:rPr>
              <w:t>string</w:t>
            </w:r>
          </w:p>
        </w:tc>
        <w:tc>
          <w:tcPr>
            <w:tcW w:w="1568" w:type="dxa"/>
            <w:shd w:val="clear" w:color="auto" w:fill="auto"/>
          </w:tcPr>
          <w:p w14:paraId="4E1A5142" w14:textId="77777777" w:rsidR="002F3FDD" w:rsidRPr="00947B5C" w:rsidRDefault="002F3FDD" w:rsidP="002833F4">
            <w:pPr>
              <w:rPr>
                <w:szCs w:val="22"/>
              </w:rPr>
            </w:pPr>
            <w:r w:rsidRPr="006A056A">
              <w:rPr>
                <w:szCs w:val="22"/>
              </w:rPr>
              <w:t>4000</w:t>
            </w:r>
          </w:p>
        </w:tc>
        <w:tc>
          <w:tcPr>
            <w:tcW w:w="1592" w:type="dxa"/>
            <w:shd w:val="clear" w:color="auto" w:fill="auto"/>
          </w:tcPr>
          <w:p w14:paraId="62AC2831" w14:textId="77777777" w:rsidR="002F3FDD" w:rsidRPr="005A5103" w:rsidRDefault="002F3FDD" w:rsidP="002833F4">
            <w:pPr>
              <w:rPr>
                <w:szCs w:val="22"/>
              </w:rPr>
            </w:pPr>
            <w:r>
              <w:rPr>
                <w:szCs w:val="22"/>
              </w:rPr>
              <w:t>0..1</w:t>
            </w:r>
          </w:p>
        </w:tc>
        <w:tc>
          <w:tcPr>
            <w:tcW w:w="2485" w:type="dxa"/>
            <w:shd w:val="clear" w:color="auto" w:fill="auto"/>
          </w:tcPr>
          <w:p w14:paraId="018ECA21" w14:textId="77777777" w:rsidR="002F3FDD" w:rsidRPr="00E361C2" w:rsidRDefault="002F3FDD" w:rsidP="002833F4">
            <w:pPr>
              <w:rPr>
                <w:szCs w:val="22"/>
                <w:lang w:val="ru-RU"/>
              </w:rPr>
            </w:pPr>
            <w:r w:rsidRPr="0068701F">
              <w:t xml:space="preserve">Текст пояснительной </w:t>
            </w:r>
            <w:r>
              <w:t>записк</w:t>
            </w:r>
            <w:r>
              <w:rPr>
                <w:lang w:val="ru-RU"/>
              </w:rPr>
              <w:t>и</w:t>
            </w:r>
          </w:p>
        </w:tc>
      </w:tr>
      <w:tr w:rsidR="002F3FDD" w:rsidRPr="003F6E4C" w14:paraId="138B3646" w14:textId="77777777" w:rsidTr="002833F4">
        <w:tc>
          <w:tcPr>
            <w:tcW w:w="2231" w:type="dxa"/>
            <w:shd w:val="clear" w:color="auto" w:fill="auto"/>
          </w:tcPr>
          <w:p w14:paraId="67D16296" w14:textId="77777777" w:rsidR="002F3FDD" w:rsidRPr="00947B5C" w:rsidRDefault="002F3FDD" w:rsidP="002833F4">
            <w:pPr>
              <w:rPr>
                <w:szCs w:val="22"/>
              </w:rPr>
            </w:pPr>
            <w:r w:rsidRPr="006A056A">
              <w:rPr>
                <w:szCs w:val="22"/>
              </w:rPr>
              <w:t>noteFile</w:t>
            </w:r>
          </w:p>
        </w:tc>
        <w:tc>
          <w:tcPr>
            <w:tcW w:w="1695" w:type="dxa"/>
            <w:shd w:val="clear" w:color="auto" w:fill="auto"/>
          </w:tcPr>
          <w:p w14:paraId="66BFF3E0" w14:textId="77777777" w:rsidR="002F3FDD" w:rsidRPr="00A02DE4" w:rsidRDefault="002F3FDD" w:rsidP="002833F4">
            <w:pPr>
              <w:rPr>
                <w:szCs w:val="22"/>
              </w:rPr>
            </w:pPr>
            <w:r w:rsidRPr="006A056A">
              <w:rPr>
                <w:szCs w:val="22"/>
              </w:rPr>
              <w:t>AttachmentType</w:t>
            </w:r>
          </w:p>
        </w:tc>
        <w:tc>
          <w:tcPr>
            <w:tcW w:w="1568" w:type="dxa"/>
            <w:shd w:val="clear" w:color="auto" w:fill="auto"/>
          </w:tcPr>
          <w:p w14:paraId="6CFBBAFA" w14:textId="77777777" w:rsidR="002F3FDD" w:rsidRPr="00947B5C" w:rsidRDefault="002F3FDD" w:rsidP="002833F4">
            <w:pPr>
              <w:rPr>
                <w:szCs w:val="22"/>
              </w:rPr>
            </w:pPr>
            <w:r>
              <w:rPr>
                <w:szCs w:val="22"/>
              </w:rPr>
              <w:t>-</w:t>
            </w:r>
          </w:p>
        </w:tc>
        <w:tc>
          <w:tcPr>
            <w:tcW w:w="1592" w:type="dxa"/>
            <w:shd w:val="clear" w:color="auto" w:fill="auto"/>
          </w:tcPr>
          <w:p w14:paraId="10410A86" w14:textId="77777777" w:rsidR="002F3FDD" w:rsidRPr="005A5103" w:rsidRDefault="002F3FDD" w:rsidP="002833F4">
            <w:pPr>
              <w:rPr>
                <w:szCs w:val="22"/>
              </w:rPr>
            </w:pPr>
            <w:r>
              <w:rPr>
                <w:szCs w:val="22"/>
              </w:rPr>
              <w:t>0..1</w:t>
            </w:r>
          </w:p>
        </w:tc>
        <w:tc>
          <w:tcPr>
            <w:tcW w:w="2485" w:type="dxa"/>
            <w:shd w:val="clear" w:color="auto" w:fill="auto"/>
          </w:tcPr>
          <w:p w14:paraId="2A3D7A57" w14:textId="77777777" w:rsidR="002F3FDD" w:rsidRPr="00E361C2" w:rsidRDefault="002F3FDD" w:rsidP="002833F4">
            <w:pPr>
              <w:rPr>
                <w:szCs w:val="22"/>
                <w:lang w:val="ru-RU"/>
              </w:rPr>
            </w:pPr>
            <w:r>
              <w:rPr>
                <w:szCs w:val="22"/>
                <w:lang w:val="ru-RU"/>
              </w:rPr>
              <w:t>Файл</w:t>
            </w:r>
            <w:r w:rsidRPr="005A5103">
              <w:rPr>
                <w:szCs w:val="22"/>
              </w:rPr>
              <w:t xml:space="preserve"> </w:t>
            </w:r>
            <w:r>
              <w:rPr>
                <w:szCs w:val="22"/>
                <w:lang w:val="ru-RU"/>
              </w:rPr>
              <w:t>пояснительной</w:t>
            </w:r>
            <w:r w:rsidRPr="005A5103">
              <w:rPr>
                <w:szCs w:val="22"/>
              </w:rPr>
              <w:t xml:space="preserve"> </w:t>
            </w:r>
            <w:r>
              <w:rPr>
                <w:szCs w:val="22"/>
                <w:lang w:val="ru-RU"/>
              </w:rPr>
              <w:t>записки</w:t>
            </w:r>
          </w:p>
        </w:tc>
      </w:tr>
    </w:tbl>
    <w:p w14:paraId="34AF8240" w14:textId="77777777" w:rsidR="002F3FDD" w:rsidRPr="006A056A" w:rsidRDefault="002F3FDD" w:rsidP="002F3FDD">
      <w:pPr>
        <w:pStyle w:val="a9"/>
        <w:ind w:firstLine="0"/>
      </w:pPr>
    </w:p>
    <w:p w14:paraId="3AB1FA76" w14:textId="77777777" w:rsidR="002F3FDD" w:rsidRPr="00721A19" w:rsidRDefault="002F3FDD" w:rsidP="002F3FDD">
      <w:pPr>
        <w:pStyle w:val="20"/>
        <w:spacing w:line="360" w:lineRule="auto"/>
        <w:jc w:val="both"/>
        <w:rPr>
          <w:color w:val="000000"/>
        </w:rPr>
      </w:pPr>
      <w:bookmarkStart w:id="112" w:name="_Toc38634169"/>
      <w:bookmarkStart w:id="113" w:name="_Toc85506370"/>
      <w:bookmarkStart w:id="114" w:name="_Toc88817348"/>
      <w:bookmarkStart w:id="115" w:name="_Toc206600827"/>
      <w:r w:rsidRPr="00CC0136">
        <w:rPr>
          <w:color w:val="000000"/>
          <w:lang w:val="ru-RU"/>
        </w:rPr>
        <w:t>Атрибуты</w:t>
      </w:r>
      <w:r w:rsidRPr="00721A19">
        <w:rPr>
          <w:color w:val="000000"/>
        </w:rPr>
        <w:t xml:space="preserve"> </w:t>
      </w:r>
      <w:r w:rsidRPr="00CC0136">
        <w:rPr>
          <w:color w:val="000000"/>
          <w:lang w:val="ru-RU"/>
        </w:rPr>
        <w:t>типа</w:t>
      </w:r>
      <w:r w:rsidRPr="00721A19">
        <w:rPr>
          <w:color w:val="000000"/>
        </w:rPr>
        <w:t xml:space="preserve"> </w:t>
      </w:r>
      <w:r>
        <w:rPr>
          <w:color w:val="000000"/>
        </w:rPr>
        <w:t>enumRequestStatus</w:t>
      </w:r>
      <w:bookmarkEnd w:id="112"/>
      <w:bookmarkEnd w:id="113"/>
      <w:bookmarkEnd w:id="114"/>
      <w:bookmarkEnd w:id="115"/>
    </w:p>
    <w:p w14:paraId="34AFEBBB" w14:textId="58E25F80" w:rsidR="00C63767" w:rsidRDefault="002F3FDD" w:rsidP="002F3FDD">
      <w:pPr>
        <w:rPr>
          <w:lang w:val="ru-RU"/>
        </w:rPr>
      </w:pPr>
      <w:r w:rsidRPr="00E90DD1">
        <w:t>enumRequestStatus</w:t>
      </w:r>
      <w:r w:rsidRPr="002F3FDD">
        <w:rPr>
          <w:lang w:val="ru-RU"/>
        </w:rPr>
        <w:t xml:space="preserve"> – статус запроса. Указывается значение из справочника статусов обработки заявления по ПОВД</w:t>
      </w:r>
    </w:p>
    <w:p w14:paraId="21A0BDA9" w14:textId="77777777" w:rsidR="002F3FDD" w:rsidRPr="002069C0" w:rsidRDefault="002F3FDD" w:rsidP="002F3FDD">
      <w:pPr>
        <w:pStyle w:val="20"/>
        <w:spacing w:line="360" w:lineRule="auto"/>
        <w:jc w:val="both"/>
        <w:rPr>
          <w:color w:val="000000"/>
          <w:lang w:val="ru-RU"/>
        </w:rPr>
      </w:pPr>
      <w:bookmarkStart w:id="116" w:name="_Toc43298133"/>
      <w:bookmarkStart w:id="117" w:name="_Toc85506373"/>
      <w:bookmarkStart w:id="118" w:name="_Toc88817351"/>
      <w:bookmarkStart w:id="119" w:name="_Toc206600828"/>
      <w:r w:rsidRPr="002069C0">
        <w:rPr>
          <w:color w:val="000000"/>
          <w:lang w:val="ru-RU"/>
        </w:rPr>
        <w:t>Атрибуты типа AttachmentType</w:t>
      </w:r>
      <w:bookmarkEnd w:id="116"/>
      <w:bookmarkEnd w:id="117"/>
      <w:bookmarkEnd w:id="118"/>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465"/>
        <w:gridCol w:w="1928"/>
        <w:gridCol w:w="1519"/>
        <w:gridCol w:w="2245"/>
      </w:tblGrid>
      <w:tr w:rsidR="002F3FDD" w:rsidRPr="002069C0" w14:paraId="796177BB" w14:textId="77777777" w:rsidTr="002833F4">
        <w:tc>
          <w:tcPr>
            <w:tcW w:w="2256" w:type="dxa"/>
            <w:shd w:val="clear" w:color="auto" w:fill="auto"/>
          </w:tcPr>
          <w:p w14:paraId="2E98D3B0" w14:textId="77777777" w:rsidR="002F3FDD" w:rsidRPr="002069C0" w:rsidRDefault="002F3FDD" w:rsidP="002833F4">
            <w:pPr>
              <w:jc w:val="center"/>
              <w:rPr>
                <w:b/>
              </w:rPr>
            </w:pPr>
            <w:r w:rsidRPr="002069C0">
              <w:rPr>
                <w:b/>
              </w:rPr>
              <w:t>Элемент/Атрибут</w:t>
            </w:r>
          </w:p>
        </w:tc>
        <w:tc>
          <w:tcPr>
            <w:tcW w:w="1478" w:type="dxa"/>
            <w:shd w:val="clear" w:color="auto" w:fill="auto"/>
          </w:tcPr>
          <w:p w14:paraId="37FDD1DE" w14:textId="77777777" w:rsidR="002F3FDD" w:rsidRPr="002069C0" w:rsidRDefault="002F3FDD" w:rsidP="002833F4">
            <w:pPr>
              <w:jc w:val="center"/>
              <w:rPr>
                <w:b/>
              </w:rPr>
            </w:pPr>
            <w:r w:rsidRPr="002069C0">
              <w:rPr>
                <w:b/>
              </w:rPr>
              <w:t>Тип</w:t>
            </w:r>
          </w:p>
        </w:tc>
        <w:tc>
          <w:tcPr>
            <w:tcW w:w="2044" w:type="dxa"/>
            <w:shd w:val="clear" w:color="auto" w:fill="auto"/>
          </w:tcPr>
          <w:p w14:paraId="1F68FDB4" w14:textId="77777777" w:rsidR="002F3FDD" w:rsidRPr="002069C0" w:rsidRDefault="002F3FDD" w:rsidP="002833F4">
            <w:pPr>
              <w:jc w:val="center"/>
              <w:rPr>
                <w:b/>
              </w:rPr>
            </w:pPr>
            <w:r w:rsidRPr="002069C0">
              <w:rPr>
                <w:b/>
              </w:rPr>
              <w:t>Ограничения</w:t>
            </w:r>
          </w:p>
        </w:tc>
        <w:tc>
          <w:tcPr>
            <w:tcW w:w="1560" w:type="dxa"/>
            <w:shd w:val="clear" w:color="auto" w:fill="auto"/>
          </w:tcPr>
          <w:p w14:paraId="19D9A3E1" w14:textId="77777777" w:rsidR="002F3FDD" w:rsidRPr="002069C0" w:rsidRDefault="002F3FDD" w:rsidP="002833F4">
            <w:pPr>
              <w:jc w:val="center"/>
              <w:rPr>
                <w:b/>
              </w:rPr>
            </w:pPr>
            <w:r w:rsidRPr="002069C0">
              <w:rPr>
                <w:b/>
              </w:rPr>
              <w:t>Количество вхождений</w:t>
            </w:r>
          </w:p>
        </w:tc>
        <w:tc>
          <w:tcPr>
            <w:tcW w:w="2513" w:type="dxa"/>
            <w:shd w:val="clear" w:color="auto" w:fill="auto"/>
          </w:tcPr>
          <w:p w14:paraId="4D70BF23" w14:textId="77777777" w:rsidR="002F3FDD" w:rsidRPr="002069C0" w:rsidRDefault="002F3FDD" w:rsidP="002833F4">
            <w:pPr>
              <w:jc w:val="center"/>
              <w:rPr>
                <w:b/>
              </w:rPr>
            </w:pPr>
            <w:r w:rsidRPr="002069C0">
              <w:rPr>
                <w:b/>
              </w:rPr>
              <w:t>Описание</w:t>
            </w:r>
          </w:p>
        </w:tc>
      </w:tr>
      <w:tr w:rsidR="002F3FDD" w:rsidRPr="002069C0" w14:paraId="1500089B" w14:textId="77777777" w:rsidTr="002833F4">
        <w:tc>
          <w:tcPr>
            <w:tcW w:w="2256" w:type="dxa"/>
            <w:shd w:val="clear" w:color="auto" w:fill="auto"/>
          </w:tcPr>
          <w:p w14:paraId="2B3B2EDB" w14:textId="77777777" w:rsidR="002F3FDD" w:rsidRPr="002069C0" w:rsidRDefault="002F3FDD" w:rsidP="002833F4">
            <w:r w:rsidRPr="002069C0">
              <w:t>content</w:t>
            </w:r>
          </w:p>
        </w:tc>
        <w:tc>
          <w:tcPr>
            <w:tcW w:w="1478" w:type="dxa"/>
            <w:shd w:val="clear" w:color="auto" w:fill="auto"/>
          </w:tcPr>
          <w:p w14:paraId="18814D05" w14:textId="77777777" w:rsidR="002F3FDD" w:rsidRPr="002069C0" w:rsidRDefault="002F3FDD" w:rsidP="002833F4">
            <w:r w:rsidRPr="002069C0">
              <w:t>base64Binary</w:t>
            </w:r>
          </w:p>
        </w:tc>
        <w:tc>
          <w:tcPr>
            <w:tcW w:w="2044" w:type="dxa"/>
            <w:shd w:val="clear" w:color="auto" w:fill="auto"/>
          </w:tcPr>
          <w:p w14:paraId="33747AE7" w14:textId="77777777" w:rsidR="002F3FDD" w:rsidRPr="002069C0" w:rsidRDefault="002F3FDD" w:rsidP="002833F4"/>
        </w:tc>
        <w:tc>
          <w:tcPr>
            <w:tcW w:w="1560" w:type="dxa"/>
            <w:shd w:val="clear" w:color="auto" w:fill="auto"/>
          </w:tcPr>
          <w:p w14:paraId="169BD1B4" w14:textId="77777777" w:rsidR="002F3FDD" w:rsidRPr="002069C0" w:rsidRDefault="002F3FDD" w:rsidP="002833F4">
            <w:r w:rsidRPr="002069C0">
              <w:t>1..1</w:t>
            </w:r>
          </w:p>
        </w:tc>
        <w:tc>
          <w:tcPr>
            <w:tcW w:w="2513" w:type="dxa"/>
            <w:shd w:val="clear" w:color="auto" w:fill="auto"/>
          </w:tcPr>
          <w:p w14:paraId="72C89B70" w14:textId="77777777" w:rsidR="002F3FDD" w:rsidRPr="002069C0" w:rsidRDefault="002F3FDD" w:rsidP="002833F4">
            <w:r w:rsidRPr="002069C0">
              <w:t>Содержимое файла</w:t>
            </w:r>
          </w:p>
        </w:tc>
      </w:tr>
      <w:tr w:rsidR="002F3FDD" w:rsidRPr="002069C0" w14:paraId="198FCF4C" w14:textId="77777777" w:rsidTr="002833F4">
        <w:tc>
          <w:tcPr>
            <w:tcW w:w="2256" w:type="dxa"/>
            <w:shd w:val="clear" w:color="auto" w:fill="auto"/>
          </w:tcPr>
          <w:p w14:paraId="3D56F1F5" w14:textId="77777777" w:rsidR="002F3FDD" w:rsidRPr="002069C0" w:rsidRDefault="002F3FDD" w:rsidP="002833F4">
            <w:r w:rsidRPr="002069C0">
              <w:t>ext</w:t>
            </w:r>
          </w:p>
        </w:tc>
        <w:tc>
          <w:tcPr>
            <w:tcW w:w="1478" w:type="dxa"/>
            <w:shd w:val="clear" w:color="auto" w:fill="auto"/>
          </w:tcPr>
          <w:p w14:paraId="4B8D2111" w14:textId="77777777" w:rsidR="002F3FDD" w:rsidRPr="002069C0" w:rsidRDefault="002F3FDD" w:rsidP="002833F4">
            <w:r w:rsidRPr="002069C0">
              <w:t>string</w:t>
            </w:r>
          </w:p>
        </w:tc>
        <w:tc>
          <w:tcPr>
            <w:tcW w:w="2044" w:type="dxa"/>
            <w:shd w:val="clear" w:color="auto" w:fill="auto"/>
          </w:tcPr>
          <w:p w14:paraId="003A5395" w14:textId="77777777" w:rsidR="002F3FDD" w:rsidRPr="002069C0" w:rsidRDefault="002F3FDD" w:rsidP="002833F4"/>
        </w:tc>
        <w:tc>
          <w:tcPr>
            <w:tcW w:w="1560" w:type="dxa"/>
            <w:shd w:val="clear" w:color="auto" w:fill="auto"/>
          </w:tcPr>
          <w:p w14:paraId="58A53CC4" w14:textId="77777777" w:rsidR="002F3FDD" w:rsidRPr="002069C0" w:rsidRDefault="002F3FDD" w:rsidP="002833F4">
            <w:r w:rsidRPr="002069C0">
              <w:t>0..1</w:t>
            </w:r>
          </w:p>
        </w:tc>
        <w:tc>
          <w:tcPr>
            <w:tcW w:w="2513" w:type="dxa"/>
            <w:shd w:val="clear" w:color="auto" w:fill="auto"/>
          </w:tcPr>
          <w:p w14:paraId="5619098A" w14:textId="77777777" w:rsidR="002F3FDD" w:rsidRPr="002069C0" w:rsidRDefault="002F3FDD" w:rsidP="002833F4">
            <w:r w:rsidRPr="002069C0">
              <w:t>Расширение файла</w:t>
            </w:r>
          </w:p>
        </w:tc>
      </w:tr>
      <w:tr w:rsidR="002F3FDD" w:rsidRPr="002069C0" w14:paraId="5248A159" w14:textId="77777777" w:rsidTr="002833F4">
        <w:tc>
          <w:tcPr>
            <w:tcW w:w="2256" w:type="dxa"/>
            <w:shd w:val="clear" w:color="auto" w:fill="auto"/>
          </w:tcPr>
          <w:p w14:paraId="3D105A1F" w14:textId="77777777" w:rsidR="002F3FDD" w:rsidRPr="002069C0" w:rsidRDefault="002F3FDD" w:rsidP="002833F4">
            <w:r w:rsidRPr="002069C0">
              <w:t>size</w:t>
            </w:r>
          </w:p>
        </w:tc>
        <w:tc>
          <w:tcPr>
            <w:tcW w:w="1478" w:type="dxa"/>
            <w:shd w:val="clear" w:color="auto" w:fill="auto"/>
          </w:tcPr>
          <w:p w14:paraId="375E23FD" w14:textId="77777777" w:rsidR="002F3FDD" w:rsidRPr="002069C0" w:rsidRDefault="002F3FDD" w:rsidP="002833F4">
            <w:r w:rsidRPr="002069C0">
              <w:t>integer</w:t>
            </w:r>
          </w:p>
        </w:tc>
        <w:tc>
          <w:tcPr>
            <w:tcW w:w="2044" w:type="dxa"/>
            <w:shd w:val="clear" w:color="auto" w:fill="auto"/>
          </w:tcPr>
          <w:p w14:paraId="31977AC0" w14:textId="77777777" w:rsidR="002F3FDD" w:rsidRPr="002069C0" w:rsidRDefault="002F3FDD" w:rsidP="002833F4"/>
        </w:tc>
        <w:tc>
          <w:tcPr>
            <w:tcW w:w="1560" w:type="dxa"/>
            <w:shd w:val="clear" w:color="auto" w:fill="auto"/>
          </w:tcPr>
          <w:p w14:paraId="1B4CE96D" w14:textId="77777777" w:rsidR="002F3FDD" w:rsidRPr="002069C0" w:rsidRDefault="002F3FDD" w:rsidP="002833F4">
            <w:r w:rsidRPr="002069C0">
              <w:t>0..1</w:t>
            </w:r>
          </w:p>
        </w:tc>
        <w:tc>
          <w:tcPr>
            <w:tcW w:w="2513" w:type="dxa"/>
            <w:shd w:val="clear" w:color="auto" w:fill="auto"/>
          </w:tcPr>
          <w:p w14:paraId="70A3AD9F" w14:textId="77777777" w:rsidR="002F3FDD" w:rsidRPr="002069C0" w:rsidRDefault="002F3FDD" w:rsidP="002833F4">
            <w:r w:rsidRPr="002069C0">
              <w:t>Размер файла</w:t>
            </w:r>
          </w:p>
        </w:tc>
      </w:tr>
    </w:tbl>
    <w:p w14:paraId="66289A41" w14:textId="77777777" w:rsidR="006200E2" w:rsidRPr="00744B0A" w:rsidRDefault="006200E2" w:rsidP="006200E2">
      <w:pPr>
        <w:pStyle w:val="20"/>
        <w:spacing w:line="360" w:lineRule="auto"/>
        <w:jc w:val="both"/>
        <w:rPr>
          <w:color w:val="000000"/>
          <w:lang w:val="ru-RU"/>
        </w:rPr>
      </w:pPr>
      <w:bookmarkStart w:id="120" w:name="_Toc104387402"/>
      <w:bookmarkStart w:id="121" w:name="_Toc124949687"/>
      <w:bookmarkStart w:id="122" w:name="_Toc134205260"/>
      <w:bookmarkStart w:id="123" w:name="_Toc206600829"/>
      <w:r w:rsidRPr="00744B0A">
        <w:rPr>
          <w:color w:val="000000"/>
          <w:lang w:val="ru-RU"/>
        </w:rPr>
        <w:t>Атрибуты типа CommonFault</w:t>
      </w:r>
      <w:bookmarkEnd w:id="120"/>
      <w:bookmarkEnd w:id="121"/>
      <w:bookmarkEnd w:id="122"/>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1612"/>
        <w:gridCol w:w="1568"/>
        <w:gridCol w:w="1575"/>
        <w:gridCol w:w="2380"/>
      </w:tblGrid>
      <w:tr w:rsidR="006200E2" w:rsidRPr="00947B5C" w14:paraId="4304D8B8" w14:textId="77777777" w:rsidTr="005468AB">
        <w:trPr>
          <w:tblHeader/>
        </w:trPr>
        <w:tc>
          <w:tcPr>
            <w:tcW w:w="2231" w:type="dxa"/>
            <w:shd w:val="clear" w:color="auto" w:fill="auto"/>
          </w:tcPr>
          <w:p w14:paraId="3EB2A6D3" w14:textId="77777777" w:rsidR="006200E2" w:rsidRPr="00947B5C" w:rsidRDefault="006200E2" w:rsidP="005468AB">
            <w:pPr>
              <w:jc w:val="center"/>
              <w:rPr>
                <w:b/>
                <w:szCs w:val="22"/>
              </w:rPr>
            </w:pPr>
            <w:r>
              <w:rPr>
                <w:b/>
                <w:szCs w:val="22"/>
                <w:lang w:val="ru-RU"/>
              </w:rPr>
              <w:t>Элемент/Атрибут</w:t>
            </w:r>
          </w:p>
        </w:tc>
        <w:tc>
          <w:tcPr>
            <w:tcW w:w="1695" w:type="dxa"/>
            <w:shd w:val="clear" w:color="auto" w:fill="auto"/>
          </w:tcPr>
          <w:p w14:paraId="66B6C61D" w14:textId="77777777" w:rsidR="006200E2" w:rsidRPr="00947B5C" w:rsidRDefault="006200E2" w:rsidP="005468AB">
            <w:pPr>
              <w:jc w:val="center"/>
              <w:rPr>
                <w:b/>
                <w:szCs w:val="22"/>
              </w:rPr>
            </w:pPr>
            <w:r w:rsidRPr="00947B5C">
              <w:rPr>
                <w:b/>
                <w:szCs w:val="22"/>
              </w:rPr>
              <w:t>Тип</w:t>
            </w:r>
          </w:p>
        </w:tc>
        <w:tc>
          <w:tcPr>
            <w:tcW w:w="1568" w:type="dxa"/>
            <w:shd w:val="clear" w:color="auto" w:fill="auto"/>
          </w:tcPr>
          <w:p w14:paraId="0CDB4218" w14:textId="77777777" w:rsidR="006200E2" w:rsidRPr="00AC5ABE" w:rsidRDefault="006200E2" w:rsidP="005468AB">
            <w:pPr>
              <w:jc w:val="center"/>
              <w:rPr>
                <w:b/>
                <w:szCs w:val="22"/>
                <w:lang w:val="ru-RU"/>
              </w:rPr>
            </w:pPr>
            <w:r>
              <w:rPr>
                <w:b/>
                <w:szCs w:val="22"/>
                <w:lang w:val="ru-RU"/>
              </w:rPr>
              <w:t>Ограничения</w:t>
            </w:r>
          </w:p>
        </w:tc>
        <w:tc>
          <w:tcPr>
            <w:tcW w:w="1592" w:type="dxa"/>
            <w:shd w:val="clear" w:color="auto" w:fill="auto"/>
          </w:tcPr>
          <w:p w14:paraId="52835A59" w14:textId="77777777" w:rsidR="006200E2" w:rsidRPr="00947B5C" w:rsidRDefault="006200E2" w:rsidP="005468AB">
            <w:pPr>
              <w:jc w:val="center"/>
              <w:rPr>
                <w:b/>
                <w:szCs w:val="22"/>
              </w:rPr>
            </w:pPr>
            <w:r w:rsidRPr="00AC5ABE">
              <w:rPr>
                <w:b/>
                <w:szCs w:val="22"/>
              </w:rPr>
              <w:t>Количество вхождений</w:t>
            </w:r>
          </w:p>
        </w:tc>
        <w:tc>
          <w:tcPr>
            <w:tcW w:w="2485" w:type="dxa"/>
            <w:shd w:val="clear" w:color="auto" w:fill="auto"/>
          </w:tcPr>
          <w:p w14:paraId="142DFB0D" w14:textId="77777777" w:rsidR="006200E2" w:rsidRPr="00AC5ABE" w:rsidRDefault="006200E2" w:rsidP="005468AB">
            <w:pPr>
              <w:jc w:val="center"/>
              <w:rPr>
                <w:b/>
                <w:szCs w:val="22"/>
                <w:lang w:val="ru-RU"/>
              </w:rPr>
            </w:pPr>
            <w:r>
              <w:rPr>
                <w:b/>
                <w:szCs w:val="22"/>
                <w:lang w:val="ru-RU"/>
              </w:rPr>
              <w:t>Описание</w:t>
            </w:r>
          </w:p>
        </w:tc>
      </w:tr>
      <w:tr w:rsidR="006200E2" w:rsidRPr="003F6E4C" w14:paraId="24D3917D" w14:textId="77777777" w:rsidTr="005468AB">
        <w:tc>
          <w:tcPr>
            <w:tcW w:w="2231" w:type="dxa"/>
            <w:shd w:val="clear" w:color="auto" w:fill="auto"/>
          </w:tcPr>
          <w:p w14:paraId="2BFAF11F" w14:textId="77777777" w:rsidR="006200E2" w:rsidRPr="00947B5C" w:rsidRDefault="006200E2" w:rsidP="005468AB">
            <w:pPr>
              <w:rPr>
                <w:szCs w:val="22"/>
              </w:rPr>
            </w:pPr>
            <w:r w:rsidRPr="00E361C2">
              <w:rPr>
                <w:szCs w:val="22"/>
              </w:rPr>
              <w:t>uuid</w:t>
            </w:r>
          </w:p>
        </w:tc>
        <w:tc>
          <w:tcPr>
            <w:tcW w:w="1695" w:type="dxa"/>
            <w:shd w:val="clear" w:color="auto" w:fill="auto"/>
          </w:tcPr>
          <w:p w14:paraId="550109C7" w14:textId="77777777" w:rsidR="006200E2" w:rsidRPr="00A02DE4" w:rsidRDefault="006200E2" w:rsidP="005468AB">
            <w:pPr>
              <w:rPr>
                <w:szCs w:val="22"/>
              </w:rPr>
            </w:pPr>
            <w:r w:rsidRPr="00E361C2">
              <w:rPr>
                <w:szCs w:val="22"/>
              </w:rPr>
              <w:t>string</w:t>
            </w:r>
          </w:p>
        </w:tc>
        <w:tc>
          <w:tcPr>
            <w:tcW w:w="1568" w:type="dxa"/>
            <w:shd w:val="clear" w:color="auto" w:fill="auto"/>
          </w:tcPr>
          <w:p w14:paraId="23E0F721" w14:textId="77777777" w:rsidR="006200E2" w:rsidRPr="00E361C2" w:rsidRDefault="006200E2" w:rsidP="005468AB">
            <w:pPr>
              <w:rPr>
                <w:szCs w:val="22"/>
                <w:lang w:val="ru-RU"/>
              </w:rPr>
            </w:pPr>
            <w:r>
              <w:rPr>
                <w:szCs w:val="22"/>
                <w:lang w:val="ru-RU"/>
              </w:rPr>
              <w:t>-</w:t>
            </w:r>
          </w:p>
        </w:tc>
        <w:tc>
          <w:tcPr>
            <w:tcW w:w="1592" w:type="dxa"/>
            <w:shd w:val="clear" w:color="auto" w:fill="auto"/>
          </w:tcPr>
          <w:p w14:paraId="08756CAE" w14:textId="77777777" w:rsidR="006200E2" w:rsidRPr="00E361C2" w:rsidRDefault="006200E2" w:rsidP="005468AB">
            <w:pPr>
              <w:rPr>
                <w:szCs w:val="22"/>
                <w:lang w:val="ru-RU"/>
              </w:rPr>
            </w:pPr>
            <w:r>
              <w:rPr>
                <w:szCs w:val="22"/>
              </w:rPr>
              <w:t>0</w:t>
            </w:r>
            <w:r>
              <w:rPr>
                <w:szCs w:val="22"/>
                <w:lang w:val="ru-RU"/>
              </w:rPr>
              <w:t>..1</w:t>
            </w:r>
          </w:p>
        </w:tc>
        <w:tc>
          <w:tcPr>
            <w:tcW w:w="2485" w:type="dxa"/>
            <w:shd w:val="clear" w:color="auto" w:fill="auto"/>
          </w:tcPr>
          <w:p w14:paraId="1BD711D3" w14:textId="77777777" w:rsidR="006200E2" w:rsidRPr="00E361C2" w:rsidRDefault="006200E2" w:rsidP="005468AB">
            <w:pPr>
              <w:rPr>
                <w:szCs w:val="22"/>
                <w:lang w:val="ru-RU"/>
              </w:rPr>
            </w:pPr>
            <w:r>
              <w:t xml:space="preserve">UUID </w:t>
            </w:r>
            <w:r>
              <w:rPr>
                <w:lang w:val="ru-RU"/>
              </w:rPr>
              <w:t>сообщения</w:t>
            </w:r>
          </w:p>
        </w:tc>
      </w:tr>
      <w:tr w:rsidR="006200E2" w:rsidRPr="003F6E4C" w14:paraId="2D0C9234" w14:textId="77777777" w:rsidTr="005468AB">
        <w:tc>
          <w:tcPr>
            <w:tcW w:w="2231" w:type="dxa"/>
            <w:shd w:val="clear" w:color="auto" w:fill="auto"/>
          </w:tcPr>
          <w:p w14:paraId="638126F9" w14:textId="77777777" w:rsidR="006200E2" w:rsidRPr="00947B5C" w:rsidRDefault="006200E2" w:rsidP="005468AB">
            <w:pPr>
              <w:rPr>
                <w:szCs w:val="22"/>
              </w:rPr>
            </w:pPr>
            <w:r w:rsidRPr="00E361C2">
              <w:rPr>
                <w:szCs w:val="22"/>
              </w:rPr>
              <w:t>code</w:t>
            </w:r>
          </w:p>
        </w:tc>
        <w:tc>
          <w:tcPr>
            <w:tcW w:w="1695" w:type="dxa"/>
            <w:shd w:val="clear" w:color="auto" w:fill="auto"/>
          </w:tcPr>
          <w:p w14:paraId="6CC111FE" w14:textId="77777777" w:rsidR="006200E2" w:rsidRPr="00A02DE4" w:rsidRDefault="006200E2" w:rsidP="005468AB">
            <w:pPr>
              <w:rPr>
                <w:szCs w:val="22"/>
              </w:rPr>
            </w:pPr>
            <w:r w:rsidRPr="00E361C2">
              <w:rPr>
                <w:szCs w:val="22"/>
              </w:rPr>
              <w:t>string</w:t>
            </w:r>
          </w:p>
        </w:tc>
        <w:tc>
          <w:tcPr>
            <w:tcW w:w="1568" w:type="dxa"/>
            <w:shd w:val="clear" w:color="auto" w:fill="auto"/>
          </w:tcPr>
          <w:p w14:paraId="45DC40EC" w14:textId="77777777" w:rsidR="006200E2" w:rsidRPr="00947B5C" w:rsidRDefault="006200E2" w:rsidP="005468AB">
            <w:pPr>
              <w:rPr>
                <w:szCs w:val="22"/>
              </w:rPr>
            </w:pPr>
            <w:r>
              <w:rPr>
                <w:szCs w:val="22"/>
              </w:rPr>
              <w:t>-</w:t>
            </w:r>
          </w:p>
        </w:tc>
        <w:tc>
          <w:tcPr>
            <w:tcW w:w="1592" w:type="dxa"/>
            <w:shd w:val="clear" w:color="auto" w:fill="auto"/>
          </w:tcPr>
          <w:p w14:paraId="2DB37D1F" w14:textId="77777777" w:rsidR="006200E2" w:rsidRPr="005A5103" w:rsidRDefault="006200E2" w:rsidP="005468AB">
            <w:pPr>
              <w:rPr>
                <w:szCs w:val="22"/>
              </w:rPr>
            </w:pPr>
            <w:r>
              <w:rPr>
                <w:szCs w:val="22"/>
              </w:rPr>
              <w:t>0..1</w:t>
            </w:r>
          </w:p>
        </w:tc>
        <w:tc>
          <w:tcPr>
            <w:tcW w:w="2485" w:type="dxa"/>
            <w:shd w:val="clear" w:color="auto" w:fill="auto"/>
          </w:tcPr>
          <w:p w14:paraId="59D3CA81" w14:textId="77777777" w:rsidR="006200E2" w:rsidRPr="005A5103" w:rsidRDefault="006200E2" w:rsidP="005468AB">
            <w:pPr>
              <w:rPr>
                <w:szCs w:val="22"/>
              </w:rPr>
            </w:pPr>
            <w:r>
              <w:rPr>
                <w:szCs w:val="22"/>
                <w:lang w:val="ru-RU"/>
              </w:rPr>
              <w:t>Код ошибки</w:t>
            </w:r>
          </w:p>
        </w:tc>
      </w:tr>
      <w:tr w:rsidR="006200E2" w:rsidRPr="003F6E4C" w14:paraId="02C54CCA" w14:textId="77777777" w:rsidTr="005468AB">
        <w:tc>
          <w:tcPr>
            <w:tcW w:w="2231" w:type="dxa"/>
            <w:shd w:val="clear" w:color="auto" w:fill="auto"/>
          </w:tcPr>
          <w:p w14:paraId="5651987A" w14:textId="77777777" w:rsidR="006200E2" w:rsidRPr="006A056A" w:rsidRDefault="006200E2" w:rsidP="005468AB">
            <w:pPr>
              <w:rPr>
                <w:szCs w:val="22"/>
              </w:rPr>
            </w:pPr>
            <w:r w:rsidRPr="00E361C2">
              <w:rPr>
                <w:szCs w:val="22"/>
              </w:rPr>
              <w:t>message</w:t>
            </w:r>
          </w:p>
        </w:tc>
        <w:tc>
          <w:tcPr>
            <w:tcW w:w="1695" w:type="dxa"/>
            <w:shd w:val="clear" w:color="auto" w:fill="auto"/>
          </w:tcPr>
          <w:p w14:paraId="13535405" w14:textId="77777777" w:rsidR="006200E2" w:rsidRPr="006A056A" w:rsidRDefault="006200E2" w:rsidP="005468AB">
            <w:pPr>
              <w:rPr>
                <w:szCs w:val="22"/>
              </w:rPr>
            </w:pPr>
            <w:r w:rsidRPr="00E361C2">
              <w:rPr>
                <w:szCs w:val="22"/>
              </w:rPr>
              <w:t>string</w:t>
            </w:r>
          </w:p>
        </w:tc>
        <w:tc>
          <w:tcPr>
            <w:tcW w:w="1568" w:type="dxa"/>
            <w:shd w:val="clear" w:color="auto" w:fill="auto"/>
          </w:tcPr>
          <w:p w14:paraId="7ECAF32B" w14:textId="77777777" w:rsidR="006200E2" w:rsidRPr="00E361C2" w:rsidRDefault="006200E2" w:rsidP="005468AB">
            <w:pPr>
              <w:rPr>
                <w:szCs w:val="22"/>
                <w:lang w:val="ru-RU"/>
              </w:rPr>
            </w:pPr>
            <w:r>
              <w:rPr>
                <w:szCs w:val="22"/>
                <w:lang w:val="ru-RU"/>
              </w:rPr>
              <w:t>-</w:t>
            </w:r>
          </w:p>
        </w:tc>
        <w:tc>
          <w:tcPr>
            <w:tcW w:w="1592" w:type="dxa"/>
            <w:shd w:val="clear" w:color="auto" w:fill="auto"/>
          </w:tcPr>
          <w:p w14:paraId="4ADFB108" w14:textId="77777777" w:rsidR="006200E2" w:rsidRDefault="006200E2" w:rsidP="005468AB">
            <w:pPr>
              <w:rPr>
                <w:szCs w:val="22"/>
              </w:rPr>
            </w:pPr>
            <w:r>
              <w:rPr>
                <w:szCs w:val="22"/>
              </w:rPr>
              <w:t>0..1</w:t>
            </w:r>
          </w:p>
        </w:tc>
        <w:tc>
          <w:tcPr>
            <w:tcW w:w="2485" w:type="dxa"/>
            <w:shd w:val="clear" w:color="auto" w:fill="auto"/>
          </w:tcPr>
          <w:p w14:paraId="029755DA" w14:textId="77777777" w:rsidR="006200E2" w:rsidRDefault="006200E2" w:rsidP="005468AB">
            <w:pPr>
              <w:rPr>
                <w:szCs w:val="22"/>
                <w:lang w:val="ru-RU"/>
              </w:rPr>
            </w:pPr>
            <w:r>
              <w:rPr>
                <w:szCs w:val="22"/>
                <w:lang w:val="ru-RU"/>
              </w:rPr>
              <w:t>Текст ошибки</w:t>
            </w:r>
          </w:p>
        </w:tc>
      </w:tr>
    </w:tbl>
    <w:p w14:paraId="369C34C2" w14:textId="4A9D4576" w:rsidR="002F3FDD" w:rsidRDefault="002F3FDD" w:rsidP="002F3FDD">
      <w:pPr>
        <w:rPr>
          <w:lang w:val="ru-RU"/>
        </w:rPr>
      </w:pPr>
    </w:p>
    <w:p w14:paraId="0E7EA4CD" w14:textId="2BD13735" w:rsidR="00210A6E" w:rsidRDefault="00210A6E">
      <w:pPr>
        <w:spacing w:after="200" w:line="276" w:lineRule="auto"/>
        <w:rPr>
          <w:lang w:val="ru-RU"/>
        </w:rPr>
      </w:pPr>
      <w:r>
        <w:rPr>
          <w:lang w:val="ru-RU"/>
        </w:rPr>
        <w:br w:type="page"/>
      </w:r>
    </w:p>
    <w:p w14:paraId="26EEA624" w14:textId="77777777" w:rsidR="005D1C5B" w:rsidRPr="00141A66" w:rsidRDefault="005D1C5B" w:rsidP="008A47E7">
      <w:pPr>
        <w:pStyle w:val="10"/>
        <w:rPr>
          <w:lang w:val="ru-RU"/>
        </w:rPr>
      </w:pPr>
      <w:bookmarkStart w:id="124" w:name="_Toc206600830"/>
      <w:bookmarkStart w:id="125" w:name="_Toc202267059"/>
      <w:r w:rsidRPr="00141A66">
        <w:rPr>
          <w:lang w:val="ru-RU"/>
        </w:rPr>
        <w:lastRenderedPageBreak/>
        <w:t>Атрибутивный/элементный состав используемых типов элементов сообщений</w:t>
      </w:r>
      <w:bookmarkEnd w:id="124"/>
      <w:r w:rsidRPr="00141A66">
        <w:rPr>
          <w:lang w:val="ru-RU"/>
        </w:rPr>
        <w:t xml:space="preserve"> </w:t>
      </w:r>
    </w:p>
    <w:p w14:paraId="58519CDF" w14:textId="4B020109" w:rsidR="00210A6E" w:rsidRPr="00AF3BF4" w:rsidRDefault="00210A6E" w:rsidP="008A47E7">
      <w:pPr>
        <w:pStyle w:val="20"/>
      </w:pPr>
      <w:bookmarkStart w:id="126" w:name="_Toc206600831"/>
      <w:r w:rsidRPr="00AF3BF4">
        <w:t xml:space="preserve">Атрибуты элемента </w:t>
      </w:r>
      <w:bookmarkEnd w:id="125"/>
      <w:r w:rsidRPr="00AF3BF4">
        <w:rPr>
          <w:rFonts w:eastAsia="+mn-ea"/>
        </w:rPr>
        <w:t>DecisionDiscountRust</w:t>
      </w:r>
      <w:bookmarkEnd w:id="126"/>
    </w:p>
    <w:tbl>
      <w:tblPr>
        <w:tblW w:w="4999" w:type="pct"/>
        <w:tblLook w:val="04A0" w:firstRow="1" w:lastRow="0" w:firstColumn="1" w:lastColumn="0" w:noHBand="0" w:noVBand="1"/>
      </w:tblPr>
      <w:tblGrid>
        <w:gridCol w:w="1067"/>
        <w:gridCol w:w="8276"/>
      </w:tblGrid>
      <w:tr w:rsidR="00210A6E" w:rsidRPr="00836F5B" w14:paraId="4A9E99FC"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DFC0156"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7CC106A" w14:textId="5A2407C2" w:rsidR="00210A6E" w:rsidRPr="00836F5B" w:rsidRDefault="005D1C5B" w:rsidP="005269DB">
            <w:pPr>
              <w:widowControl w:val="0"/>
              <w:autoSpaceDE w:val="0"/>
              <w:autoSpaceDN w:val="0"/>
              <w:adjustRightInd w:val="0"/>
              <w:spacing w:before="75" w:after="75"/>
              <w:jc w:val="center"/>
              <w:rPr>
                <w:sz w:val="18"/>
              </w:rPr>
            </w:pPr>
            <w:r>
              <w:rPr>
                <w:noProof/>
                <w:sz w:val="18"/>
              </w:rPr>
              <w:drawing>
                <wp:inline distT="0" distB="0" distL="0" distR="0" wp14:anchorId="334A900B" wp14:editId="2BA0DF1D">
                  <wp:extent cx="3574186" cy="680720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12.jpg"/>
                          <pic:cNvPicPr/>
                        </pic:nvPicPr>
                        <pic:blipFill>
                          <a:blip r:embed="rId21">
                            <a:extLst>
                              <a:ext uri="{28A0092B-C50C-407E-A947-70E740481C1C}">
                                <a14:useLocalDpi xmlns:a14="http://schemas.microsoft.com/office/drawing/2010/main" val="0"/>
                              </a:ext>
                            </a:extLst>
                          </a:blip>
                          <a:stretch>
                            <a:fillRect/>
                          </a:stretch>
                        </pic:blipFill>
                        <pic:spPr>
                          <a:xfrm>
                            <a:off x="0" y="0"/>
                            <a:ext cx="3579469" cy="6817261"/>
                          </a:xfrm>
                          <a:prstGeom prst="rect">
                            <a:avLst/>
                          </a:prstGeom>
                        </pic:spPr>
                      </pic:pic>
                    </a:graphicData>
                  </a:graphic>
                </wp:inline>
              </w:drawing>
            </w:r>
          </w:p>
        </w:tc>
      </w:tr>
      <w:tr w:rsidR="00210A6E" w:rsidRPr="00836F5B" w14:paraId="5A87863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1862C77"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5364BBDA" w14:textId="77777777" w:rsidR="00210A6E" w:rsidRPr="00836F5B" w:rsidRDefault="00210A6E" w:rsidP="005269DB">
            <w:pPr>
              <w:widowControl w:val="0"/>
              <w:autoSpaceDE w:val="0"/>
              <w:autoSpaceDN w:val="0"/>
              <w:adjustRightInd w:val="0"/>
              <w:spacing w:before="75" w:after="75"/>
              <w:rPr>
                <w:sz w:val="18"/>
              </w:rPr>
            </w:pPr>
            <w:r w:rsidRPr="00836F5B">
              <w:rPr>
                <w:bCs/>
                <w:sz w:val="18"/>
                <w:szCs w:val="16"/>
              </w:rPr>
              <w:t>ns</w:t>
            </w:r>
            <w:proofErr w:type="gramStart"/>
            <w:r w:rsidRPr="00836F5B">
              <w:rPr>
                <w:bCs/>
                <w:sz w:val="18"/>
                <w:szCs w:val="16"/>
              </w:rPr>
              <w:t>1:DocumentType</w:t>
            </w:r>
            <w:proofErr w:type="gramEnd"/>
          </w:p>
        </w:tc>
      </w:tr>
      <w:tr w:rsidR="00210A6E" w:rsidRPr="00836F5B" w14:paraId="5AB412A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C35CF85"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210A6E" w:rsidRPr="00836F5B" w14:paraId="30E617B6" w14:textId="77777777" w:rsidTr="005269DB">
              <w:tc>
                <w:tcPr>
                  <w:tcW w:w="0" w:type="auto"/>
                  <w:hideMark/>
                </w:tcPr>
                <w:p w14:paraId="5766D05F" w14:textId="77777777" w:rsidR="00210A6E" w:rsidRPr="00836F5B" w:rsidRDefault="00210A6E" w:rsidP="005269DB">
                  <w:pPr>
                    <w:widowControl w:val="0"/>
                    <w:autoSpaceDE w:val="0"/>
                    <w:autoSpaceDN w:val="0"/>
                    <w:adjustRightInd w:val="0"/>
                    <w:jc w:val="right"/>
                    <w:rPr>
                      <w:sz w:val="18"/>
                    </w:rPr>
                  </w:pPr>
                  <w:r w:rsidRPr="00836F5B">
                    <w:rPr>
                      <w:sz w:val="18"/>
                      <w:szCs w:val="16"/>
                    </w:rPr>
                    <w:t xml:space="preserve">content </w:t>
                  </w:r>
                </w:p>
              </w:tc>
              <w:tc>
                <w:tcPr>
                  <w:tcW w:w="0" w:type="auto"/>
                  <w:hideMark/>
                </w:tcPr>
                <w:p w14:paraId="1E54A90D" w14:textId="77777777" w:rsidR="00210A6E" w:rsidRPr="00836F5B" w:rsidRDefault="00210A6E" w:rsidP="005269DB">
                  <w:pPr>
                    <w:widowControl w:val="0"/>
                    <w:autoSpaceDE w:val="0"/>
                    <w:autoSpaceDN w:val="0"/>
                    <w:adjustRightInd w:val="0"/>
                    <w:rPr>
                      <w:sz w:val="18"/>
                    </w:rPr>
                  </w:pPr>
                  <w:r w:rsidRPr="00836F5B">
                    <w:rPr>
                      <w:sz w:val="18"/>
                      <w:szCs w:val="16"/>
                    </w:rPr>
                    <w:t>complex</w:t>
                  </w:r>
                </w:p>
              </w:tc>
            </w:tr>
          </w:tbl>
          <w:p w14:paraId="06287F9B" w14:textId="77777777" w:rsidR="00210A6E" w:rsidRPr="00836F5B" w:rsidRDefault="00210A6E" w:rsidP="005269DB">
            <w:pPr>
              <w:rPr>
                <w:sz w:val="20"/>
                <w:szCs w:val="20"/>
              </w:rPr>
            </w:pPr>
          </w:p>
        </w:tc>
      </w:tr>
      <w:tr w:rsidR="00210A6E" w:rsidRPr="00104A7A" w14:paraId="5CED6C9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93C9D75"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357176F5" w14:textId="1B201F1A" w:rsidR="00210A6E" w:rsidRPr="00104A7A" w:rsidRDefault="00210A6E" w:rsidP="005269DB">
            <w:pPr>
              <w:widowControl w:val="0"/>
              <w:autoSpaceDE w:val="0"/>
              <w:autoSpaceDN w:val="0"/>
              <w:adjustRightInd w:val="0"/>
              <w:spacing w:before="75" w:after="75"/>
              <w:rPr>
                <w:sz w:val="18"/>
              </w:rPr>
            </w:pPr>
            <w:r w:rsidRPr="00104A7A">
              <w:rPr>
                <w:bCs/>
                <w:sz w:val="18"/>
                <w:szCs w:val="16"/>
              </w:rPr>
              <w:t>ns</w:t>
            </w:r>
            <w:proofErr w:type="gramStart"/>
            <w:r w:rsidRPr="00104A7A">
              <w:rPr>
                <w:bCs/>
                <w:sz w:val="18"/>
                <w:szCs w:val="16"/>
              </w:rPr>
              <w:t>1:department</w:t>
            </w:r>
            <w:proofErr w:type="gramEnd"/>
            <w:r w:rsidRPr="00104A7A">
              <w:rPr>
                <w:bCs/>
                <w:sz w:val="18"/>
                <w:szCs w:val="16"/>
              </w:rPr>
              <w:t xml:space="preserve"> ns1:idMessage ns1:regNum ns1:regNumSFR ns1:date ns1:number ns1:attachment</w:t>
            </w:r>
          </w:p>
        </w:tc>
      </w:tr>
      <w:tr w:rsidR="00210A6E" w:rsidRPr="00547563" w14:paraId="76C8A981"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B6BEA06"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632"/>
            </w:tblGrid>
            <w:tr w:rsidR="00210A6E" w:rsidRPr="00836F5B" w14:paraId="3E7FBFBC" w14:textId="77777777" w:rsidTr="005269DB">
              <w:tc>
                <w:tcPr>
                  <w:tcW w:w="0" w:type="auto"/>
                  <w:hideMark/>
                </w:tcPr>
                <w:p w14:paraId="15FDA3C0" w14:textId="77777777" w:rsidR="00210A6E" w:rsidRPr="00836F5B" w:rsidRDefault="00210A6E" w:rsidP="005269DB">
                  <w:pPr>
                    <w:widowControl w:val="0"/>
                    <w:autoSpaceDE w:val="0"/>
                    <w:autoSpaceDN w:val="0"/>
                    <w:adjustRightInd w:val="0"/>
                    <w:rPr>
                      <w:sz w:val="18"/>
                    </w:rPr>
                  </w:pPr>
                  <w:r w:rsidRPr="00836F5B">
                    <w:rPr>
                      <w:sz w:val="18"/>
                      <w:szCs w:val="16"/>
                    </w:rPr>
                    <w:t>documentation</w:t>
                  </w:r>
                </w:p>
              </w:tc>
            </w:tr>
            <w:tr w:rsidR="00210A6E" w:rsidRPr="00547563" w14:paraId="75665BC7" w14:textId="77777777" w:rsidTr="005269DB">
              <w:tc>
                <w:tcPr>
                  <w:tcW w:w="0" w:type="auto"/>
                  <w:hideMark/>
                </w:tcPr>
                <w:p w14:paraId="45EB77F9" w14:textId="77777777" w:rsidR="00210A6E" w:rsidRPr="00C906D7" w:rsidRDefault="00210A6E" w:rsidP="005269DB">
                  <w:pPr>
                    <w:widowControl w:val="0"/>
                    <w:autoSpaceDE w:val="0"/>
                    <w:autoSpaceDN w:val="0"/>
                    <w:adjustRightInd w:val="0"/>
                    <w:rPr>
                      <w:sz w:val="18"/>
                      <w:lang w:val="ru-RU"/>
                    </w:rPr>
                  </w:pPr>
                  <w:r w:rsidRPr="00C906D7">
                    <w:rPr>
                      <w:sz w:val="18"/>
                      <w:szCs w:val="16"/>
                      <w:lang w:val="ru-RU"/>
                    </w:rPr>
                    <w:t>Решение об установлении надбавки к страховому тарифу</w:t>
                  </w:r>
                </w:p>
              </w:tc>
            </w:tr>
          </w:tbl>
          <w:p w14:paraId="72DBD6B4" w14:textId="77777777" w:rsidR="00210A6E" w:rsidRPr="00C906D7" w:rsidRDefault="00210A6E" w:rsidP="005269DB">
            <w:pPr>
              <w:rPr>
                <w:sz w:val="20"/>
                <w:szCs w:val="20"/>
                <w:lang w:val="ru-RU"/>
              </w:rPr>
            </w:pPr>
          </w:p>
        </w:tc>
      </w:tr>
      <w:tr w:rsidR="00210A6E" w:rsidRPr="00EF05F5" w14:paraId="6C0DF53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B1BAC48"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3FAD07B8" w14:textId="51AB9F68" w:rsidR="00210A6E" w:rsidRPr="00EF05F5" w:rsidRDefault="00210A6E" w:rsidP="005269DB">
            <w:pPr>
              <w:widowControl w:val="0"/>
              <w:autoSpaceDE w:val="0"/>
              <w:autoSpaceDN w:val="0"/>
              <w:adjustRightInd w:val="0"/>
              <w:spacing w:before="75" w:after="75"/>
              <w:rPr>
                <w:sz w:val="18"/>
              </w:rPr>
            </w:pPr>
            <w:r w:rsidRPr="00EF05F5">
              <w:rPr>
                <w:sz w:val="18"/>
                <w:szCs w:val="20"/>
              </w:rPr>
              <w:t>&lt;</w:t>
            </w:r>
            <w:proofErr w:type="gramStart"/>
            <w:r w:rsidRPr="00104A7A">
              <w:rPr>
                <w:sz w:val="18"/>
                <w:szCs w:val="20"/>
              </w:rPr>
              <w:t>xs</w:t>
            </w:r>
            <w:r w:rsidRPr="00EF05F5">
              <w:rPr>
                <w:sz w:val="18"/>
                <w:szCs w:val="20"/>
              </w:rPr>
              <w:t>:</w:t>
            </w:r>
            <w:r w:rsidRPr="00104A7A">
              <w:rPr>
                <w:sz w:val="18"/>
                <w:szCs w:val="20"/>
              </w:rPr>
              <w:t>element</w:t>
            </w:r>
            <w:proofErr w:type="gramEnd"/>
            <w:r w:rsidRPr="00EF05F5">
              <w:rPr>
                <w:sz w:val="18"/>
                <w:szCs w:val="20"/>
              </w:rPr>
              <w:t xml:space="preserve"> </w:t>
            </w:r>
            <w:r w:rsidRPr="00104A7A">
              <w:rPr>
                <w:sz w:val="18"/>
                <w:szCs w:val="20"/>
              </w:rPr>
              <w:t>name</w:t>
            </w:r>
            <w:r w:rsidRPr="00EF05F5">
              <w:rPr>
                <w:sz w:val="18"/>
                <w:szCs w:val="20"/>
              </w:rPr>
              <w:t>="</w:t>
            </w:r>
            <w:r w:rsidRPr="0073392E">
              <w:rPr>
                <w:sz w:val="18"/>
                <w:szCs w:val="20"/>
              </w:rPr>
              <w:t>DecisionDiscountRust</w:t>
            </w:r>
            <w:r w:rsidRPr="00EF05F5">
              <w:rPr>
                <w:sz w:val="18"/>
                <w:szCs w:val="20"/>
              </w:rPr>
              <w:t xml:space="preserve">" </w:t>
            </w:r>
            <w:r w:rsidRPr="00104A7A">
              <w:rPr>
                <w:sz w:val="18"/>
                <w:szCs w:val="20"/>
              </w:rPr>
              <w:t>type</w:t>
            </w:r>
            <w:r w:rsidRPr="00EF05F5">
              <w:rPr>
                <w:sz w:val="18"/>
                <w:szCs w:val="20"/>
              </w:rPr>
              <w:t>="</w:t>
            </w:r>
            <w:r w:rsidRPr="00104A7A">
              <w:rPr>
                <w:sz w:val="18"/>
                <w:szCs w:val="20"/>
              </w:rPr>
              <w:t>dc</w:t>
            </w:r>
            <w:r w:rsidRPr="00EF05F5">
              <w:rPr>
                <w:sz w:val="18"/>
                <w:szCs w:val="20"/>
              </w:rPr>
              <w:t>:</w:t>
            </w:r>
            <w:r w:rsidRPr="00104A7A">
              <w:rPr>
                <w:sz w:val="18"/>
                <w:szCs w:val="20"/>
              </w:rPr>
              <w:t>DocumentType</w:t>
            </w:r>
            <w:r w:rsidRPr="00EF05F5">
              <w:rPr>
                <w:sz w:val="18"/>
                <w:szCs w:val="20"/>
              </w:rPr>
              <w:t>"&gt;</w:t>
            </w:r>
            <w:r w:rsidRPr="00EF05F5">
              <w:rPr>
                <w:sz w:val="18"/>
                <w:szCs w:val="20"/>
              </w:rPr>
              <w:br/>
              <w:t xml:space="preserve">  &lt;</w:t>
            </w:r>
            <w:r w:rsidRPr="00104A7A">
              <w:rPr>
                <w:sz w:val="18"/>
                <w:szCs w:val="20"/>
              </w:rPr>
              <w:t>xs</w:t>
            </w:r>
            <w:r w:rsidRPr="00EF05F5">
              <w:rPr>
                <w:sz w:val="18"/>
                <w:szCs w:val="20"/>
              </w:rPr>
              <w:t>:</w:t>
            </w:r>
            <w:r w:rsidRPr="00104A7A">
              <w:rPr>
                <w:sz w:val="18"/>
                <w:szCs w:val="20"/>
              </w:rPr>
              <w:t>annotation</w:t>
            </w:r>
            <w:r w:rsidRPr="00EF05F5">
              <w:rPr>
                <w:sz w:val="18"/>
                <w:szCs w:val="20"/>
              </w:rPr>
              <w:t>&gt;</w:t>
            </w:r>
            <w:r w:rsidRPr="00EF05F5">
              <w:rPr>
                <w:sz w:val="18"/>
                <w:szCs w:val="20"/>
              </w:rPr>
              <w:br/>
              <w:t xml:space="preserve">    &lt;</w:t>
            </w:r>
            <w:r w:rsidRPr="00104A7A">
              <w:rPr>
                <w:sz w:val="18"/>
                <w:szCs w:val="20"/>
              </w:rPr>
              <w:t>xs</w:t>
            </w:r>
            <w:r w:rsidRPr="00EF05F5">
              <w:rPr>
                <w:sz w:val="18"/>
                <w:szCs w:val="20"/>
              </w:rPr>
              <w:t>:</w:t>
            </w:r>
            <w:r w:rsidRPr="00104A7A">
              <w:rPr>
                <w:sz w:val="18"/>
                <w:szCs w:val="20"/>
              </w:rPr>
              <w:t>documentation</w:t>
            </w:r>
            <w:r w:rsidRPr="00EF05F5">
              <w:rPr>
                <w:sz w:val="18"/>
                <w:szCs w:val="20"/>
              </w:rPr>
              <w:t>&gt;</w:t>
            </w:r>
            <w:r w:rsidRPr="00556E14">
              <w:rPr>
                <w:sz w:val="18"/>
                <w:szCs w:val="20"/>
              </w:rPr>
              <w:t>Решение</w:t>
            </w:r>
            <w:r w:rsidRPr="00EF05F5">
              <w:rPr>
                <w:sz w:val="18"/>
                <w:szCs w:val="20"/>
              </w:rPr>
              <w:t xml:space="preserve"> </w:t>
            </w:r>
            <w:r w:rsidR="000A60DC" w:rsidRPr="000A60DC">
              <w:rPr>
                <w:sz w:val="18"/>
                <w:szCs w:val="20"/>
              </w:rPr>
              <w:t xml:space="preserve">об установлении (отказе в установлении) скидки к страховому </w:t>
            </w:r>
            <w:r w:rsidR="000A60DC" w:rsidRPr="000A60DC">
              <w:rPr>
                <w:sz w:val="18"/>
                <w:szCs w:val="20"/>
              </w:rPr>
              <w:lastRenderedPageBreak/>
              <w:t>тарифу</w:t>
            </w:r>
            <w:r w:rsidRPr="00EF05F5">
              <w:rPr>
                <w:sz w:val="18"/>
                <w:szCs w:val="20"/>
              </w:rPr>
              <w:t>&lt;/</w:t>
            </w:r>
            <w:r w:rsidRPr="00104A7A">
              <w:rPr>
                <w:sz w:val="18"/>
                <w:szCs w:val="20"/>
              </w:rPr>
              <w:t>xs</w:t>
            </w:r>
            <w:r w:rsidRPr="00EF05F5">
              <w:rPr>
                <w:sz w:val="18"/>
                <w:szCs w:val="20"/>
              </w:rPr>
              <w:t>:</w:t>
            </w:r>
            <w:r w:rsidRPr="00104A7A">
              <w:rPr>
                <w:sz w:val="18"/>
                <w:szCs w:val="20"/>
              </w:rPr>
              <w:t>documentation</w:t>
            </w:r>
            <w:r w:rsidRPr="00EF05F5">
              <w:rPr>
                <w:sz w:val="18"/>
                <w:szCs w:val="20"/>
              </w:rPr>
              <w:t>&gt;</w:t>
            </w:r>
            <w:r w:rsidRPr="00EF05F5">
              <w:rPr>
                <w:sz w:val="18"/>
                <w:szCs w:val="20"/>
              </w:rPr>
              <w:br/>
              <w:t xml:space="preserve">  &lt;/</w:t>
            </w:r>
            <w:r w:rsidRPr="00104A7A">
              <w:rPr>
                <w:sz w:val="18"/>
                <w:szCs w:val="20"/>
              </w:rPr>
              <w:t>xs</w:t>
            </w:r>
            <w:r w:rsidRPr="00EF05F5">
              <w:rPr>
                <w:sz w:val="18"/>
                <w:szCs w:val="20"/>
              </w:rPr>
              <w:t>:</w:t>
            </w:r>
            <w:r w:rsidRPr="00104A7A">
              <w:rPr>
                <w:sz w:val="18"/>
                <w:szCs w:val="20"/>
              </w:rPr>
              <w:t>annotation</w:t>
            </w:r>
            <w:r w:rsidRPr="00EF05F5">
              <w:rPr>
                <w:sz w:val="18"/>
                <w:szCs w:val="20"/>
              </w:rPr>
              <w:t>&gt;</w:t>
            </w:r>
            <w:r w:rsidRPr="00EF05F5">
              <w:rPr>
                <w:sz w:val="18"/>
                <w:szCs w:val="20"/>
              </w:rPr>
              <w:br/>
              <w:t>&lt;/</w:t>
            </w:r>
            <w:r w:rsidRPr="00104A7A">
              <w:rPr>
                <w:sz w:val="18"/>
                <w:szCs w:val="20"/>
              </w:rPr>
              <w:t>xs</w:t>
            </w:r>
            <w:r w:rsidRPr="00EF05F5">
              <w:rPr>
                <w:sz w:val="18"/>
                <w:szCs w:val="20"/>
              </w:rPr>
              <w:t>:</w:t>
            </w:r>
            <w:r w:rsidRPr="00104A7A">
              <w:rPr>
                <w:sz w:val="18"/>
                <w:szCs w:val="20"/>
              </w:rPr>
              <w:t>element</w:t>
            </w:r>
            <w:r w:rsidRPr="00EF05F5">
              <w:rPr>
                <w:sz w:val="18"/>
                <w:szCs w:val="20"/>
              </w:rPr>
              <w:t>&gt;</w:t>
            </w:r>
          </w:p>
        </w:tc>
      </w:tr>
    </w:tbl>
    <w:p w14:paraId="6E84EA83" w14:textId="77777777" w:rsidR="00210A6E" w:rsidRPr="00EF05F5" w:rsidRDefault="00210A6E" w:rsidP="00210A6E"/>
    <w:p w14:paraId="7C2591F5" w14:textId="77777777" w:rsidR="00210A6E" w:rsidRPr="00AF3BF4" w:rsidRDefault="00210A6E" w:rsidP="008A47E7">
      <w:pPr>
        <w:pStyle w:val="20"/>
      </w:pPr>
      <w:bookmarkStart w:id="127" w:name="_Toc206600832"/>
      <w:r w:rsidRPr="00AF3BF4">
        <w:t>Атрибуты элемента Decision</w:t>
      </w:r>
      <w:r w:rsidRPr="00AF3BF4">
        <w:rPr>
          <w:rFonts w:eastAsia="+mn-ea"/>
          <w:kern w:val="24"/>
        </w:rPr>
        <w:t>Refusal</w:t>
      </w:r>
      <w:r w:rsidRPr="00AF3BF4">
        <w:t>DiscountRust</w:t>
      </w:r>
      <w:bookmarkEnd w:id="127"/>
    </w:p>
    <w:tbl>
      <w:tblPr>
        <w:tblW w:w="4999" w:type="pct"/>
        <w:tblLook w:val="04A0" w:firstRow="1" w:lastRow="0" w:firstColumn="1" w:lastColumn="0" w:noHBand="0" w:noVBand="1"/>
      </w:tblPr>
      <w:tblGrid>
        <w:gridCol w:w="1067"/>
        <w:gridCol w:w="8276"/>
      </w:tblGrid>
      <w:tr w:rsidR="00210A6E" w:rsidRPr="00836F5B" w14:paraId="0C87C012"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85D5346"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F50743B" w14:textId="39F06F4A" w:rsidR="00210A6E" w:rsidRPr="00836F5B" w:rsidRDefault="00FB1001" w:rsidP="005269DB">
            <w:pPr>
              <w:widowControl w:val="0"/>
              <w:autoSpaceDE w:val="0"/>
              <w:autoSpaceDN w:val="0"/>
              <w:adjustRightInd w:val="0"/>
              <w:spacing w:before="75" w:after="75"/>
              <w:jc w:val="center"/>
              <w:rPr>
                <w:sz w:val="18"/>
              </w:rPr>
            </w:pPr>
            <w:r>
              <w:rPr>
                <w:noProof/>
                <w:sz w:val="18"/>
              </w:rPr>
              <w:drawing>
                <wp:inline distT="0" distB="0" distL="0" distR="0" wp14:anchorId="57EA4991" wp14:editId="34B45F48">
                  <wp:extent cx="3780770" cy="656166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13.jpg"/>
                          <pic:cNvPicPr/>
                        </pic:nvPicPr>
                        <pic:blipFill>
                          <a:blip r:embed="rId22">
                            <a:extLst>
                              <a:ext uri="{28A0092B-C50C-407E-A947-70E740481C1C}">
                                <a14:useLocalDpi xmlns:a14="http://schemas.microsoft.com/office/drawing/2010/main" val="0"/>
                              </a:ext>
                            </a:extLst>
                          </a:blip>
                          <a:stretch>
                            <a:fillRect/>
                          </a:stretch>
                        </pic:blipFill>
                        <pic:spPr>
                          <a:xfrm>
                            <a:off x="0" y="0"/>
                            <a:ext cx="3793164" cy="6583176"/>
                          </a:xfrm>
                          <a:prstGeom prst="rect">
                            <a:avLst/>
                          </a:prstGeom>
                        </pic:spPr>
                      </pic:pic>
                    </a:graphicData>
                  </a:graphic>
                </wp:inline>
              </w:drawing>
            </w:r>
          </w:p>
        </w:tc>
      </w:tr>
      <w:tr w:rsidR="00210A6E" w:rsidRPr="00836F5B" w14:paraId="1EC86C9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EE034B3"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Тип</w:t>
            </w:r>
          </w:p>
        </w:tc>
        <w:tc>
          <w:tcPr>
            <w:tcW w:w="4410" w:type="pct"/>
            <w:tcBorders>
              <w:top w:val="single" w:sz="4" w:space="0" w:color="auto"/>
              <w:left w:val="single" w:sz="4" w:space="0" w:color="auto"/>
              <w:bottom w:val="single" w:sz="4" w:space="0" w:color="auto"/>
              <w:right w:val="single" w:sz="4" w:space="0" w:color="auto"/>
            </w:tcBorders>
            <w:hideMark/>
          </w:tcPr>
          <w:p w14:paraId="0A529FC8" w14:textId="77777777" w:rsidR="00210A6E" w:rsidRPr="00836F5B" w:rsidRDefault="00210A6E" w:rsidP="005269DB">
            <w:pPr>
              <w:widowControl w:val="0"/>
              <w:autoSpaceDE w:val="0"/>
              <w:autoSpaceDN w:val="0"/>
              <w:adjustRightInd w:val="0"/>
              <w:spacing w:before="75" w:after="75"/>
              <w:rPr>
                <w:sz w:val="18"/>
              </w:rPr>
            </w:pPr>
            <w:r w:rsidRPr="00836F5B">
              <w:rPr>
                <w:bCs/>
                <w:sz w:val="18"/>
                <w:szCs w:val="16"/>
              </w:rPr>
              <w:t>ns</w:t>
            </w:r>
            <w:proofErr w:type="gramStart"/>
            <w:r w:rsidRPr="00836F5B">
              <w:rPr>
                <w:bCs/>
                <w:sz w:val="18"/>
                <w:szCs w:val="16"/>
              </w:rPr>
              <w:t>1:DocumentType</w:t>
            </w:r>
            <w:proofErr w:type="gramEnd"/>
          </w:p>
        </w:tc>
      </w:tr>
      <w:tr w:rsidR="00210A6E" w:rsidRPr="00836F5B" w14:paraId="0399FD51"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9FA816D"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210A6E" w:rsidRPr="00836F5B" w14:paraId="2A911CE9" w14:textId="77777777" w:rsidTr="005269DB">
              <w:tc>
                <w:tcPr>
                  <w:tcW w:w="0" w:type="auto"/>
                  <w:hideMark/>
                </w:tcPr>
                <w:p w14:paraId="6A43D849" w14:textId="77777777" w:rsidR="00210A6E" w:rsidRPr="00836F5B" w:rsidRDefault="00210A6E" w:rsidP="005269DB">
                  <w:pPr>
                    <w:widowControl w:val="0"/>
                    <w:autoSpaceDE w:val="0"/>
                    <w:autoSpaceDN w:val="0"/>
                    <w:adjustRightInd w:val="0"/>
                    <w:jc w:val="right"/>
                    <w:rPr>
                      <w:sz w:val="18"/>
                    </w:rPr>
                  </w:pPr>
                  <w:r w:rsidRPr="00836F5B">
                    <w:rPr>
                      <w:sz w:val="18"/>
                      <w:szCs w:val="16"/>
                    </w:rPr>
                    <w:t xml:space="preserve">content </w:t>
                  </w:r>
                </w:p>
              </w:tc>
              <w:tc>
                <w:tcPr>
                  <w:tcW w:w="0" w:type="auto"/>
                  <w:hideMark/>
                </w:tcPr>
                <w:p w14:paraId="47CD505F" w14:textId="77777777" w:rsidR="00210A6E" w:rsidRPr="00836F5B" w:rsidRDefault="00210A6E" w:rsidP="005269DB">
                  <w:pPr>
                    <w:widowControl w:val="0"/>
                    <w:autoSpaceDE w:val="0"/>
                    <w:autoSpaceDN w:val="0"/>
                    <w:adjustRightInd w:val="0"/>
                    <w:rPr>
                      <w:sz w:val="18"/>
                    </w:rPr>
                  </w:pPr>
                  <w:r w:rsidRPr="00836F5B">
                    <w:rPr>
                      <w:sz w:val="18"/>
                      <w:szCs w:val="16"/>
                    </w:rPr>
                    <w:t>complex</w:t>
                  </w:r>
                </w:p>
              </w:tc>
            </w:tr>
          </w:tbl>
          <w:p w14:paraId="1C0EECAA" w14:textId="77777777" w:rsidR="00210A6E" w:rsidRPr="00836F5B" w:rsidRDefault="00210A6E" w:rsidP="005269DB">
            <w:pPr>
              <w:rPr>
                <w:sz w:val="20"/>
                <w:szCs w:val="20"/>
              </w:rPr>
            </w:pPr>
          </w:p>
        </w:tc>
      </w:tr>
      <w:tr w:rsidR="00210A6E" w:rsidRPr="00104A7A" w14:paraId="26BDA01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597D1CF"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C58D3AE" w14:textId="320A0A8F" w:rsidR="00210A6E" w:rsidRPr="00104A7A" w:rsidRDefault="00210A6E" w:rsidP="005269DB">
            <w:pPr>
              <w:widowControl w:val="0"/>
              <w:autoSpaceDE w:val="0"/>
              <w:autoSpaceDN w:val="0"/>
              <w:adjustRightInd w:val="0"/>
              <w:spacing w:before="75" w:after="75"/>
              <w:rPr>
                <w:sz w:val="18"/>
              </w:rPr>
            </w:pPr>
            <w:r w:rsidRPr="00104A7A">
              <w:rPr>
                <w:bCs/>
                <w:sz w:val="18"/>
                <w:szCs w:val="16"/>
              </w:rPr>
              <w:t>ns</w:t>
            </w:r>
            <w:proofErr w:type="gramStart"/>
            <w:r w:rsidRPr="00104A7A">
              <w:rPr>
                <w:bCs/>
                <w:sz w:val="18"/>
                <w:szCs w:val="16"/>
              </w:rPr>
              <w:t>1:department</w:t>
            </w:r>
            <w:proofErr w:type="gramEnd"/>
            <w:r w:rsidRPr="00104A7A">
              <w:rPr>
                <w:bCs/>
                <w:sz w:val="18"/>
                <w:szCs w:val="16"/>
              </w:rPr>
              <w:t xml:space="preserve"> ns1:idMessage ns1:regNum ns1:regNumSFR ns1:date ns1:number ns1:attachment</w:t>
            </w:r>
          </w:p>
        </w:tc>
      </w:tr>
      <w:tr w:rsidR="00210A6E" w:rsidRPr="00547563" w14:paraId="588BF5F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3B45392"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348"/>
            </w:tblGrid>
            <w:tr w:rsidR="00210A6E" w:rsidRPr="00836F5B" w14:paraId="6940B87F" w14:textId="77777777" w:rsidTr="005269DB">
              <w:tc>
                <w:tcPr>
                  <w:tcW w:w="0" w:type="auto"/>
                  <w:hideMark/>
                </w:tcPr>
                <w:p w14:paraId="47F6FC7A" w14:textId="77777777" w:rsidR="00210A6E" w:rsidRPr="00836F5B" w:rsidRDefault="00210A6E" w:rsidP="005269DB">
                  <w:pPr>
                    <w:widowControl w:val="0"/>
                    <w:autoSpaceDE w:val="0"/>
                    <w:autoSpaceDN w:val="0"/>
                    <w:adjustRightInd w:val="0"/>
                    <w:rPr>
                      <w:sz w:val="18"/>
                    </w:rPr>
                  </w:pPr>
                  <w:r w:rsidRPr="00836F5B">
                    <w:rPr>
                      <w:sz w:val="18"/>
                      <w:szCs w:val="16"/>
                    </w:rPr>
                    <w:t>documentation</w:t>
                  </w:r>
                </w:p>
              </w:tc>
            </w:tr>
            <w:tr w:rsidR="00210A6E" w:rsidRPr="00547563" w14:paraId="69BDA4F9" w14:textId="77777777" w:rsidTr="005269DB">
              <w:tc>
                <w:tcPr>
                  <w:tcW w:w="0" w:type="auto"/>
                  <w:hideMark/>
                </w:tcPr>
                <w:p w14:paraId="72F2DAB7" w14:textId="77777777" w:rsidR="00210A6E" w:rsidRPr="00C906D7" w:rsidRDefault="00210A6E" w:rsidP="005269DB">
                  <w:pPr>
                    <w:widowControl w:val="0"/>
                    <w:autoSpaceDE w:val="0"/>
                    <w:autoSpaceDN w:val="0"/>
                    <w:adjustRightInd w:val="0"/>
                    <w:rPr>
                      <w:sz w:val="18"/>
                      <w:lang w:val="ru-RU"/>
                    </w:rPr>
                  </w:pPr>
                  <w:r w:rsidRPr="00C906D7">
                    <w:rPr>
                      <w:sz w:val="18"/>
                      <w:szCs w:val="16"/>
                      <w:lang w:val="ru-RU"/>
                    </w:rPr>
                    <w:t>Решение об установлении (отказе в установлении) скидки к страховому тарифу</w:t>
                  </w:r>
                </w:p>
              </w:tc>
            </w:tr>
          </w:tbl>
          <w:p w14:paraId="2B6EE676" w14:textId="77777777" w:rsidR="00210A6E" w:rsidRPr="00C906D7" w:rsidRDefault="00210A6E" w:rsidP="005269DB">
            <w:pPr>
              <w:rPr>
                <w:sz w:val="20"/>
                <w:szCs w:val="20"/>
                <w:lang w:val="ru-RU"/>
              </w:rPr>
            </w:pPr>
          </w:p>
        </w:tc>
      </w:tr>
      <w:tr w:rsidR="00210A6E" w:rsidRPr="00104A7A" w14:paraId="14912C8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C67C7F2"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Схема</w:t>
            </w:r>
          </w:p>
        </w:tc>
        <w:tc>
          <w:tcPr>
            <w:tcW w:w="4410" w:type="pct"/>
            <w:tcBorders>
              <w:top w:val="single" w:sz="4" w:space="0" w:color="auto"/>
              <w:left w:val="single" w:sz="4" w:space="0" w:color="auto"/>
              <w:bottom w:val="single" w:sz="4" w:space="0" w:color="auto"/>
              <w:right w:val="single" w:sz="4" w:space="0" w:color="auto"/>
            </w:tcBorders>
            <w:hideMark/>
          </w:tcPr>
          <w:p w14:paraId="046E3FC5" w14:textId="57DD56C9" w:rsidR="00210A6E" w:rsidRPr="00104A7A" w:rsidRDefault="00210A6E" w:rsidP="005269DB">
            <w:pPr>
              <w:widowControl w:val="0"/>
              <w:autoSpaceDE w:val="0"/>
              <w:autoSpaceDN w:val="0"/>
              <w:adjustRightInd w:val="0"/>
              <w:spacing w:before="75" w:after="75"/>
              <w:rPr>
                <w:sz w:val="18"/>
              </w:rPr>
            </w:pPr>
            <w:r w:rsidRPr="00104A7A">
              <w:rPr>
                <w:sz w:val="18"/>
                <w:szCs w:val="20"/>
              </w:rPr>
              <w:t>&lt;</w:t>
            </w:r>
            <w:proofErr w:type="gramStart"/>
            <w:r w:rsidRPr="00104A7A">
              <w:rPr>
                <w:sz w:val="18"/>
                <w:szCs w:val="20"/>
              </w:rPr>
              <w:t>xs:element</w:t>
            </w:r>
            <w:proofErr w:type="gramEnd"/>
            <w:r w:rsidRPr="00104A7A">
              <w:rPr>
                <w:sz w:val="18"/>
                <w:szCs w:val="20"/>
              </w:rPr>
              <w:t xml:space="preserve"> name="</w:t>
            </w:r>
            <w:r>
              <w:t xml:space="preserve"> </w:t>
            </w:r>
            <w:r w:rsidRPr="00044846">
              <w:rPr>
                <w:sz w:val="18"/>
                <w:szCs w:val="20"/>
              </w:rPr>
              <w:t>DecisionRefusalDiscountRust</w:t>
            </w:r>
            <w:r w:rsidRPr="00104A7A">
              <w:rPr>
                <w:sz w:val="18"/>
                <w:szCs w:val="20"/>
              </w:rPr>
              <w:t>" type="dc:DocumentType"&gt;</w:t>
            </w:r>
            <w:r w:rsidRPr="00104A7A">
              <w:rPr>
                <w:sz w:val="18"/>
                <w:szCs w:val="20"/>
              </w:rPr>
              <w:br/>
              <w:t xml:space="preserve">  &lt;xs:annotation&gt;</w:t>
            </w:r>
            <w:r w:rsidRPr="00104A7A">
              <w:rPr>
                <w:sz w:val="18"/>
                <w:szCs w:val="20"/>
              </w:rPr>
              <w:br/>
              <w:t xml:space="preserve">    &lt;xs:documentation&gt;Решение </w:t>
            </w:r>
            <w:r w:rsidR="008C4EB4" w:rsidRPr="008C4EB4">
              <w:rPr>
                <w:sz w:val="18"/>
                <w:szCs w:val="20"/>
              </w:rPr>
              <w:t xml:space="preserve">об отмене установленной скидки к страховому тарифу на обязательное </w:t>
            </w:r>
            <w:r w:rsidR="008C4EB4" w:rsidRPr="008C4EB4">
              <w:rPr>
                <w:sz w:val="18"/>
                <w:szCs w:val="20"/>
              </w:rPr>
              <w:lastRenderedPageBreak/>
              <w:t>социальное страхование от несчастных случаев на производстве и профессиональных заболеваний</w:t>
            </w:r>
            <w:r w:rsidRPr="00104A7A">
              <w:rPr>
                <w:sz w:val="18"/>
                <w:szCs w:val="20"/>
              </w:rPr>
              <w:t>&lt;/xs:documentation&gt;</w:t>
            </w:r>
            <w:r w:rsidRPr="00104A7A">
              <w:rPr>
                <w:sz w:val="18"/>
                <w:szCs w:val="20"/>
              </w:rPr>
              <w:br/>
              <w:t xml:space="preserve">  &lt;/xs:annotation&gt;</w:t>
            </w:r>
            <w:r w:rsidRPr="00104A7A">
              <w:rPr>
                <w:sz w:val="18"/>
                <w:szCs w:val="20"/>
              </w:rPr>
              <w:br/>
              <w:t>&lt;/xs:element&gt;</w:t>
            </w:r>
          </w:p>
        </w:tc>
      </w:tr>
    </w:tbl>
    <w:p w14:paraId="20660738" w14:textId="77777777" w:rsidR="00210A6E" w:rsidRDefault="00210A6E" w:rsidP="00210A6E"/>
    <w:p w14:paraId="052FB076" w14:textId="77777777" w:rsidR="00210A6E" w:rsidRPr="00AF3BF4" w:rsidRDefault="00210A6E" w:rsidP="008A47E7">
      <w:pPr>
        <w:pStyle w:val="20"/>
      </w:pPr>
      <w:bookmarkStart w:id="128" w:name="_Toc206600833"/>
      <w:r w:rsidRPr="00AF3BF4">
        <w:t xml:space="preserve">Атрибуты элемента </w:t>
      </w:r>
      <w:r w:rsidRPr="00AF3BF4">
        <w:rPr>
          <w:rFonts w:eastAsia="+mn-ea"/>
        </w:rPr>
        <w:t>DecisionSurchargeRust</w:t>
      </w:r>
      <w:bookmarkEnd w:id="128"/>
    </w:p>
    <w:tbl>
      <w:tblPr>
        <w:tblW w:w="4999" w:type="pct"/>
        <w:tblLook w:val="04A0" w:firstRow="1" w:lastRow="0" w:firstColumn="1" w:lastColumn="0" w:noHBand="0" w:noVBand="1"/>
      </w:tblPr>
      <w:tblGrid>
        <w:gridCol w:w="1089"/>
        <w:gridCol w:w="8254"/>
      </w:tblGrid>
      <w:tr w:rsidR="00210A6E" w:rsidRPr="00836F5B" w14:paraId="0AA67E9C" w14:textId="77777777" w:rsidTr="005269DB">
        <w:tc>
          <w:tcPr>
            <w:tcW w:w="583" w:type="pct"/>
            <w:tcBorders>
              <w:top w:val="single" w:sz="4" w:space="0" w:color="auto"/>
              <w:left w:val="single" w:sz="4" w:space="0" w:color="auto"/>
              <w:bottom w:val="single" w:sz="4" w:space="0" w:color="auto"/>
              <w:right w:val="single" w:sz="4" w:space="0" w:color="auto"/>
            </w:tcBorders>
            <w:hideMark/>
          </w:tcPr>
          <w:p w14:paraId="11914C6D"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Диаграмма</w:t>
            </w:r>
          </w:p>
        </w:tc>
        <w:tc>
          <w:tcPr>
            <w:tcW w:w="4417" w:type="pct"/>
            <w:tcBorders>
              <w:top w:val="single" w:sz="4" w:space="0" w:color="auto"/>
              <w:left w:val="single" w:sz="4" w:space="0" w:color="auto"/>
              <w:bottom w:val="single" w:sz="4" w:space="0" w:color="auto"/>
              <w:right w:val="single" w:sz="4" w:space="0" w:color="auto"/>
            </w:tcBorders>
            <w:hideMark/>
          </w:tcPr>
          <w:p w14:paraId="0E2DB5DC" w14:textId="5D9015A6" w:rsidR="00210A6E" w:rsidRPr="00836F5B" w:rsidRDefault="00FB1001" w:rsidP="005269DB">
            <w:pPr>
              <w:widowControl w:val="0"/>
              <w:autoSpaceDE w:val="0"/>
              <w:autoSpaceDN w:val="0"/>
              <w:adjustRightInd w:val="0"/>
              <w:spacing w:before="75" w:after="75"/>
              <w:jc w:val="center"/>
              <w:rPr>
                <w:sz w:val="18"/>
              </w:rPr>
            </w:pPr>
            <w:r>
              <w:rPr>
                <w:noProof/>
                <w:sz w:val="18"/>
              </w:rPr>
              <w:drawing>
                <wp:inline distT="0" distB="0" distL="0" distR="0" wp14:anchorId="7B9B7763" wp14:editId="060FC649">
                  <wp:extent cx="3546002" cy="6658602"/>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14.jpg"/>
                          <pic:cNvPicPr/>
                        </pic:nvPicPr>
                        <pic:blipFill>
                          <a:blip r:embed="rId23">
                            <a:extLst>
                              <a:ext uri="{28A0092B-C50C-407E-A947-70E740481C1C}">
                                <a14:useLocalDpi xmlns:a14="http://schemas.microsoft.com/office/drawing/2010/main" val="0"/>
                              </a:ext>
                            </a:extLst>
                          </a:blip>
                          <a:stretch>
                            <a:fillRect/>
                          </a:stretch>
                        </pic:blipFill>
                        <pic:spPr>
                          <a:xfrm>
                            <a:off x="0" y="0"/>
                            <a:ext cx="3568825" cy="6701459"/>
                          </a:xfrm>
                          <a:prstGeom prst="rect">
                            <a:avLst/>
                          </a:prstGeom>
                        </pic:spPr>
                      </pic:pic>
                    </a:graphicData>
                  </a:graphic>
                </wp:inline>
              </w:drawing>
            </w:r>
          </w:p>
        </w:tc>
      </w:tr>
      <w:tr w:rsidR="00210A6E" w:rsidRPr="00836F5B" w14:paraId="519F2ADD" w14:textId="77777777" w:rsidTr="005269DB">
        <w:tc>
          <w:tcPr>
            <w:tcW w:w="583" w:type="pct"/>
            <w:tcBorders>
              <w:top w:val="single" w:sz="4" w:space="0" w:color="auto"/>
              <w:left w:val="single" w:sz="4" w:space="0" w:color="auto"/>
              <w:bottom w:val="single" w:sz="4" w:space="0" w:color="auto"/>
              <w:right w:val="single" w:sz="4" w:space="0" w:color="auto"/>
            </w:tcBorders>
            <w:hideMark/>
          </w:tcPr>
          <w:p w14:paraId="3053D74D"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Тип</w:t>
            </w:r>
          </w:p>
        </w:tc>
        <w:tc>
          <w:tcPr>
            <w:tcW w:w="4417" w:type="pct"/>
            <w:tcBorders>
              <w:top w:val="single" w:sz="4" w:space="0" w:color="auto"/>
              <w:left w:val="single" w:sz="4" w:space="0" w:color="auto"/>
              <w:bottom w:val="single" w:sz="4" w:space="0" w:color="auto"/>
              <w:right w:val="single" w:sz="4" w:space="0" w:color="auto"/>
            </w:tcBorders>
            <w:hideMark/>
          </w:tcPr>
          <w:p w14:paraId="1B777A65" w14:textId="77777777" w:rsidR="00210A6E" w:rsidRPr="00836F5B" w:rsidRDefault="00210A6E" w:rsidP="005269DB">
            <w:pPr>
              <w:widowControl w:val="0"/>
              <w:autoSpaceDE w:val="0"/>
              <w:autoSpaceDN w:val="0"/>
              <w:adjustRightInd w:val="0"/>
              <w:spacing w:before="75" w:after="75"/>
              <w:rPr>
                <w:sz w:val="18"/>
              </w:rPr>
            </w:pPr>
            <w:r w:rsidRPr="00836F5B">
              <w:rPr>
                <w:bCs/>
                <w:sz w:val="18"/>
                <w:szCs w:val="16"/>
              </w:rPr>
              <w:t>ns</w:t>
            </w:r>
            <w:proofErr w:type="gramStart"/>
            <w:r w:rsidRPr="00836F5B">
              <w:rPr>
                <w:bCs/>
                <w:sz w:val="18"/>
                <w:szCs w:val="16"/>
              </w:rPr>
              <w:t>1:DocumentType</w:t>
            </w:r>
            <w:proofErr w:type="gramEnd"/>
          </w:p>
        </w:tc>
      </w:tr>
      <w:tr w:rsidR="00210A6E" w:rsidRPr="00836F5B" w14:paraId="6642EA01" w14:textId="77777777" w:rsidTr="005269DB">
        <w:tc>
          <w:tcPr>
            <w:tcW w:w="583" w:type="pct"/>
            <w:tcBorders>
              <w:top w:val="single" w:sz="4" w:space="0" w:color="auto"/>
              <w:left w:val="single" w:sz="4" w:space="0" w:color="auto"/>
              <w:bottom w:val="single" w:sz="4" w:space="0" w:color="auto"/>
              <w:right w:val="single" w:sz="4" w:space="0" w:color="auto"/>
            </w:tcBorders>
            <w:hideMark/>
          </w:tcPr>
          <w:p w14:paraId="623C46A3"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Свойства</w:t>
            </w:r>
          </w:p>
        </w:tc>
        <w:tc>
          <w:tcPr>
            <w:tcW w:w="4417"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210A6E" w:rsidRPr="00836F5B" w14:paraId="5DEBB016" w14:textId="77777777" w:rsidTr="005269DB">
              <w:tc>
                <w:tcPr>
                  <w:tcW w:w="0" w:type="auto"/>
                  <w:hideMark/>
                </w:tcPr>
                <w:p w14:paraId="3D6EB9B3" w14:textId="77777777" w:rsidR="00210A6E" w:rsidRPr="00836F5B" w:rsidRDefault="00210A6E" w:rsidP="005269DB">
                  <w:pPr>
                    <w:widowControl w:val="0"/>
                    <w:autoSpaceDE w:val="0"/>
                    <w:autoSpaceDN w:val="0"/>
                    <w:adjustRightInd w:val="0"/>
                    <w:jc w:val="right"/>
                    <w:rPr>
                      <w:sz w:val="18"/>
                    </w:rPr>
                  </w:pPr>
                  <w:r w:rsidRPr="00836F5B">
                    <w:rPr>
                      <w:sz w:val="18"/>
                      <w:szCs w:val="16"/>
                    </w:rPr>
                    <w:t xml:space="preserve">content </w:t>
                  </w:r>
                </w:p>
              </w:tc>
              <w:tc>
                <w:tcPr>
                  <w:tcW w:w="0" w:type="auto"/>
                  <w:hideMark/>
                </w:tcPr>
                <w:p w14:paraId="5BD6E3BD" w14:textId="77777777" w:rsidR="00210A6E" w:rsidRPr="00836F5B" w:rsidRDefault="00210A6E" w:rsidP="005269DB">
                  <w:pPr>
                    <w:widowControl w:val="0"/>
                    <w:autoSpaceDE w:val="0"/>
                    <w:autoSpaceDN w:val="0"/>
                    <w:adjustRightInd w:val="0"/>
                    <w:rPr>
                      <w:sz w:val="18"/>
                    </w:rPr>
                  </w:pPr>
                  <w:r w:rsidRPr="00836F5B">
                    <w:rPr>
                      <w:sz w:val="18"/>
                      <w:szCs w:val="16"/>
                    </w:rPr>
                    <w:t>complex</w:t>
                  </w:r>
                </w:p>
              </w:tc>
            </w:tr>
          </w:tbl>
          <w:p w14:paraId="35CF2172" w14:textId="77777777" w:rsidR="00210A6E" w:rsidRPr="00836F5B" w:rsidRDefault="00210A6E" w:rsidP="005269DB">
            <w:pPr>
              <w:rPr>
                <w:sz w:val="20"/>
                <w:szCs w:val="20"/>
              </w:rPr>
            </w:pPr>
          </w:p>
        </w:tc>
      </w:tr>
      <w:tr w:rsidR="00210A6E" w:rsidRPr="00104A7A" w14:paraId="00B03ACA" w14:textId="77777777" w:rsidTr="005269DB">
        <w:tc>
          <w:tcPr>
            <w:tcW w:w="583" w:type="pct"/>
            <w:tcBorders>
              <w:top w:val="single" w:sz="4" w:space="0" w:color="auto"/>
              <w:left w:val="single" w:sz="4" w:space="0" w:color="auto"/>
              <w:bottom w:val="single" w:sz="4" w:space="0" w:color="auto"/>
              <w:right w:val="single" w:sz="4" w:space="0" w:color="auto"/>
            </w:tcBorders>
            <w:hideMark/>
          </w:tcPr>
          <w:p w14:paraId="30180F2B"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Дочерние элементы</w:t>
            </w:r>
          </w:p>
        </w:tc>
        <w:tc>
          <w:tcPr>
            <w:tcW w:w="4417" w:type="pct"/>
            <w:tcBorders>
              <w:top w:val="single" w:sz="4" w:space="0" w:color="auto"/>
              <w:left w:val="single" w:sz="4" w:space="0" w:color="auto"/>
              <w:bottom w:val="single" w:sz="4" w:space="0" w:color="auto"/>
              <w:right w:val="single" w:sz="4" w:space="0" w:color="auto"/>
            </w:tcBorders>
            <w:hideMark/>
          </w:tcPr>
          <w:p w14:paraId="260AA031" w14:textId="33D1DA0F" w:rsidR="00210A6E" w:rsidRPr="00104A7A" w:rsidRDefault="00210A6E" w:rsidP="005269DB">
            <w:pPr>
              <w:widowControl w:val="0"/>
              <w:autoSpaceDE w:val="0"/>
              <w:autoSpaceDN w:val="0"/>
              <w:adjustRightInd w:val="0"/>
              <w:spacing w:before="75" w:after="75"/>
              <w:rPr>
                <w:sz w:val="18"/>
              </w:rPr>
            </w:pPr>
            <w:r w:rsidRPr="00104A7A">
              <w:rPr>
                <w:bCs/>
                <w:sz w:val="18"/>
                <w:szCs w:val="16"/>
              </w:rPr>
              <w:t>ns</w:t>
            </w:r>
            <w:proofErr w:type="gramStart"/>
            <w:r w:rsidRPr="00104A7A">
              <w:rPr>
                <w:bCs/>
                <w:sz w:val="18"/>
                <w:szCs w:val="16"/>
              </w:rPr>
              <w:t>1:department</w:t>
            </w:r>
            <w:proofErr w:type="gramEnd"/>
            <w:r w:rsidRPr="00104A7A">
              <w:rPr>
                <w:bCs/>
                <w:sz w:val="18"/>
                <w:szCs w:val="16"/>
              </w:rPr>
              <w:t xml:space="preserve"> ns1:idMessage ns1:regNum ns1:regNumSFR ns1:date ns1:number ns1:attachment</w:t>
            </w:r>
          </w:p>
        </w:tc>
      </w:tr>
      <w:tr w:rsidR="00210A6E" w:rsidRPr="00547563" w14:paraId="4BFA6535" w14:textId="77777777" w:rsidTr="005269DB">
        <w:tc>
          <w:tcPr>
            <w:tcW w:w="583" w:type="pct"/>
            <w:tcBorders>
              <w:top w:val="single" w:sz="4" w:space="0" w:color="auto"/>
              <w:left w:val="single" w:sz="4" w:space="0" w:color="auto"/>
              <w:bottom w:val="single" w:sz="4" w:space="0" w:color="auto"/>
              <w:right w:val="single" w:sz="4" w:space="0" w:color="auto"/>
            </w:tcBorders>
            <w:hideMark/>
          </w:tcPr>
          <w:p w14:paraId="03CC19B3"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Аннотация</w:t>
            </w:r>
          </w:p>
        </w:tc>
        <w:tc>
          <w:tcPr>
            <w:tcW w:w="4417"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731"/>
            </w:tblGrid>
            <w:tr w:rsidR="00210A6E" w:rsidRPr="00836F5B" w14:paraId="25A77175" w14:textId="77777777" w:rsidTr="005269DB">
              <w:tc>
                <w:tcPr>
                  <w:tcW w:w="0" w:type="auto"/>
                  <w:hideMark/>
                </w:tcPr>
                <w:p w14:paraId="480291FD" w14:textId="77777777" w:rsidR="00210A6E" w:rsidRPr="00836F5B" w:rsidRDefault="00210A6E" w:rsidP="005269DB">
                  <w:pPr>
                    <w:widowControl w:val="0"/>
                    <w:autoSpaceDE w:val="0"/>
                    <w:autoSpaceDN w:val="0"/>
                    <w:adjustRightInd w:val="0"/>
                    <w:rPr>
                      <w:sz w:val="18"/>
                    </w:rPr>
                  </w:pPr>
                  <w:r w:rsidRPr="00836F5B">
                    <w:rPr>
                      <w:sz w:val="18"/>
                      <w:szCs w:val="16"/>
                    </w:rPr>
                    <w:t>documentation</w:t>
                  </w:r>
                </w:p>
              </w:tc>
            </w:tr>
            <w:tr w:rsidR="00210A6E" w:rsidRPr="00547563" w14:paraId="748340EC" w14:textId="77777777" w:rsidTr="005269DB">
              <w:tc>
                <w:tcPr>
                  <w:tcW w:w="0" w:type="auto"/>
                  <w:hideMark/>
                </w:tcPr>
                <w:p w14:paraId="23B8683A" w14:textId="77777777" w:rsidR="00210A6E" w:rsidRPr="00C906D7" w:rsidRDefault="00210A6E" w:rsidP="005269DB">
                  <w:pPr>
                    <w:widowControl w:val="0"/>
                    <w:autoSpaceDE w:val="0"/>
                    <w:autoSpaceDN w:val="0"/>
                    <w:adjustRightInd w:val="0"/>
                    <w:rPr>
                      <w:sz w:val="18"/>
                      <w:lang w:val="ru-RU"/>
                    </w:rPr>
                  </w:pPr>
                  <w:r w:rsidRPr="00C906D7">
                    <w:rPr>
                      <w:sz w:val="18"/>
                      <w:szCs w:val="20"/>
                      <w:lang w:val="ru-RU"/>
                    </w:rPr>
                    <w:t>Решение</w:t>
                  </w:r>
                  <w:r w:rsidRPr="00410C48">
                    <w:rPr>
                      <w:sz w:val="18"/>
                      <w:szCs w:val="20"/>
                      <w:lang w:val="ru-RU"/>
                    </w:rPr>
                    <w:t xml:space="preserve"> </w:t>
                  </w:r>
                  <w:r w:rsidRPr="00C906D7">
                    <w:rPr>
                      <w:sz w:val="18"/>
                      <w:szCs w:val="20"/>
                      <w:lang w:val="ru-RU"/>
                    </w:rPr>
                    <w:t>об</w:t>
                  </w:r>
                  <w:r w:rsidRPr="00410C48">
                    <w:rPr>
                      <w:sz w:val="18"/>
                      <w:szCs w:val="20"/>
                      <w:lang w:val="ru-RU"/>
                    </w:rPr>
                    <w:t xml:space="preserve"> </w:t>
                  </w:r>
                  <w:r w:rsidRPr="00C906D7">
                    <w:rPr>
                      <w:sz w:val="18"/>
                      <w:szCs w:val="20"/>
                      <w:lang w:val="ru-RU"/>
                    </w:rPr>
                    <w:t>установлении</w:t>
                  </w:r>
                  <w:r w:rsidRPr="00410C48">
                    <w:rPr>
                      <w:sz w:val="18"/>
                      <w:szCs w:val="20"/>
                      <w:lang w:val="ru-RU"/>
                    </w:rPr>
                    <w:t xml:space="preserve"> </w:t>
                  </w:r>
                  <w:r w:rsidRPr="00C906D7">
                    <w:rPr>
                      <w:sz w:val="18"/>
                      <w:szCs w:val="20"/>
                      <w:lang w:val="ru-RU"/>
                    </w:rPr>
                    <w:t>надбавки</w:t>
                  </w:r>
                  <w:r w:rsidRPr="00410C48">
                    <w:rPr>
                      <w:sz w:val="18"/>
                      <w:szCs w:val="20"/>
                      <w:lang w:val="ru-RU"/>
                    </w:rPr>
                    <w:t xml:space="preserve"> </w:t>
                  </w:r>
                  <w:r w:rsidRPr="00C906D7">
                    <w:rPr>
                      <w:sz w:val="18"/>
                      <w:szCs w:val="20"/>
                      <w:lang w:val="ru-RU"/>
                    </w:rPr>
                    <w:t>по</w:t>
                  </w:r>
                  <w:r w:rsidRPr="00410C48">
                    <w:rPr>
                      <w:sz w:val="18"/>
                      <w:szCs w:val="20"/>
                      <w:lang w:val="ru-RU"/>
                    </w:rPr>
                    <w:t xml:space="preserve"> </w:t>
                  </w:r>
                  <w:r w:rsidRPr="00C906D7">
                    <w:rPr>
                      <w:sz w:val="18"/>
                      <w:szCs w:val="20"/>
                      <w:lang w:val="ru-RU"/>
                    </w:rPr>
                    <w:t>страховому</w:t>
                  </w:r>
                  <w:r w:rsidRPr="00410C48">
                    <w:rPr>
                      <w:sz w:val="18"/>
                      <w:szCs w:val="20"/>
                      <w:lang w:val="ru-RU"/>
                    </w:rPr>
                    <w:t xml:space="preserve"> </w:t>
                  </w:r>
                  <w:r w:rsidRPr="00C906D7">
                    <w:rPr>
                      <w:sz w:val="18"/>
                      <w:szCs w:val="20"/>
                      <w:lang w:val="ru-RU"/>
                    </w:rPr>
                    <w:t>тарифу</w:t>
                  </w:r>
                </w:p>
              </w:tc>
            </w:tr>
          </w:tbl>
          <w:p w14:paraId="6A5EA55A" w14:textId="77777777" w:rsidR="00210A6E" w:rsidRPr="00C906D7" w:rsidRDefault="00210A6E" w:rsidP="005269DB">
            <w:pPr>
              <w:rPr>
                <w:sz w:val="20"/>
                <w:szCs w:val="20"/>
                <w:lang w:val="ru-RU"/>
              </w:rPr>
            </w:pPr>
          </w:p>
        </w:tc>
      </w:tr>
      <w:tr w:rsidR="00210A6E" w:rsidRPr="00410C48" w14:paraId="55EAB992" w14:textId="77777777" w:rsidTr="005269DB">
        <w:tc>
          <w:tcPr>
            <w:tcW w:w="583" w:type="pct"/>
            <w:tcBorders>
              <w:top w:val="single" w:sz="4" w:space="0" w:color="auto"/>
              <w:left w:val="single" w:sz="4" w:space="0" w:color="auto"/>
              <w:bottom w:val="single" w:sz="4" w:space="0" w:color="auto"/>
              <w:right w:val="single" w:sz="4" w:space="0" w:color="auto"/>
            </w:tcBorders>
            <w:hideMark/>
          </w:tcPr>
          <w:p w14:paraId="6009713A" w14:textId="77777777" w:rsidR="00210A6E" w:rsidRPr="00836F5B" w:rsidRDefault="00210A6E" w:rsidP="005269DB">
            <w:pPr>
              <w:widowControl w:val="0"/>
              <w:autoSpaceDE w:val="0"/>
              <w:autoSpaceDN w:val="0"/>
              <w:adjustRightInd w:val="0"/>
              <w:spacing w:before="75" w:after="75"/>
              <w:jc w:val="right"/>
              <w:rPr>
                <w:sz w:val="18"/>
              </w:rPr>
            </w:pPr>
            <w:r w:rsidRPr="00836F5B">
              <w:rPr>
                <w:sz w:val="18"/>
                <w:szCs w:val="16"/>
              </w:rPr>
              <w:t>Схема</w:t>
            </w:r>
          </w:p>
        </w:tc>
        <w:tc>
          <w:tcPr>
            <w:tcW w:w="4417" w:type="pct"/>
            <w:tcBorders>
              <w:top w:val="single" w:sz="4" w:space="0" w:color="auto"/>
              <w:left w:val="single" w:sz="4" w:space="0" w:color="auto"/>
              <w:bottom w:val="single" w:sz="4" w:space="0" w:color="auto"/>
              <w:right w:val="single" w:sz="4" w:space="0" w:color="auto"/>
            </w:tcBorders>
            <w:hideMark/>
          </w:tcPr>
          <w:p w14:paraId="6549A924" w14:textId="77777777" w:rsidR="00210A6E" w:rsidRPr="00410C48" w:rsidRDefault="00210A6E" w:rsidP="005269DB">
            <w:pPr>
              <w:widowControl w:val="0"/>
              <w:autoSpaceDE w:val="0"/>
              <w:autoSpaceDN w:val="0"/>
              <w:adjustRightInd w:val="0"/>
              <w:spacing w:before="75" w:after="75"/>
              <w:rPr>
                <w:sz w:val="18"/>
              </w:rPr>
            </w:pPr>
            <w:r w:rsidRPr="00410C48">
              <w:rPr>
                <w:sz w:val="18"/>
                <w:szCs w:val="20"/>
              </w:rPr>
              <w:t>&lt;</w:t>
            </w:r>
            <w:proofErr w:type="gramStart"/>
            <w:r w:rsidRPr="00104A7A">
              <w:rPr>
                <w:sz w:val="18"/>
                <w:szCs w:val="20"/>
              </w:rPr>
              <w:t>xs</w:t>
            </w:r>
            <w:r w:rsidRPr="00410C48">
              <w:rPr>
                <w:sz w:val="18"/>
                <w:szCs w:val="20"/>
              </w:rPr>
              <w:t>:</w:t>
            </w:r>
            <w:r w:rsidRPr="00104A7A">
              <w:rPr>
                <w:sz w:val="18"/>
                <w:szCs w:val="20"/>
              </w:rPr>
              <w:t>element</w:t>
            </w:r>
            <w:proofErr w:type="gramEnd"/>
            <w:r w:rsidRPr="00410C48">
              <w:rPr>
                <w:sz w:val="18"/>
                <w:szCs w:val="20"/>
              </w:rPr>
              <w:t xml:space="preserve"> </w:t>
            </w:r>
            <w:r w:rsidRPr="00104A7A">
              <w:rPr>
                <w:sz w:val="18"/>
                <w:szCs w:val="20"/>
              </w:rPr>
              <w:t>name</w:t>
            </w:r>
            <w:r w:rsidRPr="00410C48">
              <w:rPr>
                <w:sz w:val="18"/>
                <w:szCs w:val="20"/>
              </w:rPr>
              <w:t>="</w:t>
            </w:r>
            <w:r w:rsidRPr="0073392E">
              <w:rPr>
                <w:sz w:val="18"/>
                <w:szCs w:val="20"/>
              </w:rPr>
              <w:t>DecisionSurchargeRust</w:t>
            </w:r>
            <w:r w:rsidRPr="00410C48">
              <w:rPr>
                <w:sz w:val="18"/>
                <w:szCs w:val="20"/>
              </w:rPr>
              <w:t xml:space="preserve">" </w:t>
            </w:r>
            <w:r w:rsidRPr="00104A7A">
              <w:rPr>
                <w:sz w:val="18"/>
                <w:szCs w:val="20"/>
              </w:rPr>
              <w:t>type</w:t>
            </w:r>
            <w:r w:rsidRPr="00410C48">
              <w:rPr>
                <w:sz w:val="18"/>
                <w:szCs w:val="20"/>
              </w:rPr>
              <w:t>="</w:t>
            </w:r>
            <w:r w:rsidRPr="00104A7A">
              <w:rPr>
                <w:sz w:val="18"/>
                <w:szCs w:val="20"/>
              </w:rPr>
              <w:t>dc</w:t>
            </w:r>
            <w:r w:rsidRPr="00410C48">
              <w:rPr>
                <w:sz w:val="18"/>
                <w:szCs w:val="20"/>
              </w:rPr>
              <w:t>:</w:t>
            </w:r>
            <w:r w:rsidRPr="00104A7A">
              <w:rPr>
                <w:sz w:val="18"/>
                <w:szCs w:val="20"/>
              </w:rPr>
              <w:t>DocumentType</w:t>
            </w:r>
            <w:r w:rsidRPr="00410C48">
              <w:rPr>
                <w:sz w:val="18"/>
                <w:szCs w:val="20"/>
              </w:rPr>
              <w:t>"&gt;</w:t>
            </w:r>
            <w:r w:rsidRPr="00410C48">
              <w:rPr>
                <w:sz w:val="18"/>
                <w:szCs w:val="20"/>
              </w:rPr>
              <w:br/>
            </w:r>
            <w:r w:rsidRPr="00410C48">
              <w:rPr>
                <w:sz w:val="18"/>
                <w:szCs w:val="20"/>
              </w:rPr>
              <w:lastRenderedPageBreak/>
              <w:t xml:space="preserve">  &lt;</w:t>
            </w:r>
            <w:r w:rsidRPr="00104A7A">
              <w:rPr>
                <w:sz w:val="18"/>
                <w:szCs w:val="20"/>
              </w:rPr>
              <w:t>xs</w:t>
            </w:r>
            <w:r w:rsidRPr="00410C48">
              <w:rPr>
                <w:sz w:val="18"/>
                <w:szCs w:val="20"/>
              </w:rPr>
              <w:t>:</w:t>
            </w:r>
            <w:r w:rsidRPr="00104A7A">
              <w:rPr>
                <w:sz w:val="18"/>
                <w:szCs w:val="20"/>
              </w:rPr>
              <w:t>annotation</w:t>
            </w:r>
            <w:r w:rsidRPr="00410C48">
              <w:rPr>
                <w:sz w:val="18"/>
                <w:szCs w:val="20"/>
              </w:rPr>
              <w:t>&gt;</w:t>
            </w:r>
            <w:r w:rsidRPr="00410C48">
              <w:rPr>
                <w:sz w:val="18"/>
                <w:szCs w:val="20"/>
              </w:rPr>
              <w:br/>
              <w:t xml:space="preserve">    &lt;</w:t>
            </w:r>
            <w:r w:rsidRPr="00104A7A">
              <w:rPr>
                <w:sz w:val="18"/>
                <w:szCs w:val="20"/>
              </w:rPr>
              <w:t>xs</w:t>
            </w:r>
            <w:r w:rsidRPr="00410C48">
              <w:rPr>
                <w:sz w:val="18"/>
                <w:szCs w:val="20"/>
              </w:rPr>
              <w:t>:</w:t>
            </w:r>
            <w:r w:rsidRPr="00104A7A">
              <w:rPr>
                <w:sz w:val="18"/>
                <w:szCs w:val="20"/>
              </w:rPr>
              <w:t>documentation</w:t>
            </w:r>
            <w:r w:rsidRPr="00410C48">
              <w:rPr>
                <w:sz w:val="18"/>
                <w:szCs w:val="20"/>
              </w:rPr>
              <w:t>&gt;</w:t>
            </w:r>
            <w:r w:rsidRPr="00104A7A">
              <w:rPr>
                <w:sz w:val="18"/>
                <w:szCs w:val="20"/>
              </w:rPr>
              <w:t>Решение</w:t>
            </w:r>
            <w:r w:rsidRPr="00410C48">
              <w:rPr>
                <w:sz w:val="18"/>
                <w:szCs w:val="20"/>
              </w:rPr>
              <w:t xml:space="preserve"> </w:t>
            </w:r>
            <w:r w:rsidRPr="00104A7A">
              <w:rPr>
                <w:sz w:val="18"/>
                <w:szCs w:val="20"/>
              </w:rPr>
              <w:t>об</w:t>
            </w:r>
            <w:r w:rsidRPr="00410C48">
              <w:rPr>
                <w:sz w:val="18"/>
                <w:szCs w:val="20"/>
              </w:rPr>
              <w:t xml:space="preserve"> </w:t>
            </w:r>
            <w:r w:rsidRPr="00104A7A">
              <w:rPr>
                <w:sz w:val="18"/>
                <w:szCs w:val="20"/>
              </w:rPr>
              <w:t>установлении</w:t>
            </w:r>
            <w:r w:rsidRPr="00410C48">
              <w:rPr>
                <w:sz w:val="18"/>
                <w:szCs w:val="20"/>
              </w:rPr>
              <w:t xml:space="preserve"> </w:t>
            </w:r>
            <w:r>
              <w:rPr>
                <w:sz w:val="18"/>
                <w:szCs w:val="20"/>
              </w:rPr>
              <w:t>надбавки</w:t>
            </w:r>
            <w:r w:rsidRPr="00410C48">
              <w:rPr>
                <w:sz w:val="18"/>
                <w:szCs w:val="20"/>
              </w:rPr>
              <w:t xml:space="preserve"> </w:t>
            </w:r>
            <w:r>
              <w:rPr>
                <w:sz w:val="18"/>
                <w:szCs w:val="20"/>
              </w:rPr>
              <w:t>по</w:t>
            </w:r>
            <w:r w:rsidRPr="00410C48">
              <w:rPr>
                <w:sz w:val="18"/>
                <w:szCs w:val="20"/>
              </w:rPr>
              <w:t xml:space="preserve"> </w:t>
            </w:r>
            <w:r w:rsidRPr="00104A7A">
              <w:rPr>
                <w:sz w:val="18"/>
                <w:szCs w:val="20"/>
              </w:rPr>
              <w:t>страховому</w:t>
            </w:r>
            <w:r w:rsidRPr="00410C48">
              <w:rPr>
                <w:sz w:val="18"/>
                <w:szCs w:val="20"/>
              </w:rPr>
              <w:t xml:space="preserve"> </w:t>
            </w:r>
            <w:r w:rsidRPr="00104A7A">
              <w:rPr>
                <w:sz w:val="18"/>
                <w:szCs w:val="20"/>
              </w:rPr>
              <w:t>тарифу</w:t>
            </w:r>
            <w:r w:rsidRPr="00410C48">
              <w:rPr>
                <w:sz w:val="18"/>
                <w:szCs w:val="20"/>
              </w:rPr>
              <w:t>&lt;/</w:t>
            </w:r>
            <w:r w:rsidRPr="00104A7A">
              <w:rPr>
                <w:sz w:val="18"/>
                <w:szCs w:val="20"/>
              </w:rPr>
              <w:t>xs</w:t>
            </w:r>
            <w:r w:rsidRPr="00410C48">
              <w:rPr>
                <w:sz w:val="18"/>
                <w:szCs w:val="20"/>
              </w:rPr>
              <w:t>:</w:t>
            </w:r>
            <w:r w:rsidRPr="00104A7A">
              <w:rPr>
                <w:sz w:val="18"/>
                <w:szCs w:val="20"/>
              </w:rPr>
              <w:t>documentation</w:t>
            </w:r>
            <w:r w:rsidRPr="00410C48">
              <w:rPr>
                <w:sz w:val="18"/>
                <w:szCs w:val="20"/>
              </w:rPr>
              <w:t>&gt;</w:t>
            </w:r>
            <w:r w:rsidRPr="00410C48">
              <w:rPr>
                <w:sz w:val="18"/>
                <w:szCs w:val="20"/>
              </w:rPr>
              <w:br/>
              <w:t xml:space="preserve">  &lt;/</w:t>
            </w:r>
            <w:r w:rsidRPr="00104A7A">
              <w:rPr>
                <w:sz w:val="18"/>
                <w:szCs w:val="20"/>
              </w:rPr>
              <w:t>xs</w:t>
            </w:r>
            <w:r w:rsidRPr="00410C48">
              <w:rPr>
                <w:sz w:val="18"/>
                <w:szCs w:val="20"/>
              </w:rPr>
              <w:t>:</w:t>
            </w:r>
            <w:r w:rsidRPr="00104A7A">
              <w:rPr>
                <w:sz w:val="18"/>
                <w:szCs w:val="20"/>
              </w:rPr>
              <w:t>annotation</w:t>
            </w:r>
            <w:r w:rsidRPr="00410C48">
              <w:rPr>
                <w:sz w:val="18"/>
                <w:szCs w:val="20"/>
              </w:rPr>
              <w:t>&gt;</w:t>
            </w:r>
            <w:r w:rsidRPr="00410C48">
              <w:rPr>
                <w:sz w:val="18"/>
                <w:szCs w:val="20"/>
              </w:rPr>
              <w:br/>
              <w:t>&lt;/</w:t>
            </w:r>
            <w:r w:rsidRPr="00104A7A">
              <w:rPr>
                <w:sz w:val="18"/>
                <w:szCs w:val="20"/>
              </w:rPr>
              <w:t>xs</w:t>
            </w:r>
            <w:r w:rsidRPr="00410C48">
              <w:rPr>
                <w:sz w:val="18"/>
                <w:szCs w:val="20"/>
              </w:rPr>
              <w:t>:</w:t>
            </w:r>
            <w:r w:rsidRPr="00104A7A">
              <w:rPr>
                <w:sz w:val="18"/>
                <w:szCs w:val="20"/>
              </w:rPr>
              <w:t>element</w:t>
            </w:r>
            <w:r w:rsidRPr="00410C48">
              <w:rPr>
                <w:sz w:val="18"/>
                <w:szCs w:val="20"/>
              </w:rPr>
              <w:t>&gt;</w:t>
            </w:r>
          </w:p>
        </w:tc>
      </w:tr>
    </w:tbl>
    <w:p w14:paraId="28DDFAAB" w14:textId="77777777" w:rsidR="00210A6E" w:rsidRPr="00AF3BF4" w:rsidRDefault="00210A6E" w:rsidP="008A47E7">
      <w:pPr>
        <w:pStyle w:val="20"/>
        <w:rPr>
          <w:lang w:eastAsia="ru-RU"/>
        </w:rPr>
      </w:pPr>
      <w:bookmarkStart w:id="129" w:name="_Toc202267082"/>
      <w:bookmarkStart w:id="130" w:name="_Toc206600834"/>
      <w:r w:rsidRPr="00AF3BF4">
        <w:rPr>
          <w:lang w:eastAsia="ru-RU"/>
        </w:rPr>
        <w:lastRenderedPageBreak/>
        <w:t>Атрибуты элемента DocumentType/department</w:t>
      </w:r>
      <w:bookmarkEnd w:id="129"/>
      <w:bookmarkEnd w:id="130"/>
    </w:p>
    <w:tbl>
      <w:tblPr>
        <w:tblW w:w="4999" w:type="pct"/>
        <w:tblLook w:val="04A0" w:firstRow="1" w:lastRow="0" w:firstColumn="1" w:lastColumn="0" w:noHBand="0" w:noVBand="1"/>
      </w:tblPr>
      <w:tblGrid>
        <w:gridCol w:w="1285"/>
        <w:gridCol w:w="8058"/>
      </w:tblGrid>
      <w:tr w:rsidR="00210A6E" w:rsidRPr="00836F5B" w14:paraId="234AD032"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6E649C9"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BA991CB"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rPr>
              <w:drawing>
                <wp:inline distT="0" distB="0" distL="0" distR="0" wp14:anchorId="6D2000D1" wp14:editId="7FCC52A6">
                  <wp:extent cx="2781300" cy="1114425"/>
                  <wp:effectExtent l="0" t="0" r="0" b="9525"/>
                  <wp:docPr id="613" name="Рисунок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81300" cy="1114425"/>
                          </a:xfrm>
                          <a:prstGeom prst="rect">
                            <a:avLst/>
                          </a:prstGeom>
                        </pic:spPr>
                      </pic:pic>
                    </a:graphicData>
                  </a:graphic>
                </wp:inline>
              </w:drawing>
            </w:r>
          </w:p>
        </w:tc>
      </w:tr>
      <w:tr w:rsidR="00210A6E" w:rsidRPr="00836F5B" w14:paraId="23F75B7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821D187"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46FE6D6"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64F811F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37C8ECA"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3C7EBBD1" w14:textId="77777777" w:rsidR="00210A6E" w:rsidRPr="00836F5B" w:rsidRDefault="00210A6E" w:rsidP="005269DB">
            <w:pPr>
              <w:widowControl w:val="0"/>
              <w:autoSpaceDE w:val="0"/>
              <w:autoSpaceDN w:val="0"/>
              <w:adjustRightInd w:val="0"/>
              <w:spacing w:before="75" w:after="75"/>
              <w:rPr>
                <w:sz w:val="18"/>
                <w:lang w:eastAsia="ru-RU"/>
              </w:rPr>
            </w:pPr>
            <w:r w:rsidRPr="00836F5B">
              <w:rPr>
                <w:bCs/>
                <w:sz w:val="18"/>
                <w:szCs w:val="18"/>
                <w:lang w:eastAsia="ru-RU"/>
              </w:rPr>
              <w:t>FssDepartmentType</w:t>
            </w:r>
          </w:p>
        </w:tc>
      </w:tr>
      <w:tr w:rsidR="00210A6E" w:rsidRPr="00836F5B" w14:paraId="75251363"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BD7520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210A6E" w:rsidRPr="00836F5B" w14:paraId="74A4968A" w14:textId="77777777" w:rsidTr="005269DB">
              <w:tc>
                <w:tcPr>
                  <w:tcW w:w="0" w:type="auto"/>
                  <w:hideMark/>
                </w:tcPr>
                <w:p w14:paraId="2E71DF8F"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619A39B4"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complex</w:t>
                  </w:r>
                </w:p>
              </w:tc>
            </w:tr>
          </w:tbl>
          <w:p w14:paraId="69301867" w14:textId="77777777" w:rsidR="00210A6E" w:rsidRPr="00836F5B" w:rsidRDefault="00210A6E" w:rsidP="005269DB">
            <w:pPr>
              <w:rPr>
                <w:rFonts w:ascii="Calibri" w:hAnsi="Calibri"/>
                <w:sz w:val="20"/>
                <w:szCs w:val="20"/>
                <w:lang w:eastAsia="ru-RU"/>
              </w:rPr>
            </w:pPr>
          </w:p>
        </w:tc>
      </w:tr>
      <w:tr w:rsidR="00210A6E" w:rsidRPr="00836F5B" w14:paraId="486BA2F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A65B35A"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1A9E5D3D" w14:textId="77777777" w:rsidR="00210A6E" w:rsidRPr="00836F5B" w:rsidRDefault="00210A6E" w:rsidP="005269DB">
            <w:pPr>
              <w:widowControl w:val="0"/>
              <w:autoSpaceDE w:val="0"/>
              <w:autoSpaceDN w:val="0"/>
              <w:adjustRightInd w:val="0"/>
              <w:spacing w:before="75" w:after="75"/>
              <w:rPr>
                <w:sz w:val="18"/>
                <w:lang w:eastAsia="ru-RU"/>
              </w:rPr>
            </w:pPr>
            <w:r w:rsidRPr="00836F5B">
              <w:rPr>
                <w:bCs/>
                <w:sz w:val="18"/>
                <w:szCs w:val="18"/>
                <w:lang w:eastAsia="ru-RU"/>
              </w:rPr>
              <w:t>code name</w:t>
            </w:r>
          </w:p>
        </w:tc>
      </w:tr>
      <w:tr w:rsidR="00210A6E" w:rsidRPr="00547563" w14:paraId="04BC986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4577AE0"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20"/>
            </w:tblGrid>
            <w:tr w:rsidR="00210A6E" w:rsidRPr="00836F5B" w14:paraId="465D6D12" w14:textId="77777777" w:rsidTr="005269DB">
              <w:tc>
                <w:tcPr>
                  <w:tcW w:w="0" w:type="auto"/>
                  <w:hideMark/>
                </w:tcPr>
                <w:p w14:paraId="0B11D678"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547563" w14:paraId="49237A02" w14:textId="77777777" w:rsidTr="005269DB">
              <w:tc>
                <w:tcPr>
                  <w:tcW w:w="0" w:type="auto"/>
                  <w:hideMark/>
                </w:tcPr>
                <w:p w14:paraId="092E1D37" w14:textId="77777777" w:rsidR="00210A6E" w:rsidRPr="000579D1" w:rsidRDefault="00210A6E" w:rsidP="005269DB">
                  <w:pPr>
                    <w:widowControl w:val="0"/>
                    <w:autoSpaceDE w:val="0"/>
                    <w:autoSpaceDN w:val="0"/>
                    <w:adjustRightInd w:val="0"/>
                    <w:rPr>
                      <w:sz w:val="18"/>
                      <w:lang w:val="ru-RU" w:eastAsia="ru-RU"/>
                    </w:rPr>
                  </w:pPr>
                  <w:r w:rsidRPr="00836F5B">
                    <w:rPr>
                      <w:sz w:val="18"/>
                      <w:szCs w:val="18"/>
                      <w:lang w:val="ru-RU" w:eastAsia="ru-RU"/>
                    </w:rPr>
                    <w:t>Сведения</w:t>
                  </w:r>
                  <w:r w:rsidRPr="000579D1">
                    <w:rPr>
                      <w:sz w:val="18"/>
                      <w:szCs w:val="18"/>
                      <w:lang w:val="ru-RU" w:eastAsia="ru-RU"/>
                    </w:rPr>
                    <w:t xml:space="preserve"> </w:t>
                  </w:r>
                  <w:r w:rsidRPr="00836F5B">
                    <w:rPr>
                      <w:sz w:val="18"/>
                      <w:szCs w:val="18"/>
                      <w:lang w:val="ru-RU" w:eastAsia="ru-RU"/>
                    </w:rPr>
                    <w:t>о</w:t>
                  </w:r>
                  <w:r w:rsidRPr="000579D1">
                    <w:rPr>
                      <w:sz w:val="18"/>
                      <w:szCs w:val="18"/>
                      <w:lang w:val="ru-RU" w:eastAsia="ru-RU"/>
                    </w:rPr>
                    <w:t xml:space="preserve"> </w:t>
                  </w:r>
                  <w:r w:rsidRPr="00836F5B">
                    <w:rPr>
                      <w:sz w:val="18"/>
                      <w:szCs w:val="18"/>
                      <w:lang w:val="ru-RU" w:eastAsia="ru-RU"/>
                    </w:rPr>
                    <w:t>территориальном</w:t>
                  </w:r>
                  <w:r w:rsidRPr="000579D1">
                    <w:rPr>
                      <w:sz w:val="18"/>
                      <w:szCs w:val="18"/>
                      <w:lang w:val="ru-RU" w:eastAsia="ru-RU"/>
                    </w:rPr>
                    <w:t xml:space="preserve"> </w:t>
                  </w:r>
                  <w:r w:rsidRPr="00836F5B">
                    <w:rPr>
                      <w:sz w:val="18"/>
                      <w:szCs w:val="18"/>
                      <w:lang w:val="ru-RU" w:eastAsia="ru-RU"/>
                    </w:rPr>
                    <w:t>органе</w:t>
                  </w:r>
                  <w:r w:rsidRPr="000579D1">
                    <w:rPr>
                      <w:sz w:val="18"/>
                      <w:szCs w:val="18"/>
                      <w:lang w:val="ru-RU" w:eastAsia="ru-RU"/>
                    </w:rPr>
                    <w:t xml:space="preserve"> </w:t>
                  </w:r>
                  <w:r w:rsidRPr="00836F5B">
                    <w:rPr>
                      <w:sz w:val="18"/>
                      <w:szCs w:val="18"/>
                      <w:lang w:val="ru-RU" w:eastAsia="ru-RU"/>
                    </w:rPr>
                    <w:t>СФР</w:t>
                  </w:r>
                  <w:r w:rsidRPr="000579D1">
                    <w:rPr>
                      <w:sz w:val="18"/>
                      <w:szCs w:val="18"/>
                      <w:lang w:val="ru-RU" w:eastAsia="ru-RU"/>
                    </w:rPr>
                    <w:t xml:space="preserve"> </w:t>
                  </w:r>
                  <w:r w:rsidRPr="00836F5B">
                    <w:rPr>
                      <w:sz w:val="18"/>
                      <w:szCs w:val="18"/>
                      <w:lang w:val="ru-RU" w:eastAsia="ru-RU"/>
                    </w:rPr>
                    <w:t>РФ</w:t>
                  </w:r>
                </w:p>
              </w:tc>
            </w:tr>
          </w:tbl>
          <w:p w14:paraId="710C6CF3" w14:textId="77777777" w:rsidR="00210A6E" w:rsidRPr="000579D1" w:rsidRDefault="00210A6E" w:rsidP="005269DB">
            <w:pPr>
              <w:rPr>
                <w:rFonts w:ascii="Calibri" w:hAnsi="Calibri"/>
                <w:sz w:val="20"/>
                <w:szCs w:val="20"/>
                <w:lang w:val="ru-RU" w:eastAsia="ru-RU"/>
              </w:rPr>
            </w:pPr>
          </w:p>
        </w:tc>
      </w:tr>
      <w:tr w:rsidR="00210A6E" w:rsidRPr="00026585" w14:paraId="4D8917C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22F26B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75EE2EDF" w14:textId="77777777" w:rsidR="00210A6E" w:rsidRPr="00026585" w:rsidRDefault="00210A6E" w:rsidP="005269DB">
            <w:pPr>
              <w:widowControl w:val="0"/>
              <w:autoSpaceDE w:val="0"/>
              <w:autoSpaceDN w:val="0"/>
              <w:adjustRightInd w:val="0"/>
              <w:spacing w:before="75" w:after="75"/>
              <w:rPr>
                <w:sz w:val="18"/>
                <w:lang w:eastAsia="ru-RU"/>
              </w:rPr>
            </w:pPr>
            <w:r w:rsidRPr="00026585">
              <w:rPr>
                <w:sz w:val="18"/>
                <w:szCs w:val="20"/>
                <w:lang w:eastAsia="ru-RU"/>
              </w:rPr>
              <w:t>&lt;</w:t>
            </w:r>
            <w:proofErr w:type="gramStart"/>
            <w:r w:rsidRPr="00026585">
              <w:rPr>
                <w:sz w:val="18"/>
                <w:szCs w:val="20"/>
                <w:lang w:eastAsia="ru-RU"/>
              </w:rPr>
              <w:t>xs:element</w:t>
            </w:r>
            <w:proofErr w:type="gramEnd"/>
            <w:r w:rsidRPr="00026585">
              <w:rPr>
                <w:sz w:val="18"/>
                <w:szCs w:val="20"/>
                <w:lang w:eastAsia="ru-RU"/>
              </w:rPr>
              <w:t xml:space="preserve"> name="department" type="dpt:FssDepartmentType"&gt;</w:t>
            </w:r>
            <w:r w:rsidRPr="00026585">
              <w:rPr>
                <w:sz w:val="18"/>
                <w:szCs w:val="20"/>
                <w:lang w:eastAsia="ru-RU"/>
              </w:rPr>
              <w:br/>
              <w:t xml:space="preserve">  &lt;xs:annotation&gt;</w:t>
            </w:r>
            <w:r w:rsidRPr="00026585">
              <w:rPr>
                <w:sz w:val="18"/>
                <w:szCs w:val="20"/>
                <w:lang w:eastAsia="ru-RU"/>
              </w:rPr>
              <w:br/>
              <w:t xml:space="preserve">    &lt;xs:documentation&gt;</w:t>
            </w:r>
            <w:r w:rsidRPr="00836F5B">
              <w:rPr>
                <w:sz w:val="18"/>
                <w:szCs w:val="20"/>
                <w:lang w:val="ru-RU" w:eastAsia="ru-RU"/>
              </w:rPr>
              <w:t>Сведения</w:t>
            </w:r>
            <w:r w:rsidRPr="00026585">
              <w:rPr>
                <w:sz w:val="18"/>
                <w:szCs w:val="20"/>
                <w:lang w:eastAsia="ru-RU"/>
              </w:rPr>
              <w:t xml:space="preserve"> </w:t>
            </w:r>
            <w:r w:rsidRPr="00836F5B">
              <w:rPr>
                <w:sz w:val="18"/>
                <w:szCs w:val="20"/>
                <w:lang w:val="ru-RU" w:eastAsia="ru-RU"/>
              </w:rPr>
              <w:t>о</w:t>
            </w:r>
            <w:r w:rsidRPr="00026585">
              <w:rPr>
                <w:sz w:val="18"/>
                <w:szCs w:val="20"/>
                <w:lang w:eastAsia="ru-RU"/>
              </w:rPr>
              <w:t xml:space="preserve"> </w:t>
            </w:r>
            <w:r w:rsidRPr="00836F5B">
              <w:rPr>
                <w:sz w:val="18"/>
                <w:szCs w:val="20"/>
                <w:lang w:val="ru-RU" w:eastAsia="ru-RU"/>
              </w:rPr>
              <w:t>территориальном</w:t>
            </w:r>
            <w:r w:rsidRPr="00026585">
              <w:rPr>
                <w:sz w:val="18"/>
                <w:szCs w:val="20"/>
                <w:lang w:eastAsia="ru-RU"/>
              </w:rPr>
              <w:t xml:space="preserve"> </w:t>
            </w:r>
            <w:r w:rsidRPr="00836F5B">
              <w:rPr>
                <w:sz w:val="18"/>
                <w:szCs w:val="20"/>
                <w:lang w:val="ru-RU" w:eastAsia="ru-RU"/>
              </w:rPr>
              <w:t>органе</w:t>
            </w:r>
            <w:r w:rsidRPr="00026585">
              <w:rPr>
                <w:sz w:val="18"/>
                <w:szCs w:val="20"/>
                <w:lang w:eastAsia="ru-RU"/>
              </w:rPr>
              <w:t xml:space="preserve"> </w:t>
            </w:r>
            <w:r w:rsidRPr="00836F5B">
              <w:rPr>
                <w:sz w:val="18"/>
                <w:szCs w:val="20"/>
                <w:lang w:val="ru-RU" w:eastAsia="ru-RU"/>
              </w:rPr>
              <w:t>СФР</w:t>
            </w:r>
            <w:r w:rsidRPr="00026585">
              <w:rPr>
                <w:sz w:val="18"/>
                <w:szCs w:val="20"/>
                <w:lang w:eastAsia="ru-RU"/>
              </w:rPr>
              <w:t xml:space="preserve"> </w:t>
            </w:r>
            <w:r w:rsidRPr="00836F5B">
              <w:rPr>
                <w:sz w:val="18"/>
                <w:szCs w:val="20"/>
                <w:lang w:val="ru-RU" w:eastAsia="ru-RU"/>
              </w:rPr>
              <w:t>РФ</w:t>
            </w:r>
            <w:r w:rsidRPr="00026585">
              <w:rPr>
                <w:sz w:val="18"/>
                <w:szCs w:val="20"/>
                <w:lang w:eastAsia="ru-RU"/>
              </w:rPr>
              <w:t>&lt;/xs:documentation&gt;</w:t>
            </w:r>
            <w:r w:rsidRPr="00026585">
              <w:rPr>
                <w:sz w:val="18"/>
                <w:szCs w:val="20"/>
                <w:lang w:eastAsia="ru-RU"/>
              </w:rPr>
              <w:br/>
              <w:t xml:space="preserve">  &lt;/xs:annotation&gt;</w:t>
            </w:r>
            <w:r w:rsidRPr="00026585">
              <w:rPr>
                <w:sz w:val="18"/>
                <w:szCs w:val="20"/>
                <w:lang w:eastAsia="ru-RU"/>
              </w:rPr>
              <w:br/>
              <w:t>&lt;/xs:element&gt;</w:t>
            </w:r>
          </w:p>
        </w:tc>
      </w:tr>
    </w:tbl>
    <w:p w14:paraId="1F61DD06" w14:textId="77777777" w:rsidR="00210A6E" w:rsidRPr="00026585" w:rsidRDefault="00210A6E" w:rsidP="00210A6E"/>
    <w:p w14:paraId="0868FDB5" w14:textId="77777777" w:rsidR="00210A6E" w:rsidRPr="00AF3BF4" w:rsidRDefault="00210A6E" w:rsidP="008A47E7">
      <w:pPr>
        <w:pStyle w:val="20"/>
        <w:rPr>
          <w:lang w:eastAsia="ru-RU"/>
        </w:rPr>
      </w:pPr>
      <w:bookmarkStart w:id="131" w:name="_Toc202267083"/>
      <w:bookmarkStart w:id="132" w:name="_Toc206600835"/>
      <w:bookmarkStart w:id="133" w:name="_Toc202267398"/>
      <w:bookmarkStart w:id="134" w:name="_Toc202267094"/>
      <w:r w:rsidRPr="00AF3BF4">
        <w:rPr>
          <w:lang w:eastAsia="ru-RU"/>
        </w:rPr>
        <w:t>Атрибуты элемента DocumentType/idMessage</w:t>
      </w:r>
      <w:bookmarkEnd w:id="131"/>
      <w:bookmarkEnd w:id="132"/>
    </w:p>
    <w:tbl>
      <w:tblPr>
        <w:tblW w:w="4999" w:type="pct"/>
        <w:tblLook w:val="04A0" w:firstRow="1" w:lastRow="0" w:firstColumn="1" w:lastColumn="0" w:noHBand="0" w:noVBand="1"/>
      </w:tblPr>
      <w:tblGrid>
        <w:gridCol w:w="1285"/>
        <w:gridCol w:w="8058"/>
      </w:tblGrid>
      <w:tr w:rsidR="00210A6E" w:rsidRPr="00836F5B" w14:paraId="48620214"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3ED9CA04"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321" w:type="pct"/>
            <w:tcBorders>
              <w:top w:val="single" w:sz="4" w:space="0" w:color="auto"/>
              <w:left w:val="single" w:sz="4" w:space="0" w:color="auto"/>
              <w:bottom w:val="single" w:sz="4" w:space="0" w:color="auto"/>
              <w:right w:val="single" w:sz="4" w:space="0" w:color="auto"/>
            </w:tcBorders>
            <w:hideMark/>
          </w:tcPr>
          <w:p w14:paraId="4427DD4F"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5C8BACE7" wp14:editId="75750AD5">
                  <wp:extent cx="1311910" cy="461010"/>
                  <wp:effectExtent l="0" t="0" r="254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1910" cy="461010"/>
                          </a:xfrm>
                          <a:prstGeom prst="rect">
                            <a:avLst/>
                          </a:prstGeom>
                          <a:noFill/>
                          <a:ln>
                            <a:noFill/>
                          </a:ln>
                        </pic:spPr>
                      </pic:pic>
                    </a:graphicData>
                  </a:graphic>
                </wp:inline>
              </w:drawing>
            </w:r>
          </w:p>
        </w:tc>
      </w:tr>
      <w:tr w:rsidR="00210A6E" w:rsidRPr="00836F5B" w14:paraId="67C4A27C"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72F6A60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321" w:type="pct"/>
            <w:tcBorders>
              <w:top w:val="single" w:sz="4" w:space="0" w:color="auto"/>
              <w:left w:val="single" w:sz="4" w:space="0" w:color="auto"/>
              <w:bottom w:val="single" w:sz="4" w:space="0" w:color="auto"/>
              <w:right w:val="single" w:sz="4" w:space="0" w:color="auto"/>
            </w:tcBorders>
            <w:hideMark/>
          </w:tcPr>
          <w:p w14:paraId="7B4D83C2"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35A6D293"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7D9A565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321" w:type="pct"/>
            <w:tcBorders>
              <w:top w:val="single" w:sz="4" w:space="0" w:color="auto"/>
              <w:left w:val="single" w:sz="4" w:space="0" w:color="auto"/>
              <w:bottom w:val="single" w:sz="4" w:space="0" w:color="auto"/>
              <w:right w:val="single" w:sz="4" w:space="0" w:color="auto"/>
            </w:tcBorders>
            <w:hideMark/>
          </w:tcPr>
          <w:p w14:paraId="24F066DC" w14:textId="77777777" w:rsidR="00210A6E" w:rsidRPr="00836F5B" w:rsidRDefault="00210A6E" w:rsidP="005269DB">
            <w:pPr>
              <w:widowControl w:val="0"/>
              <w:autoSpaceDE w:val="0"/>
              <w:autoSpaceDN w:val="0"/>
              <w:adjustRightInd w:val="0"/>
              <w:spacing w:before="75" w:after="75"/>
              <w:rPr>
                <w:sz w:val="18"/>
                <w:lang w:eastAsia="ru-RU"/>
              </w:rPr>
            </w:pPr>
            <w:r w:rsidRPr="00836F5B">
              <w:rPr>
                <w:bCs/>
                <w:sz w:val="18"/>
                <w:szCs w:val="18"/>
                <w:lang w:eastAsia="ru-RU"/>
              </w:rPr>
              <w:t>UuidV1Type</w:t>
            </w:r>
          </w:p>
        </w:tc>
      </w:tr>
      <w:tr w:rsidR="00210A6E" w:rsidRPr="00836F5B" w14:paraId="04F8371C"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5BE92446"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321"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24E460F5" w14:textId="77777777" w:rsidTr="005269DB">
              <w:tc>
                <w:tcPr>
                  <w:tcW w:w="0" w:type="auto"/>
                  <w:hideMark/>
                </w:tcPr>
                <w:p w14:paraId="1A21673A"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0E81CEBA"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686850FF" w14:textId="77777777" w:rsidR="00210A6E" w:rsidRPr="00836F5B" w:rsidRDefault="00210A6E" w:rsidP="005269DB">
            <w:pPr>
              <w:rPr>
                <w:rFonts w:ascii="Calibri" w:hAnsi="Calibri"/>
                <w:sz w:val="20"/>
                <w:szCs w:val="20"/>
                <w:lang w:eastAsia="ru-RU"/>
              </w:rPr>
            </w:pPr>
          </w:p>
        </w:tc>
      </w:tr>
      <w:tr w:rsidR="00210A6E" w:rsidRPr="0098251C" w14:paraId="5DEE60CC"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4166D2F0"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Ограничения</w:t>
            </w:r>
          </w:p>
        </w:tc>
        <w:tc>
          <w:tcPr>
            <w:tcW w:w="4321"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6100"/>
              <w:gridCol w:w="1026"/>
            </w:tblGrid>
            <w:tr w:rsidR="00210A6E" w:rsidRPr="00836F5B" w14:paraId="247A8BB2" w14:textId="77777777" w:rsidTr="005269DB">
              <w:tc>
                <w:tcPr>
                  <w:tcW w:w="0" w:type="auto"/>
                  <w:hideMark/>
                </w:tcPr>
                <w:p w14:paraId="20B709A5"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Kind </w:t>
                  </w:r>
                </w:p>
              </w:tc>
              <w:tc>
                <w:tcPr>
                  <w:tcW w:w="0" w:type="auto"/>
                  <w:hideMark/>
                </w:tcPr>
                <w:p w14:paraId="28F9CB38"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Value </w:t>
                  </w:r>
                </w:p>
              </w:tc>
              <w:tc>
                <w:tcPr>
                  <w:tcW w:w="0" w:type="auto"/>
                  <w:hideMark/>
                </w:tcPr>
                <w:p w14:paraId="11F5F9B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Annotation</w:t>
                  </w:r>
                </w:p>
              </w:tc>
            </w:tr>
            <w:tr w:rsidR="00210A6E" w:rsidRPr="0098251C" w14:paraId="2697D7D2" w14:textId="77777777" w:rsidTr="005269DB">
              <w:tc>
                <w:tcPr>
                  <w:tcW w:w="0" w:type="auto"/>
                  <w:hideMark/>
                </w:tcPr>
                <w:p w14:paraId="0C4E02C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pattern </w:t>
                  </w:r>
                </w:p>
              </w:tc>
              <w:tc>
                <w:tcPr>
                  <w:tcW w:w="0" w:type="auto"/>
                  <w:hideMark/>
                </w:tcPr>
                <w:p w14:paraId="27CE7C31" w14:textId="77777777" w:rsidR="00210A6E" w:rsidRPr="0098251C" w:rsidRDefault="00210A6E" w:rsidP="005269DB">
                  <w:pPr>
                    <w:widowControl w:val="0"/>
                    <w:autoSpaceDE w:val="0"/>
                    <w:autoSpaceDN w:val="0"/>
                    <w:adjustRightInd w:val="0"/>
                    <w:rPr>
                      <w:sz w:val="18"/>
                      <w:lang w:eastAsia="ru-RU"/>
                    </w:rPr>
                  </w:pPr>
                  <w:r w:rsidRPr="0098251C">
                    <w:rPr>
                      <w:sz w:val="18"/>
                      <w:szCs w:val="18"/>
                      <w:lang w:eastAsia="ru-RU"/>
                    </w:rPr>
                    <w:t>([0-9a-fA-</w:t>
                  </w:r>
                  <w:proofErr w:type="gramStart"/>
                  <w:r w:rsidRPr="0098251C">
                    <w:rPr>
                      <w:sz w:val="18"/>
                      <w:szCs w:val="18"/>
                      <w:lang w:eastAsia="ru-RU"/>
                    </w:rPr>
                    <w:t>F]{</w:t>
                  </w:r>
                  <w:proofErr w:type="gramEnd"/>
                  <w:r w:rsidRPr="0098251C">
                    <w:rPr>
                      <w:sz w:val="18"/>
                      <w:szCs w:val="18"/>
                      <w:lang w:eastAsia="ru-RU"/>
                    </w:rPr>
                    <w:t>8}-[0-9a-fA-F]{4}-[0-9a-fA-F]{4}-[0-9a-fA-F]{4}-[0-9a-fA-F]{12})</w:t>
                  </w:r>
                </w:p>
              </w:tc>
              <w:tc>
                <w:tcPr>
                  <w:tcW w:w="0" w:type="auto"/>
                  <w:hideMark/>
                </w:tcPr>
                <w:p w14:paraId="377F3819" w14:textId="77777777" w:rsidR="00210A6E" w:rsidRPr="0098251C" w:rsidRDefault="00210A6E" w:rsidP="005269DB">
                  <w:pPr>
                    <w:widowControl w:val="0"/>
                    <w:autoSpaceDE w:val="0"/>
                    <w:autoSpaceDN w:val="0"/>
                    <w:adjustRightInd w:val="0"/>
                    <w:rPr>
                      <w:sz w:val="18"/>
                      <w:lang w:eastAsia="ru-RU"/>
                    </w:rPr>
                  </w:pPr>
                  <w:r w:rsidRPr="0098251C">
                    <w:rPr>
                      <w:sz w:val="18"/>
                      <w:szCs w:val="18"/>
                      <w:lang w:eastAsia="ru-RU"/>
                    </w:rPr>
                    <w:t xml:space="preserve"> </w:t>
                  </w:r>
                </w:p>
              </w:tc>
            </w:tr>
          </w:tbl>
          <w:p w14:paraId="2A3F6ABB" w14:textId="77777777" w:rsidR="00210A6E" w:rsidRPr="0098251C" w:rsidRDefault="00210A6E" w:rsidP="005269DB">
            <w:pPr>
              <w:rPr>
                <w:rFonts w:ascii="Calibri" w:hAnsi="Calibri"/>
                <w:sz w:val="20"/>
                <w:szCs w:val="20"/>
                <w:lang w:eastAsia="ru-RU"/>
              </w:rPr>
            </w:pPr>
          </w:p>
        </w:tc>
      </w:tr>
      <w:tr w:rsidR="00210A6E" w:rsidRPr="00836F5B" w14:paraId="67DE84A5"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1D045C49"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321"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319"/>
            </w:tblGrid>
            <w:tr w:rsidR="00210A6E" w:rsidRPr="00836F5B" w14:paraId="1B89C1D5" w14:textId="77777777" w:rsidTr="005269DB">
              <w:tc>
                <w:tcPr>
                  <w:tcW w:w="0" w:type="auto"/>
                  <w:hideMark/>
                </w:tcPr>
                <w:p w14:paraId="4B551EC1"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703C7B86" w14:textId="77777777" w:rsidTr="005269DB">
              <w:tc>
                <w:tcPr>
                  <w:tcW w:w="0" w:type="auto"/>
                  <w:hideMark/>
                </w:tcPr>
                <w:p w14:paraId="0EDDDB8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Идентификатор сообщения</w:t>
                  </w:r>
                </w:p>
              </w:tc>
            </w:tr>
          </w:tbl>
          <w:p w14:paraId="5B5BB292" w14:textId="77777777" w:rsidR="00210A6E" w:rsidRPr="00836F5B" w:rsidRDefault="00210A6E" w:rsidP="005269DB">
            <w:pPr>
              <w:rPr>
                <w:rFonts w:ascii="Calibri" w:hAnsi="Calibri"/>
                <w:sz w:val="20"/>
                <w:szCs w:val="20"/>
                <w:lang w:eastAsia="ru-RU"/>
              </w:rPr>
            </w:pPr>
          </w:p>
        </w:tc>
      </w:tr>
      <w:tr w:rsidR="00210A6E" w:rsidRPr="0098251C" w14:paraId="442CD1F8"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5E93A693"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321" w:type="pct"/>
            <w:tcBorders>
              <w:top w:val="single" w:sz="4" w:space="0" w:color="auto"/>
              <w:left w:val="single" w:sz="4" w:space="0" w:color="auto"/>
              <w:bottom w:val="single" w:sz="4" w:space="0" w:color="auto"/>
              <w:right w:val="single" w:sz="4" w:space="0" w:color="auto"/>
            </w:tcBorders>
            <w:hideMark/>
          </w:tcPr>
          <w:p w14:paraId="616A402C"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name="idMessage" type="cm:UuidV1Type"&gt;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Идентификатор</w:t>
            </w:r>
            <w:r w:rsidRPr="0098251C">
              <w:rPr>
                <w:sz w:val="18"/>
                <w:szCs w:val="20"/>
                <w:lang w:eastAsia="ru-RU"/>
              </w:rPr>
              <w:t xml:space="preserve"> </w:t>
            </w:r>
            <w:r w:rsidRPr="00836F5B">
              <w:rPr>
                <w:sz w:val="18"/>
                <w:szCs w:val="20"/>
                <w:lang w:eastAsia="ru-RU"/>
              </w:rPr>
              <w:t>сообщения</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&lt;/xs:element&gt;</w:t>
            </w:r>
          </w:p>
        </w:tc>
      </w:tr>
    </w:tbl>
    <w:p w14:paraId="067FE5D9" w14:textId="77777777" w:rsidR="00210A6E" w:rsidRPr="00AF3BF4" w:rsidRDefault="00210A6E" w:rsidP="008A47E7">
      <w:pPr>
        <w:pStyle w:val="20"/>
        <w:rPr>
          <w:lang w:val="ru-RU" w:eastAsia="ru-RU"/>
        </w:rPr>
      </w:pPr>
      <w:bookmarkStart w:id="135" w:name="_Toc202267084"/>
      <w:bookmarkStart w:id="136" w:name="_Toc206600836"/>
      <w:r w:rsidRPr="00AF3BF4">
        <w:rPr>
          <w:lang w:eastAsia="ru-RU"/>
        </w:rPr>
        <w:t xml:space="preserve">Атрибуты элемента </w:t>
      </w:r>
      <w:r w:rsidRPr="00AF3BF4">
        <w:rPr>
          <w:lang w:val="ru-RU" w:eastAsia="ru-RU"/>
        </w:rPr>
        <w:t>DocumentType/regNum</w:t>
      </w:r>
      <w:bookmarkEnd w:id="135"/>
      <w:bookmarkEnd w:id="136"/>
    </w:p>
    <w:tbl>
      <w:tblPr>
        <w:tblW w:w="4999" w:type="pct"/>
        <w:tblLook w:val="04A0" w:firstRow="1" w:lastRow="0" w:firstColumn="1" w:lastColumn="0" w:noHBand="0" w:noVBand="1"/>
      </w:tblPr>
      <w:tblGrid>
        <w:gridCol w:w="1285"/>
        <w:gridCol w:w="8058"/>
      </w:tblGrid>
      <w:tr w:rsidR="00210A6E" w:rsidRPr="00836F5B" w14:paraId="4BC64A5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3A165A2"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1C4F3B6" w14:textId="77777777" w:rsidR="00210A6E" w:rsidRPr="00836F5B" w:rsidRDefault="00210A6E" w:rsidP="005269DB">
            <w:pPr>
              <w:widowControl w:val="0"/>
              <w:autoSpaceDE w:val="0"/>
              <w:autoSpaceDN w:val="0"/>
              <w:adjustRightInd w:val="0"/>
              <w:spacing w:before="75" w:after="75"/>
              <w:rPr>
                <w:sz w:val="18"/>
                <w:lang w:val="ru-RU" w:eastAsia="ru-RU"/>
              </w:rPr>
            </w:pPr>
            <w:r w:rsidRPr="00836F5B">
              <w:rPr>
                <w:noProof/>
              </w:rPr>
              <w:drawing>
                <wp:inline distT="0" distB="0" distL="0" distR="0" wp14:anchorId="262D8351" wp14:editId="3B1390AB">
                  <wp:extent cx="1285875" cy="561975"/>
                  <wp:effectExtent l="0" t="0" r="9525" b="9525"/>
                  <wp:docPr id="604" name="Рисунок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285875" cy="561975"/>
                          </a:xfrm>
                          <a:prstGeom prst="rect">
                            <a:avLst/>
                          </a:prstGeom>
                        </pic:spPr>
                      </pic:pic>
                    </a:graphicData>
                  </a:graphic>
                </wp:inline>
              </w:drawing>
            </w:r>
          </w:p>
        </w:tc>
      </w:tr>
      <w:tr w:rsidR="00210A6E" w:rsidRPr="00547563" w14:paraId="3D8BF8E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11E8815"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B574201" w14:textId="77777777" w:rsidR="00210A6E" w:rsidRPr="00836F5B" w:rsidRDefault="00210A6E" w:rsidP="005269DB">
            <w:pPr>
              <w:widowControl w:val="0"/>
              <w:autoSpaceDE w:val="0"/>
              <w:autoSpaceDN w:val="0"/>
              <w:adjustRightInd w:val="0"/>
              <w:spacing w:before="75" w:after="75"/>
              <w:rPr>
                <w:sz w:val="18"/>
                <w:lang w:val="ru-RU" w:eastAsia="ru-RU"/>
              </w:rPr>
            </w:pPr>
            <w:r w:rsidRPr="00836F5B">
              <w:rPr>
                <w:sz w:val="18"/>
                <w:szCs w:val="18"/>
                <w:lang w:val="ru-RU" w:eastAsia="ru-RU"/>
              </w:rPr>
              <w:t>http://www.fss.ru/integration/types/DocumentType/v01</w:t>
            </w:r>
          </w:p>
        </w:tc>
      </w:tr>
      <w:tr w:rsidR="00210A6E" w:rsidRPr="00836F5B" w14:paraId="562C6B2B"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DD990C3"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lastRenderedPageBreak/>
              <w:t>Тип</w:t>
            </w:r>
          </w:p>
        </w:tc>
        <w:tc>
          <w:tcPr>
            <w:tcW w:w="4410" w:type="pct"/>
            <w:tcBorders>
              <w:top w:val="single" w:sz="4" w:space="0" w:color="auto"/>
              <w:left w:val="single" w:sz="4" w:space="0" w:color="auto"/>
              <w:bottom w:val="single" w:sz="4" w:space="0" w:color="auto"/>
              <w:right w:val="single" w:sz="4" w:space="0" w:color="auto"/>
            </w:tcBorders>
            <w:hideMark/>
          </w:tcPr>
          <w:p w14:paraId="5E935B8F" w14:textId="77777777" w:rsidR="00210A6E" w:rsidRPr="00836F5B" w:rsidRDefault="00210A6E" w:rsidP="005269DB">
            <w:pPr>
              <w:widowControl w:val="0"/>
              <w:autoSpaceDE w:val="0"/>
              <w:autoSpaceDN w:val="0"/>
              <w:adjustRightInd w:val="0"/>
              <w:spacing w:before="75" w:after="75"/>
              <w:rPr>
                <w:sz w:val="18"/>
                <w:lang w:val="ru-RU" w:eastAsia="ru-RU"/>
              </w:rPr>
            </w:pPr>
            <w:r w:rsidRPr="00836F5B">
              <w:rPr>
                <w:bCs/>
                <w:sz w:val="18"/>
                <w:szCs w:val="18"/>
                <w:lang w:val="ru-RU" w:eastAsia="ru-RU"/>
              </w:rPr>
              <w:t>regNum</w:t>
            </w:r>
          </w:p>
        </w:tc>
      </w:tr>
      <w:tr w:rsidR="00210A6E" w:rsidRPr="00836F5B" w14:paraId="10E24A34"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11831E2"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0A974F7C" w14:textId="77777777" w:rsidTr="005269DB">
              <w:tc>
                <w:tcPr>
                  <w:tcW w:w="0" w:type="auto"/>
                  <w:hideMark/>
                </w:tcPr>
                <w:p w14:paraId="183E55BD" w14:textId="77777777" w:rsidR="00210A6E" w:rsidRPr="00836F5B" w:rsidRDefault="00210A6E" w:rsidP="005269DB">
                  <w:pPr>
                    <w:widowControl w:val="0"/>
                    <w:autoSpaceDE w:val="0"/>
                    <w:autoSpaceDN w:val="0"/>
                    <w:adjustRightInd w:val="0"/>
                    <w:jc w:val="right"/>
                    <w:rPr>
                      <w:sz w:val="18"/>
                      <w:lang w:val="ru-RU" w:eastAsia="ru-RU"/>
                    </w:rPr>
                  </w:pPr>
                  <w:r w:rsidRPr="00836F5B">
                    <w:rPr>
                      <w:sz w:val="18"/>
                      <w:szCs w:val="18"/>
                      <w:lang w:val="ru-RU" w:eastAsia="ru-RU"/>
                    </w:rPr>
                    <w:t xml:space="preserve">content </w:t>
                  </w:r>
                </w:p>
              </w:tc>
              <w:tc>
                <w:tcPr>
                  <w:tcW w:w="0" w:type="auto"/>
                  <w:hideMark/>
                </w:tcPr>
                <w:p w14:paraId="2A6BF4B3"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simple</w:t>
                  </w:r>
                </w:p>
              </w:tc>
            </w:tr>
          </w:tbl>
          <w:p w14:paraId="69D0F8B6" w14:textId="77777777" w:rsidR="00210A6E" w:rsidRPr="00836F5B" w:rsidRDefault="00210A6E" w:rsidP="005269DB">
            <w:pPr>
              <w:rPr>
                <w:rFonts w:ascii="Calibri" w:hAnsi="Calibri"/>
                <w:sz w:val="20"/>
                <w:szCs w:val="20"/>
                <w:lang w:val="ru-RU" w:eastAsia="ru-RU"/>
              </w:rPr>
            </w:pPr>
          </w:p>
        </w:tc>
      </w:tr>
      <w:tr w:rsidR="00210A6E" w:rsidRPr="00836F5B" w14:paraId="45882E0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4457439"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709"/>
              <w:gridCol w:w="1026"/>
            </w:tblGrid>
            <w:tr w:rsidR="00210A6E" w:rsidRPr="00836F5B" w14:paraId="3DFCBE39" w14:textId="77777777" w:rsidTr="005269DB">
              <w:tc>
                <w:tcPr>
                  <w:tcW w:w="0" w:type="auto"/>
                  <w:hideMark/>
                </w:tcPr>
                <w:p w14:paraId="0788858D"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 xml:space="preserve">Kind </w:t>
                  </w:r>
                </w:p>
              </w:tc>
              <w:tc>
                <w:tcPr>
                  <w:tcW w:w="0" w:type="auto"/>
                  <w:hideMark/>
                </w:tcPr>
                <w:p w14:paraId="1B7839B5"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 xml:space="preserve">Value </w:t>
                  </w:r>
                </w:p>
              </w:tc>
              <w:tc>
                <w:tcPr>
                  <w:tcW w:w="0" w:type="auto"/>
                  <w:hideMark/>
                </w:tcPr>
                <w:p w14:paraId="6E4A932B"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Annotation</w:t>
                  </w:r>
                </w:p>
              </w:tc>
            </w:tr>
            <w:tr w:rsidR="00210A6E" w:rsidRPr="00836F5B" w14:paraId="11D38FF8" w14:textId="77777777" w:rsidTr="005269DB">
              <w:tc>
                <w:tcPr>
                  <w:tcW w:w="0" w:type="auto"/>
                  <w:hideMark/>
                </w:tcPr>
                <w:p w14:paraId="241A763D"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 xml:space="preserve">pattern </w:t>
                  </w:r>
                </w:p>
              </w:tc>
              <w:tc>
                <w:tcPr>
                  <w:tcW w:w="0" w:type="auto"/>
                  <w:hideMark/>
                </w:tcPr>
                <w:p w14:paraId="2636BA5C"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w:t>
                  </w:r>
                  <w:proofErr w:type="gramStart"/>
                  <w:r w:rsidRPr="00836F5B">
                    <w:rPr>
                      <w:sz w:val="18"/>
                      <w:szCs w:val="18"/>
                      <w:lang w:val="ru-RU" w:eastAsia="ru-RU"/>
                    </w:rPr>
                    <w:t>d{</w:t>
                  </w:r>
                  <w:proofErr w:type="gramEnd"/>
                  <w:r w:rsidRPr="00836F5B">
                    <w:rPr>
                      <w:sz w:val="18"/>
                      <w:szCs w:val="18"/>
                      <w:lang w:val="ru-RU" w:eastAsia="ru-RU"/>
                    </w:rPr>
                    <w:t>10}</w:t>
                  </w:r>
                </w:p>
              </w:tc>
              <w:tc>
                <w:tcPr>
                  <w:tcW w:w="0" w:type="auto"/>
                  <w:hideMark/>
                </w:tcPr>
                <w:p w14:paraId="1C9817BE"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 xml:space="preserve"> </w:t>
                  </w:r>
                </w:p>
              </w:tc>
            </w:tr>
          </w:tbl>
          <w:p w14:paraId="7C46DC8E" w14:textId="77777777" w:rsidR="00210A6E" w:rsidRPr="00836F5B" w:rsidRDefault="00210A6E" w:rsidP="005269DB">
            <w:pPr>
              <w:rPr>
                <w:rFonts w:ascii="Calibri" w:hAnsi="Calibri"/>
                <w:sz w:val="20"/>
                <w:szCs w:val="20"/>
                <w:lang w:val="ru-RU" w:eastAsia="ru-RU"/>
              </w:rPr>
            </w:pPr>
          </w:p>
        </w:tc>
      </w:tr>
      <w:tr w:rsidR="00210A6E" w:rsidRPr="00836F5B" w14:paraId="378A403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45A482A"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749"/>
            </w:tblGrid>
            <w:tr w:rsidR="00210A6E" w:rsidRPr="00836F5B" w14:paraId="2062C2B7" w14:textId="77777777" w:rsidTr="005269DB">
              <w:tc>
                <w:tcPr>
                  <w:tcW w:w="0" w:type="auto"/>
                  <w:hideMark/>
                </w:tcPr>
                <w:p w14:paraId="668F3EA2"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documentation</w:t>
                  </w:r>
                </w:p>
              </w:tc>
            </w:tr>
            <w:tr w:rsidR="00210A6E" w:rsidRPr="00836F5B" w14:paraId="0647CDF5" w14:textId="77777777" w:rsidTr="005269DB">
              <w:tc>
                <w:tcPr>
                  <w:tcW w:w="0" w:type="auto"/>
                  <w:hideMark/>
                </w:tcPr>
                <w:p w14:paraId="07D4B59C"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Регистрационный номер по ОСС</w:t>
                  </w:r>
                </w:p>
              </w:tc>
            </w:tr>
          </w:tbl>
          <w:p w14:paraId="0BB4F0E5" w14:textId="77777777" w:rsidR="00210A6E" w:rsidRPr="00836F5B" w:rsidRDefault="00210A6E" w:rsidP="005269DB">
            <w:pPr>
              <w:rPr>
                <w:rFonts w:ascii="Calibri" w:hAnsi="Calibri"/>
                <w:sz w:val="20"/>
                <w:szCs w:val="20"/>
                <w:lang w:val="ru-RU" w:eastAsia="ru-RU"/>
              </w:rPr>
            </w:pPr>
          </w:p>
        </w:tc>
      </w:tr>
      <w:tr w:rsidR="00210A6E" w:rsidRPr="00026585" w14:paraId="4DDF1A2A"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DCE01E0"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732AD94B" w14:textId="77777777" w:rsidR="00210A6E" w:rsidRPr="00026585" w:rsidRDefault="00210A6E" w:rsidP="005269DB">
            <w:pPr>
              <w:widowControl w:val="0"/>
              <w:autoSpaceDE w:val="0"/>
              <w:autoSpaceDN w:val="0"/>
              <w:adjustRightInd w:val="0"/>
              <w:spacing w:before="75" w:after="75"/>
              <w:rPr>
                <w:sz w:val="18"/>
                <w:lang w:eastAsia="ru-RU"/>
              </w:rPr>
            </w:pPr>
            <w:r w:rsidRPr="00026585">
              <w:rPr>
                <w:sz w:val="18"/>
                <w:szCs w:val="20"/>
                <w:lang w:eastAsia="ru-RU"/>
              </w:rPr>
              <w:t>&lt;</w:t>
            </w:r>
            <w:proofErr w:type="gramStart"/>
            <w:r w:rsidRPr="00026585">
              <w:rPr>
                <w:sz w:val="18"/>
                <w:szCs w:val="20"/>
                <w:lang w:eastAsia="ru-RU"/>
              </w:rPr>
              <w:t>xs:element</w:t>
            </w:r>
            <w:proofErr w:type="gramEnd"/>
            <w:r w:rsidRPr="00026585">
              <w:rPr>
                <w:sz w:val="18"/>
                <w:szCs w:val="20"/>
                <w:lang w:eastAsia="ru-RU"/>
              </w:rPr>
              <w:t xml:space="preserve"> name="regNum" type="org:regNum"&gt;</w:t>
            </w:r>
            <w:r w:rsidRPr="00026585">
              <w:rPr>
                <w:sz w:val="18"/>
                <w:szCs w:val="20"/>
                <w:lang w:eastAsia="ru-RU"/>
              </w:rPr>
              <w:br/>
              <w:t xml:space="preserve">  &lt;xs:annotation&gt;</w:t>
            </w:r>
            <w:r w:rsidRPr="00026585">
              <w:rPr>
                <w:sz w:val="18"/>
                <w:szCs w:val="20"/>
                <w:lang w:eastAsia="ru-RU"/>
              </w:rPr>
              <w:br/>
              <w:t xml:space="preserve">    &lt;xs:documentation&gt;</w:t>
            </w:r>
            <w:r w:rsidRPr="00836F5B">
              <w:rPr>
                <w:sz w:val="18"/>
                <w:szCs w:val="20"/>
                <w:lang w:val="ru-RU" w:eastAsia="ru-RU"/>
              </w:rPr>
              <w:t>Регистрационный</w:t>
            </w:r>
            <w:r w:rsidRPr="00026585">
              <w:rPr>
                <w:sz w:val="18"/>
                <w:szCs w:val="20"/>
                <w:lang w:eastAsia="ru-RU"/>
              </w:rPr>
              <w:t xml:space="preserve"> </w:t>
            </w:r>
            <w:r w:rsidRPr="00836F5B">
              <w:rPr>
                <w:sz w:val="18"/>
                <w:szCs w:val="20"/>
                <w:lang w:val="ru-RU" w:eastAsia="ru-RU"/>
              </w:rPr>
              <w:t>номер</w:t>
            </w:r>
            <w:r w:rsidRPr="00026585">
              <w:rPr>
                <w:sz w:val="18"/>
                <w:szCs w:val="20"/>
                <w:lang w:eastAsia="ru-RU"/>
              </w:rPr>
              <w:t xml:space="preserve"> </w:t>
            </w:r>
            <w:r w:rsidRPr="00836F5B">
              <w:rPr>
                <w:sz w:val="18"/>
                <w:szCs w:val="20"/>
                <w:lang w:val="ru-RU" w:eastAsia="ru-RU"/>
              </w:rPr>
              <w:t>по</w:t>
            </w:r>
            <w:r w:rsidRPr="00026585">
              <w:rPr>
                <w:sz w:val="18"/>
                <w:szCs w:val="20"/>
                <w:lang w:eastAsia="ru-RU"/>
              </w:rPr>
              <w:t xml:space="preserve"> </w:t>
            </w:r>
            <w:r w:rsidRPr="00836F5B">
              <w:rPr>
                <w:sz w:val="18"/>
                <w:szCs w:val="20"/>
                <w:lang w:val="ru-RU" w:eastAsia="ru-RU"/>
              </w:rPr>
              <w:t>ОСС</w:t>
            </w:r>
            <w:r w:rsidRPr="00026585">
              <w:rPr>
                <w:sz w:val="18"/>
                <w:szCs w:val="20"/>
                <w:lang w:eastAsia="ru-RU"/>
              </w:rPr>
              <w:t>&lt;/xs:documentation&gt;</w:t>
            </w:r>
            <w:r w:rsidRPr="00026585">
              <w:rPr>
                <w:sz w:val="18"/>
                <w:szCs w:val="20"/>
                <w:lang w:eastAsia="ru-RU"/>
              </w:rPr>
              <w:br/>
              <w:t xml:space="preserve">  &lt;/xs:annotation&gt;</w:t>
            </w:r>
            <w:r w:rsidRPr="00026585">
              <w:rPr>
                <w:sz w:val="18"/>
                <w:szCs w:val="20"/>
                <w:lang w:eastAsia="ru-RU"/>
              </w:rPr>
              <w:br/>
              <w:t>&lt;/xs:element&gt;</w:t>
            </w:r>
          </w:p>
        </w:tc>
      </w:tr>
    </w:tbl>
    <w:p w14:paraId="02FBAA48" w14:textId="77777777" w:rsidR="00210A6E" w:rsidRPr="00026585" w:rsidRDefault="00210A6E" w:rsidP="00210A6E">
      <w:pPr>
        <w:widowControl w:val="0"/>
        <w:autoSpaceDE w:val="0"/>
        <w:autoSpaceDN w:val="0"/>
        <w:adjustRightInd w:val="0"/>
        <w:rPr>
          <w:sz w:val="18"/>
          <w:lang w:eastAsia="ru-RU"/>
        </w:rPr>
      </w:pPr>
    </w:p>
    <w:p w14:paraId="0BC04AA6" w14:textId="77777777" w:rsidR="00210A6E" w:rsidRPr="00AF3BF4" w:rsidRDefault="00210A6E" w:rsidP="008A47E7">
      <w:pPr>
        <w:pStyle w:val="20"/>
        <w:rPr>
          <w:lang w:eastAsia="ru-RU"/>
        </w:rPr>
      </w:pPr>
      <w:bookmarkStart w:id="137" w:name="_Toc202267085"/>
      <w:bookmarkStart w:id="138" w:name="_Toc206600837"/>
      <w:r w:rsidRPr="00AF3BF4">
        <w:rPr>
          <w:lang w:eastAsia="ru-RU"/>
        </w:rPr>
        <w:t xml:space="preserve">Атрибуты элемента </w:t>
      </w:r>
      <w:r w:rsidRPr="00AF3BF4">
        <w:rPr>
          <w:lang w:val="ru-RU" w:eastAsia="ru-RU"/>
        </w:rPr>
        <w:t>DocumentType/regNum</w:t>
      </w:r>
      <w:r w:rsidRPr="00AF3BF4">
        <w:rPr>
          <w:lang w:eastAsia="ru-RU"/>
        </w:rPr>
        <w:t>SFR</w:t>
      </w:r>
      <w:bookmarkEnd w:id="137"/>
      <w:bookmarkEnd w:id="138"/>
    </w:p>
    <w:tbl>
      <w:tblPr>
        <w:tblW w:w="4999" w:type="pct"/>
        <w:tblLook w:val="04A0" w:firstRow="1" w:lastRow="0" w:firstColumn="1" w:lastColumn="0" w:noHBand="0" w:noVBand="1"/>
      </w:tblPr>
      <w:tblGrid>
        <w:gridCol w:w="1285"/>
        <w:gridCol w:w="8058"/>
      </w:tblGrid>
      <w:tr w:rsidR="00210A6E" w:rsidRPr="00836F5B" w14:paraId="356F33E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AFC8883"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50E01FD" w14:textId="77777777" w:rsidR="00210A6E" w:rsidRPr="00836F5B" w:rsidRDefault="00210A6E" w:rsidP="005269DB">
            <w:pPr>
              <w:widowControl w:val="0"/>
              <w:autoSpaceDE w:val="0"/>
              <w:autoSpaceDN w:val="0"/>
              <w:adjustRightInd w:val="0"/>
              <w:spacing w:before="75" w:after="75"/>
              <w:rPr>
                <w:sz w:val="18"/>
                <w:lang w:val="ru-RU" w:eastAsia="ru-RU"/>
              </w:rPr>
            </w:pPr>
            <w:r w:rsidRPr="00836F5B">
              <w:rPr>
                <w:noProof/>
              </w:rPr>
              <w:drawing>
                <wp:inline distT="0" distB="0" distL="0" distR="0" wp14:anchorId="78A1CC94" wp14:editId="72324F83">
                  <wp:extent cx="1200150" cy="581025"/>
                  <wp:effectExtent l="0" t="0" r="0" b="9525"/>
                  <wp:docPr id="631" name="Рисунок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200150" cy="581025"/>
                          </a:xfrm>
                          <a:prstGeom prst="rect">
                            <a:avLst/>
                          </a:prstGeom>
                        </pic:spPr>
                      </pic:pic>
                    </a:graphicData>
                  </a:graphic>
                </wp:inline>
              </w:drawing>
            </w:r>
          </w:p>
        </w:tc>
      </w:tr>
      <w:tr w:rsidR="00210A6E" w:rsidRPr="00547563" w14:paraId="6BC57D2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6281665"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AEFC781" w14:textId="77777777" w:rsidR="00210A6E" w:rsidRPr="00836F5B" w:rsidRDefault="00210A6E" w:rsidP="005269DB">
            <w:pPr>
              <w:widowControl w:val="0"/>
              <w:autoSpaceDE w:val="0"/>
              <w:autoSpaceDN w:val="0"/>
              <w:adjustRightInd w:val="0"/>
              <w:spacing w:before="75" w:after="75"/>
              <w:rPr>
                <w:sz w:val="18"/>
                <w:lang w:val="ru-RU" w:eastAsia="ru-RU"/>
              </w:rPr>
            </w:pPr>
            <w:r w:rsidRPr="00836F5B">
              <w:rPr>
                <w:sz w:val="18"/>
                <w:szCs w:val="18"/>
                <w:lang w:val="ru-RU" w:eastAsia="ru-RU"/>
              </w:rPr>
              <w:t>http://www.fss.ru/integration/types/DocumentType/v01</w:t>
            </w:r>
          </w:p>
        </w:tc>
      </w:tr>
      <w:tr w:rsidR="00210A6E" w:rsidRPr="00836F5B" w14:paraId="0F2FA572"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25EFA1E"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60AE062C" w14:textId="77777777" w:rsidR="00210A6E" w:rsidRPr="00836F5B" w:rsidRDefault="00210A6E" w:rsidP="005269DB">
            <w:pPr>
              <w:widowControl w:val="0"/>
              <w:autoSpaceDE w:val="0"/>
              <w:autoSpaceDN w:val="0"/>
              <w:adjustRightInd w:val="0"/>
              <w:spacing w:before="75" w:after="75"/>
              <w:rPr>
                <w:sz w:val="18"/>
                <w:lang w:eastAsia="ru-RU"/>
              </w:rPr>
            </w:pPr>
            <w:r w:rsidRPr="00836F5B">
              <w:rPr>
                <w:bCs/>
                <w:sz w:val="18"/>
                <w:szCs w:val="18"/>
                <w:lang w:val="ru-RU" w:eastAsia="ru-RU"/>
              </w:rPr>
              <w:t>regNum</w:t>
            </w:r>
            <w:r w:rsidRPr="00836F5B">
              <w:rPr>
                <w:bCs/>
                <w:sz w:val="18"/>
                <w:szCs w:val="18"/>
                <w:lang w:eastAsia="ru-RU"/>
              </w:rPr>
              <w:t>SFR</w:t>
            </w:r>
          </w:p>
        </w:tc>
      </w:tr>
      <w:tr w:rsidR="00210A6E" w:rsidRPr="00836F5B" w14:paraId="414455AB"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1EAC9A0"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210A6E" w:rsidRPr="00836F5B" w14:paraId="4C82C7A2" w14:textId="77777777" w:rsidTr="005269DB">
              <w:tc>
                <w:tcPr>
                  <w:tcW w:w="0" w:type="auto"/>
                  <w:hideMark/>
                </w:tcPr>
                <w:p w14:paraId="1745D658" w14:textId="77777777" w:rsidR="00210A6E" w:rsidRPr="00836F5B" w:rsidRDefault="00210A6E" w:rsidP="005269DB">
                  <w:pPr>
                    <w:widowControl w:val="0"/>
                    <w:autoSpaceDE w:val="0"/>
                    <w:autoSpaceDN w:val="0"/>
                    <w:adjustRightInd w:val="0"/>
                    <w:jc w:val="right"/>
                    <w:rPr>
                      <w:sz w:val="18"/>
                      <w:lang w:val="ru-RU" w:eastAsia="ru-RU"/>
                    </w:rPr>
                  </w:pPr>
                  <w:r w:rsidRPr="00836F5B">
                    <w:rPr>
                      <w:sz w:val="18"/>
                      <w:szCs w:val="18"/>
                      <w:lang w:val="ru-RU" w:eastAsia="ru-RU"/>
                    </w:rPr>
                    <w:t xml:space="preserve">minOcc </w:t>
                  </w:r>
                </w:p>
              </w:tc>
              <w:tc>
                <w:tcPr>
                  <w:tcW w:w="0" w:type="auto"/>
                  <w:hideMark/>
                </w:tcPr>
                <w:p w14:paraId="6D3CB1ED"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0</w:t>
                  </w:r>
                </w:p>
              </w:tc>
            </w:tr>
            <w:tr w:rsidR="00210A6E" w:rsidRPr="00836F5B" w14:paraId="59CEE3BA" w14:textId="77777777" w:rsidTr="005269DB">
              <w:tc>
                <w:tcPr>
                  <w:tcW w:w="0" w:type="auto"/>
                  <w:hideMark/>
                </w:tcPr>
                <w:p w14:paraId="5031797A" w14:textId="77777777" w:rsidR="00210A6E" w:rsidRPr="00836F5B" w:rsidRDefault="00210A6E" w:rsidP="005269DB">
                  <w:pPr>
                    <w:widowControl w:val="0"/>
                    <w:autoSpaceDE w:val="0"/>
                    <w:autoSpaceDN w:val="0"/>
                    <w:adjustRightInd w:val="0"/>
                    <w:jc w:val="right"/>
                    <w:rPr>
                      <w:sz w:val="18"/>
                      <w:lang w:val="ru-RU" w:eastAsia="ru-RU"/>
                    </w:rPr>
                  </w:pPr>
                  <w:r w:rsidRPr="00836F5B">
                    <w:rPr>
                      <w:sz w:val="18"/>
                      <w:szCs w:val="18"/>
                      <w:lang w:val="ru-RU" w:eastAsia="ru-RU"/>
                    </w:rPr>
                    <w:t xml:space="preserve">maxOcc </w:t>
                  </w:r>
                </w:p>
              </w:tc>
              <w:tc>
                <w:tcPr>
                  <w:tcW w:w="0" w:type="auto"/>
                  <w:hideMark/>
                </w:tcPr>
                <w:p w14:paraId="150E1F2E"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1</w:t>
                  </w:r>
                </w:p>
              </w:tc>
            </w:tr>
            <w:tr w:rsidR="00210A6E" w:rsidRPr="00836F5B" w14:paraId="1300BABB" w14:textId="77777777" w:rsidTr="005269DB">
              <w:tc>
                <w:tcPr>
                  <w:tcW w:w="0" w:type="auto"/>
                  <w:hideMark/>
                </w:tcPr>
                <w:p w14:paraId="7103435D" w14:textId="77777777" w:rsidR="00210A6E" w:rsidRPr="00836F5B" w:rsidRDefault="00210A6E" w:rsidP="005269DB">
                  <w:pPr>
                    <w:widowControl w:val="0"/>
                    <w:autoSpaceDE w:val="0"/>
                    <w:autoSpaceDN w:val="0"/>
                    <w:adjustRightInd w:val="0"/>
                    <w:jc w:val="right"/>
                    <w:rPr>
                      <w:sz w:val="18"/>
                      <w:lang w:val="ru-RU" w:eastAsia="ru-RU"/>
                    </w:rPr>
                  </w:pPr>
                  <w:r w:rsidRPr="00836F5B">
                    <w:rPr>
                      <w:sz w:val="18"/>
                      <w:szCs w:val="18"/>
                      <w:lang w:val="ru-RU" w:eastAsia="ru-RU"/>
                    </w:rPr>
                    <w:t xml:space="preserve">content </w:t>
                  </w:r>
                </w:p>
              </w:tc>
              <w:tc>
                <w:tcPr>
                  <w:tcW w:w="0" w:type="auto"/>
                  <w:hideMark/>
                </w:tcPr>
                <w:p w14:paraId="253C3D19"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simple</w:t>
                  </w:r>
                </w:p>
              </w:tc>
            </w:tr>
          </w:tbl>
          <w:p w14:paraId="1E0858D3" w14:textId="77777777" w:rsidR="00210A6E" w:rsidRPr="00836F5B" w:rsidRDefault="00210A6E" w:rsidP="005269DB">
            <w:pPr>
              <w:rPr>
                <w:rFonts w:ascii="Calibri" w:hAnsi="Calibri"/>
                <w:sz w:val="20"/>
                <w:szCs w:val="20"/>
                <w:lang w:val="ru-RU" w:eastAsia="ru-RU"/>
              </w:rPr>
            </w:pPr>
          </w:p>
        </w:tc>
      </w:tr>
      <w:tr w:rsidR="00210A6E" w:rsidRPr="00836F5B" w14:paraId="61D03DC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59751BE"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16"/>
              <w:gridCol w:w="709"/>
              <w:gridCol w:w="1026"/>
            </w:tblGrid>
            <w:tr w:rsidR="00210A6E" w:rsidRPr="00836F5B" w14:paraId="2F3D7B0A" w14:textId="77777777" w:rsidTr="005269DB">
              <w:tc>
                <w:tcPr>
                  <w:tcW w:w="0" w:type="auto"/>
                  <w:hideMark/>
                </w:tcPr>
                <w:p w14:paraId="4927D0F2"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 xml:space="preserve">Kind </w:t>
                  </w:r>
                </w:p>
              </w:tc>
              <w:tc>
                <w:tcPr>
                  <w:tcW w:w="0" w:type="auto"/>
                  <w:hideMark/>
                </w:tcPr>
                <w:p w14:paraId="1787B58C"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 xml:space="preserve">Value </w:t>
                  </w:r>
                </w:p>
              </w:tc>
              <w:tc>
                <w:tcPr>
                  <w:tcW w:w="0" w:type="auto"/>
                  <w:hideMark/>
                </w:tcPr>
                <w:p w14:paraId="4C4C8956"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Annotation</w:t>
                  </w:r>
                </w:p>
              </w:tc>
            </w:tr>
            <w:tr w:rsidR="00210A6E" w:rsidRPr="00836F5B" w14:paraId="46F2E028" w14:textId="77777777" w:rsidTr="005269DB">
              <w:tc>
                <w:tcPr>
                  <w:tcW w:w="0" w:type="auto"/>
                  <w:hideMark/>
                </w:tcPr>
                <w:p w14:paraId="64A5FD75"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 xml:space="preserve">pattern </w:t>
                  </w:r>
                </w:p>
              </w:tc>
              <w:tc>
                <w:tcPr>
                  <w:tcW w:w="0" w:type="auto"/>
                  <w:hideMark/>
                </w:tcPr>
                <w:p w14:paraId="4EF94EA4"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w:t>
                  </w:r>
                  <w:proofErr w:type="gramStart"/>
                  <w:r w:rsidRPr="00836F5B">
                    <w:rPr>
                      <w:sz w:val="18"/>
                      <w:szCs w:val="18"/>
                      <w:lang w:val="ru-RU" w:eastAsia="ru-RU"/>
                    </w:rPr>
                    <w:t>d{</w:t>
                  </w:r>
                  <w:proofErr w:type="gramEnd"/>
                  <w:r w:rsidRPr="00836F5B">
                    <w:rPr>
                      <w:sz w:val="18"/>
                      <w:szCs w:val="18"/>
                      <w:lang w:val="ru-RU" w:eastAsia="ru-RU"/>
                    </w:rPr>
                    <w:t>10}</w:t>
                  </w:r>
                </w:p>
              </w:tc>
              <w:tc>
                <w:tcPr>
                  <w:tcW w:w="0" w:type="auto"/>
                  <w:hideMark/>
                </w:tcPr>
                <w:p w14:paraId="4D4ABAF3"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 xml:space="preserve"> </w:t>
                  </w:r>
                </w:p>
              </w:tc>
            </w:tr>
          </w:tbl>
          <w:p w14:paraId="6E8E3D3D" w14:textId="77777777" w:rsidR="00210A6E" w:rsidRPr="00836F5B" w:rsidRDefault="00210A6E" w:rsidP="005269DB">
            <w:pPr>
              <w:rPr>
                <w:rFonts w:ascii="Calibri" w:hAnsi="Calibri"/>
                <w:sz w:val="20"/>
                <w:szCs w:val="20"/>
                <w:lang w:val="ru-RU" w:eastAsia="ru-RU"/>
              </w:rPr>
            </w:pPr>
          </w:p>
        </w:tc>
      </w:tr>
      <w:tr w:rsidR="00210A6E" w:rsidRPr="00836F5B" w14:paraId="39C1590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CDED56F"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560"/>
            </w:tblGrid>
            <w:tr w:rsidR="00210A6E" w:rsidRPr="00836F5B" w14:paraId="5B9BA621" w14:textId="77777777" w:rsidTr="005269DB">
              <w:tc>
                <w:tcPr>
                  <w:tcW w:w="0" w:type="auto"/>
                  <w:hideMark/>
                </w:tcPr>
                <w:p w14:paraId="5BAECA81"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Documentation</w:t>
                  </w:r>
                </w:p>
              </w:tc>
            </w:tr>
            <w:tr w:rsidR="00210A6E" w:rsidRPr="00836F5B" w14:paraId="49C45AEE" w14:textId="77777777" w:rsidTr="005269DB">
              <w:tc>
                <w:tcPr>
                  <w:tcW w:w="0" w:type="auto"/>
                  <w:hideMark/>
                </w:tcPr>
                <w:p w14:paraId="7D413612" w14:textId="77777777" w:rsidR="00210A6E" w:rsidRPr="00836F5B" w:rsidRDefault="00210A6E" w:rsidP="005269DB">
                  <w:pPr>
                    <w:widowControl w:val="0"/>
                    <w:autoSpaceDE w:val="0"/>
                    <w:autoSpaceDN w:val="0"/>
                    <w:adjustRightInd w:val="0"/>
                    <w:rPr>
                      <w:sz w:val="18"/>
                      <w:lang w:val="ru-RU" w:eastAsia="ru-RU"/>
                    </w:rPr>
                  </w:pPr>
                  <w:r w:rsidRPr="00836F5B">
                    <w:rPr>
                      <w:sz w:val="18"/>
                      <w:szCs w:val="18"/>
                      <w:lang w:val="ru-RU" w:eastAsia="ru-RU"/>
                    </w:rPr>
                    <w:t>Регистрационный номер страхователя СФР</w:t>
                  </w:r>
                </w:p>
              </w:tc>
            </w:tr>
          </w:tbl>
          <w:p w14:paraId="0CE1492F" w14:textId="77777777" w:rsidR="00210A6E" w:rsidRPr="00836F5B" w:rsidRDefault="00210A6E" w:rsidP="005269DB">
            <w:pPr>
              <w:rPr>
                <w:rFonts w:ascii="Calibri" w:hAnsi="Calibri"/>
                <w:sz w:val="20"/>
                <w:szCs w:val="20"/>
                <w:lang w:val="ru-RU" w:eastAsia="ru-RU"/>
              </w:rPr>
            </w:pPr>
          </w:p>
        </w:tc>
      </w:tr>
      <w:tr w:rsidR="00210A6E" w:rsidRPr="00836F5B" w14:paraId="1942EBB0"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98244C7" w14:textId="77777777" w:rsidR="00210A6E" w:rsidRPr="00836F5B" w:rsidRDefault="00210A6E" w:rsidP="005269DB">
            <w:pPr>
              <w:widowControl w:val="0"/>
              <w:autoSpaceDE w:val="0"/>
              <w:autoSpaceDN w:val="0"/>
              <w:adjustRightInd w:val="0"/>
              <w:spacing w:before="75" w:after="75"/>
              <w:jc w:val="right"/>
              <w:rPr>
                <w:sz w:val="18"/>
                <w:lang w:val="ru-RU" w:eastAsia="ru-RU"/>
              </w:rPr>
            </w:pPr>
            <w:r w:rsidRPr="00836F5B">
              <w:rPr>
                <w:sz w:val="18"/>
                <w:szCs w:val="18"/>
                <w:lang w:val="ru-RU"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25956634" w14:textId="77777777" w:rsidR="00210A6E" w:rsidRPr="00026585" w:rsidRDefault="00210A6E" w:rsidP="005269DB">
            <w:pPr>
              <w:widowControl w:val="0"/>
              <w:autoSpaceDE w:val="0"/>
              <w:autoSpaceDN w:val="0"/>
              <w:adjustRightInd w:val="0"/>
              <w:spacing w:before="75" w:after="75"/>
              <w:rPr>
                <w:sz w:val="18"/>
                <w:szCs w:val="20"/>
                <w:lang w:eastAsia="ru-RU"/>
              </w:rPr>
            </w:pPr>
            <w:r w:rsidRPr="00026585">
              <w:rPr>
                <w:sz w:val="18"/>
                <w:szCs w:val="20"/>
                <w:lang w:eastAsia="ru-RU"/>
              </w:rPr>
              <w:t>&lt;</w:t>
            </w:r>
            <w:proofErr w:type="gramStart"/>
            <w:r w:rsidRPr="00026585">
              <w:rPr>
                <w:sz w:val="18"/>
                <w:szCs w:val="20"/>
                <w:lang w:eastAsia="ru-RU"/>
              </w:rPr>
              <w:t>xs:element</w:t>
            </w:r>
            <w:proofErr w:type="gramEnd"/>
            <w:r w:rsidRPr="00026585">
              <w:rPr>
                <w:sz w:val="18"/>
                <w:szCs w:val="20"/>
                <w:lang w:eastAsia="ru-RU"/>
              </w:rPr>
              <w:t xml:space="preserve"> name="regNumSFR" type="org:regNumSFR" minOccurs="0"&gt;</w:t>
            </w:r>
          </w:p>
          <w:p w14:paraId="6F7E9F8C" w14:textId="77777777" w:rsidR="00210A6E" w:rsidRPr="00026585" w:rsidRDefault="00210A6E" w:rsidP="005269DB">
            <w:pPr>
              <w:widowControl w:val="0"/>
              <w:autoSpaceDE w:val="0"/>
              <w:autoSpaceDN w:val="0"/>
              <w:adjustRightInd w:val="0"/>
              <w:spacing w:before="75" w:after="75"/>
              <w:rPr>
                <w:sz w:val="18"/>
                <w:szCs w:val="20"/>
                <w:lang w:eastAsia="ru-RU"/>
              </w:rPr>
            </w:pPr>
            <w:r w:rsidRPr="00026585">
              <w:rPr>
                <w:sz w:val="18"/>
                <w:szCs w:val="20"/>
                <w:lang w:eastAsia="ru-RU"/>
              </w:rPr>
              <w:t xml:space="preserve">  &lt;</w:t>
            </w:r>
            <w:proofErr w:type="gramStart"/>
            <w:r w:rsidRPr="00026585">
              <w:rPr>
                <w:sz w:val="18"/>
                <w:szCs w:val="20"/>
                <w:lang w:eastAsia="ru-RU"/>
              </w:rPr>
              <w:t>xs:annotation</w:t>
            </w:r>
            <w:proofErr w:type="gramEnd"/>
            <w:r w:rsidRPr="00026585">
              <w:rPr>
                <w:sz w:val="18"/>
                <w:szCs w:val="20"/>
                <w:lang w:eastAsia="ru-RU"/>
              </w:rPr>
              <w:t>&gt;</w:t>
            </w:r>
          </w:p>
          <w:p w14:paraId="67BBA2B6" w14:textId="77777777" w:rsidR="00210A6E" w:rsidRPr="00026585" w:rsidRDefault="00210A6E" w:rsidP="005269DB">
            <w:pPr>
              <w:widowControl w:val="0"/>
              <w:autoSpaceDE w:val="0"/>
              <w:autoSpaceDN w:val="0"/>
              <w:adjustRightInd w:val="0"/>
              <w:spacing w:before="75" w:after="75"/>
              <w:rPr>
                <w:sz w:val="18"/>
                <w:szCs w:val="20"/>
                <w:lang w:eastAsia="ru-RU"/>
              </w:rPr>
            </w:pPr>
            <w:r w:rsidRPr="00026585">
              <w:rPr>
                <w:sz w:val="18"/>
                <w:szCs w:val="20"/>
                <w:lang w:eastAsia="ru-RU"/>
              </w:rPr>
              <w:t xml:space="preserve">   &lt;</w:t>
            </w:r>
            <w:proofErr w:type="gramStart"/>
            <w:r w:rsidRPr="00026585">
              <w:rPr>
                <w:sz w:val="18"/>
                <w:szCs w:val="20"/>
                <w:lang w:eastAsia="ru-RU"/>
              </w:rPr>
              <w:t>xs:documentation</w:t>
            </w:r>
            <w:proofErr w:type="gramEnd"/>
            <w:r w:rsidRPr="00026585">
              <w:rPr>
                <w:sz w:val="18"/>
                <w:szCs w:val="20"/>
                <w:lang w:eastAsia="ru-RU"/>
              </w:rPr>
              <w:t>&gt;</w:t>
            </w:r>
            <w:r w:rsidRPr="00836F5B">
              <w:rPr>
                <w:sz w:val="18"/>
                <w:szCs w:val="20"/>
                <w:lang w:eastAsia="ru-RU"/>
              </w:rPr>
              <w:t>Регистрационный</w:t>
            </w:r>
            <w:r w:rsidRPr="00026585">
              <w:rPr>
                <w:sz w:val="18"/>
                <w:szCs w:val="20"/>
                <w:lang w:eastAsia="ru-RU"/>
              </w:rPr>
              <w:t xml:space="preserve"> </w:t>
            </w:r>
            <w:r w:rsidRPr="00836F5B">
              <w:rPr>
                <w:sz w:val="18"/>
                <w:szCs w:val="20"/>
                <w:lang w:eastAsia="ru-RU"/>
              </w:rPr>
              <w:t>номер</w:t>
            </w:r>
            <w:r w:rsidRPr="00026585">
              <w:rPr>
                <w:sz w:val="18"/>
                <w:szCs w:val="20"/>
                <w:lang w:eastAsia="ru-RU"/>
              </w:rPr>
              <w:t xml:space="preserve"> </w:t>
            </w:r>
            <w:r w:rsidRPr="00836F5B">
              <w:rPr>
                <w:sz w:val="18"/>
                <w:szCs w:val="20"/>
                <w:lang w:eastAsia="ru-RU"/>
              </w:rPr>
              <w:t>СФР</w:t>
            </w:r>
            <w:r w:rsidRPr="00026585">
              <w:rPr>
                <w:sz w:val="18"/>
                <w:szCs w:val="20"/>
                <w:lang w:eastAsia="ru-RU"/>
              </w:rPr>
              <w:t>&lt;/xs:documentation&gt;</w:t>
            </w:r>
          </w:p>
          <w:p w14:paraId="245E0CD7" w14:textId="77777777" w:rsidR="00210A6E" w:rsidRPr="00836F5B" w:rsidRDefault="00210A6E" w:rsidP="005269DB">
            <w:pPr>
              <w:widowControl w:val="0"/>
              <w:autoSpaceDE w:val="0"/>
              <w:autoSpaceDN w:val="0"/>
              <w:adjustRightInd w:val="0"/>
              <w:spacing w:before="75" w:after="75"/>
              <w:rPr>
                <w:sz w:val="18"/>
                <w:szCs w:val="20"/>
                <w:lang w:eastAsia="ru-RU"/>
              </w:rPr>
            </w:pPr>
            <w:r w:rsidRPr="00026585">
              <w:rPr>
                <w:sz w:val="18"/>
                <w:szCs w:val="20"/>
                <w:lang w:eastAsia="ru-RU"/>
              </w:rPr>
              <w:t xml:space="preserve">  </w:t>
            </w:r>
            <w:r w:rsidRPr="00836F5B">
              <w:rPr>
                <w:sz w:val="18"/>
                <w:szCs w:val="20"/>
                <w:lang w:eastAsia="ru-RU"/>
              </w:rPr>
              <w:t>&lt;/</w:t>
            </w:r>
            <w:proofErr w:type="gramStart"/>
            <w:r w:rsidRPr="00836F5B">
              <w:rPr>
                <w:sz w:val="18"/>
                <w:szCs w:val="20"/>
                <w:lang w:eastAsia="ru-RU"/>
              </w:rPr>
              <w:t>xs:annotation</w:t>
            </w:r>
            <w:proofErr w:type="gramEnd"/>
            <w:r w:rsidRPr="00836F5B">
              <w:rPr>
                <w:sz w:val="18"/>
                <w:szCs w:val="20"/>
                <w:lang w:eastAsia="ru-RU"/>
              </w:rPr>
              <w:t>&gt;</w:t>
            </w:r>
          </w:p>
          <w:p w14:paraId="471F5D16" w14:textId="77777777" w:rsidR="00210A6E" w:rsidRPr="00836F5B" w:rsidRDefault="00210A6E" w:rsidP="005269DB">
            <w:pPr>
              <w:widowControl w:val="0"/>
              <w:autoSpaceDE w:val="0"/>
              <w:autoSpaceDN w:val="0"/>
              <w:adjustRightInd w:val="0"/>
              <w:spacing w:before="75" w:after="75"/>
              <w:rPr>
                <w:sz w:val="18"/>
                <w:szCs w:val="20"/>
                <w:lang w:eastAsia="ru-RU"/>
              </w:rPr>
            </w:pPr>
            <w:r w:rsidRPr="00836F5B">
              <w:rPr>
                <w:sz w:val="18"/>
                <w:szCs w:val="20"/>
                <w:lang w:eastAsia="ru-RU"/>
              </w:rPr>
              <w:t>&lt;/</w:t>
            </w:r>
            <w:proofErr w:type="gramStart"/>
            <w:r w:rsidRPr="00836F5B">
              <w:rPr>
                <w:sz w:val="18"/>
                <w:szCs w:val="20"/>
                <w:lang w:eastAsia="ru-RU"/>
              </w:rPr>
              <w:t>xs:element</w:t>
            </w:r>
            <w:proofErr w:type="gramEnd"/>
            <w:r w:rsidRPr="00836F5B">
              <w:rPr>
                <w:sz w:val="18"/>
                <w:szCs w:val="20"/>
                <w:lang w:eastAsia="ru-RU"/>
              </w:rPr>
              <w:t>&gt;</w:t>
            </w:r>
          </w:p>
        </w:tc>
      </w:tr>
    </w:tbl>
    <w:p w14:paraId="5812F3B4" w14:textId="77777777" w:rsidR="00210A6E" w:rsidRPr="00AF3BF4" w:rsidRDefault="00210A6E" w:rsidP="008A47E7">
      <w:pPr>
        <w:pStyle w:val="20"/>
        <w:rPr>
          <w:lang w:eastAsia="ru-RU"/>
        </w:rPr>
      </w:pPr>
      <w:bookmarkStart w:id="139" w:name="_Toc202267086"/>
      <w:bookmarkStart w:id="140" w:name="_Toc206600838"/>
      <w:bookmarkEnd w:id="133"/>
      <w:r w:rsidRPr="00AF3BF4">
        <w:rPr>
          <w:lang w:eastAsia="ru-RU"/>
        </w:rPr>
        <w:t>Атрибуты элемента DocumentType/date</w:t>
      </w:r>
      <w:bookmarkEnd w:id="139"/>
      <w:bookmarkEnd w:id="140"/>
    </w:p>
    <w:tbl>
      <w:tblPr>
        <w:tblW w:w="4999" w:type="pct"/>
        <w:tblLook w:val="04A0" w:firstRow="1" w:lastRow="0" w:firstColumn="1" w:lastColumn="0" w:noHBand="0" w:noVBand="1"/>
      </w:tblPr>
      <w:tblGrid>
        <w:gridCol w:w="1285"/>
        <w:gridCol w:w="8058"/>
      </w:tblGrid>
      <w:tr w:rsidR="00210A6E" w:rsidRPr="00836F5B" w14:paraId="70B6821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A1C253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4CDA818"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0F213746" wp14:editId="08523473">
                  <wp:extent cx="858520" cy="46101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8520" cy="461010"/>
                          </a:xfrm>
                          <a:prstGeom prst="rect">
                            <a:avLst/>
                          </a:prstGeom>
                          <a:noFill/>
                          <a:ln>
                            <a:noFill/>
                          </a:ln>
                        </pic:spPr>
                      </pic:pic>
                    </a:graphicData>
                  </a:graphic>
                </wp:inline>
              </w:drawing>
            </w:r>
          </w:p>
        </w:tc>
      </w:tr>
      <w:tr w:rsidR="00210A6E" w:rsidRPr="000579D1" w14:paraId="1E78DCB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4AAE490"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B0F212F"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2754D72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DB9489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68232524"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xs:date</w:t>
            </w:r>
            <w:proofErr w:type="gramEnd"/>
          </w:p>
        </w:tc>
      </w:tr>
      <w:tr w:rsidR="00210A6E" w:rsidRPr="00836F5B" w14:paraId="6CE3C75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CCFD846"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5B5B2FC7" w14:textId="77777777" w:rsidTr="005269DB">
              <w:tc>
                <w:tcPr>
                  <w:tcW w:w="0" w:type="auto"/>
                  <w:hideMark/>
                </w:tcPr>
                <w:p w14:paraId="4CA8EA18"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07296D85"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5444C26E" w14:textId="77777777" w:rsidR="00210A6E" w:rsidRPr="00836F5B" w:rsidRDefault="00210A6E" w:rsidP="005269DB">
            <w:pPr>
              <w:rPr>
                <w:rFonts w:ascii="Calibri" w:hAnsi="Calibri"/>
                <w:sz w:val="20"/>
                <w:szCs w:val="20"/>
                <w:lang w:eastAsia="ru-RU"/>
              </w:rPr>
            </w:pPr>
          </w:p>
        </w:tc>
      </w:tr>
      <w:tr w:rsidR="00210A6E" w:rsidRPr="00836F5B" w14:paraId="7E5C422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962EBC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30"/>
            </w:tblGrid>
            <w:tr w:rsidR="00210A6E" w:rsidRPr="00836F5B" w14:paraId="5E42EBA3" w14:textId="77777777" w:rsidTr="005269DB">
              <w:tc>
                <w:tcPr>
                  <w:tcW w:w="0" w:type="auto"/>
                  <w:hideMark/>
                </w:tcPr>
                <w:p w14:paraId="62FB5042"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3FA31375" w14:textId="77777777" w:rsidTr="005269DB">
              <w:tc>
                <w:tcPr>
                  <w:tcW w:w="0" w:type="auto"/>
                  <w:hideMark/>
                </w:tcPr>
                <w:p w14:paraId="4856A920"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Дата документа</w:t>
                  </w:r>
                </w:p>
              </w:tc>
            </w:tr>
          </w:tbl>
          <w:p w14:paraId="6E2E3961" w14:textId="77777777" w:rsidR="00210A6E" w:rsidRPr="00836F5B" w:rsidRDefault="00210A6E" w:rsidP="005269DB">
            <w:pPr>
              <w:rPr>
                <w:rFonts w:ascii="Calibri" w:hAnsi="Calibri"/>
                <w:sz w:val="20"/>
                <w:szCs w:val="20"/>
                <w:lang w:eastAsia="ru-RU"/>
              </w:rPr>
            </w:pPr>
          </w:p>
        </w:tc>
      </w:tr>
      <w:tr w:rsidR="00210A6E" w:rsidRPr="0098251C" w14:paraId="3516AFB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4640055"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7B6D8F12"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name="date" type="xs:date"&gt;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Дата</w:t>
            </w:r>
            <w:r w:rsidRPr="0098251C">
              <w:rPr>
                <w:sz w:val="18"/>
                <w:szCs w:val="20"/>
                <w:lang w:eastAsia="ru-RU"/>
              </w:rPr>
              <w:t xml:space="preserve"> </w:t>
            </w:r>
            <w:r w:rsidRPr="00836F5B">
              <w:rPr>
                <w:sz w:val="18"/>
                <w:szCs w:val="20"/>
                <w:lang w:eastAsia="ru-RU"/>
              </w:rPr>
              <w:t>документа</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&lt;/xs:element&gt;</w:t>
            </w:r>
          </w:p>
        </w:tc>
      </w:tr>
    </w:tbl>
    <w:p w14:paraId="425F8A7F" w14:textId="77777777" w:rsidR="00210A6E" w:rsidRPr="0098251C" w:rsidRDefault="00210A6E" w:rsidP="00210A6E">
      <w:pPr>
        <w:widowControl w:val="0"/>
        <w:autoSpaceDE w:val="0"/>
        <w:autoSpaceDN w:val="0"/>
        <w:adjustRightInd w:val="0"/>
        <w:rPr>
          <w:sz w:val="18"/>
          <w:lang w:eastAsia="ru-RU"/>
        </w:rPr>
      </w:pPr>
    </w:p>
    <w:p w14:paraId="6650F882" w14:textId="77777777" w:rsidR="00210A6E" w:rsidRPr="00AF3BF4" w:rsidRDefault="00210A6E" w:rsidP="008A47E7">
      <w:pPr>
        <w:pStyle w:val="20"/>
        <w:rPr>
          <w:lang w:eastAsia="ru-RU"/>
        </w:rPr>
      </w:pPr>
      <w:bookmarkStart w:id="141" w:name="_Toc202267087"/>
      <w:bookmarkStart w:id="142" w:name="_Toc206600839"/>
      <w:r w:rsidRPr="00AF3BF4">
        <w:rPr>
          <w:lang w:eastAsia="ru-RU"/>
        </w:rPr>
        <w:t>Атрибуты элемента DocumentType/number</w:t>
      </w:r>
      <w:bookmarkEnd w:id="141"/>
      <w:bookmarkEnd w:id="142"/>
    </w:p>
    <w:tbl>
      <w:tblPr>
        <w:tblW w:w="4999" w:type="pct"/>
        <w:tblLook w:val="04A0" w:firstRow="1" w:lastRow="0" w:firstColumn="1" w:lastColumn="0" w:noHBand="0" w:noVBand="1"/>
      </w:tblPr>
      <w:tblGrid>
        <w:gridCol w:w="1286"/>
        <w:gridCol w:w="8057"/>
      </w:tblGrid>
      <w:tr w:rsidR="00210A6E" w:rsidRPr="00836F5B" w14:paraId="274FB076" w14:textId="77777777" w:rsidTr="00F02281">
        <w:tc>
          <w:tcPr>
            <w:tcW w:w="688" w:type="pct"/>
            <w:tcBorders>
              <w:top w:val="single" w:sz="4" w:space="0" w:color="auto"/>
              <w:left w:val="single" w:sz="4" w:space="0" w:color="auto"/>
              <w:bottom w:val="single" w:sz="4" w:space="0" w:color="auto"/>
              <w:right w:val="single" w:sz="4" w:space="0" w:color="auto"/>
            </w:tcBorders>
            <w:hideMark/>
          </w:tcPr>
          <w:p w14:paraId="4B5A9347"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312" w:type="pct"/>
            <w:tcBorders>
              <w:top w:val="single" w:sz="4" w:space="0" w:color="auto"/>
              <w:left w:val="single" w:sz="4" w:space="0" w:color="auto"/>
              <w:bottom w:val="single" w:sz="4" w:space="0" w:color="auto"/>
              <w:right w:val="single" w:sz="4" w:space="0" w:color="auto"/>
            </w:tcBorders>
            <w:hideMark/>
          </w:tcPr>
          <w:p w14:paraId="6CD0F4E4"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54B2E636" wp14:editId="6E367590">
                  <wp:extent cx="1009650" cy="46101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09650" cy="461010"/>
                          </a:xfrm>
                          <a:prstGeom prst="rect">
                            <a:avLst/>
                          </a:prstGeom>
                          <a:noFill/>
                          <a:ln>
                            <a:noFill/>
                          </a:ln>
                        </pic:spPr>
                      </pic:pic>
                    </a:graphicData>
                  </a:graphic>
                </wp:inline>
              </w:drawing>
            </w:r>
          </w:p>
        </w:tc>
      </w:tr>
      <w:tr w:rsidR="00210A6E" w:rsidRPr="000579D1" w14:paraId="24B91DEC" w14:textId="77777777" w:rsidTr="00F02281">
        <w:tc>
          <w:tcPr>
            <w:tcW w:w="688" w:type="pct"/>
            <w:tcBorders>
              <w:top w:val="single" w:sz="4" w:space="0" w:color="auto"/>
              <w:left w:val="single" w:sz="4" w:space="0" w:color="auto"/>
              <w:bottom w:val="single" w:sz="4" w:space="0" w:color="auto"/>
              <w:right w:val="single" w:sz="4" w:space="0" w:color="auto"/>
            </w:tcBorders>
            <w:hideMark/>
          </w:tcPr>
          <w:p w14:paraId="37316C6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lastRenderedPageBreak/>
              <w:t>Пространство имен</w:t>
            </w:r>
          </w:p>
        </w:tc>
        <w:tc>
          <w:tcPr>
            <w:tcW w:w="4312" w:type="pct"/>
            <w:tcBorders>
              <w:top w:val="single" w:sz="4" w:space="0" w:color="auto"/>
              <w:left w:val="single" w:sz="4" w:space="0" w:color="auto"/>
              <w:bottom w:val="single" w:sz="4" w:space="0" w:color="auto"/>
              <w:right w:val="single" w:sz="4" w:space="0" w:color="auto"/>
            </w:tcBorders>
            <w:hideMark/>
          </w:tcPr>
          <w:p w14:paraId="7E191EA2"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57972DCE" w14:textId="77777777" w:rsidTr="00F02281">
        <w:tc>
          <w:tcPr>
            <w:tcW w:w="688" w:type="pct"/>
            <w:tcBorders>
              <w:top w:val="single" w:sz="4" w:space="0" w:color="auto"/>
              <w:left w:val="single" w:sz="4" w:space="0" w:color="auto"/>
              <w:bottom w:val="single" w:sz="4" w:space="0" w:color="auto"/>
              <w:right w:val="single" w:sz="4" w:space="0" w:color="auto"/>
            </w:tcBorders>
            <w:hideMark/>
          </w:tcPr>
          <w:p w14:paraId="6CBD9DF4"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312" w:type="pct"/>
            <w:tcBorders>
              <w:top w:val="single" w:sz="4" w:space="0" w:color="auto"/>
              <w:left w:val="single" w:sz="4" w:space="0" w:color="auto"/>
              <w:bottom w:val="single" w:sz="4" w:space="0" w:color="auto"/>
              <w:right w:val="single" w:sz="4" w:space="0" w:color="auto"/>
            </w:tcBorders>
            <w:hideMark/>
          </w:tcPr>
          <w:p w14:paraId="416194D3"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xs:integer</w:t>
            </w:r>
            <w:proofErr w:type="gramEnd"/>
          </w:p>
        </w:tc>
      </w:tr>
      <w:tr w:rsidR="00210A6E" w:rsidRPr="00836F5B" w14:paraId="34541226" w14:textId="77777777" w:rsidTr="00F02281">
        <w:tc>
          <w:tcPr>
            <w:tcW w:w="688" w:type="pct"/>
            <w:tcBorders>
              <w:top w:val="single" w:sz="4" w:space="0" w:color="auto"/>
              <w:left w:val="single" w:sz="4" w:space="0" w:color="auto"/>
              <w:bottom w:val="single" w:sz="4" w:space="0" w:color="auto"/>
              <w:right w:val="single" w:sz="4" w:space="0" w:color="auto"/>
            </w:tcBorders>
            <w:hideMark/>
          </w:tcPr>
          <w:p w14:paraId="5DC518C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31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07BE7F3F" w14:textId="77777777" w:rsidTr="005269DB">
              <w:tc>
                <w:tcPr>
                  <w:tcW w:w="0" w:type="auto"/>
                  <w:hideMark/>
                </w:tcPr>
                <w:p w14:paraId="6D54FF3B"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70D07251"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32244411" w14:textId="77777777" w:rsidR="00210A6E" w:rsidRPr="00836F5B" w:rsidRDefault="00210A6E" w:rsidP="005269DB">
            <w:pPr>
              <w:rPr>
                <w:rFonts w:ascii="Calibri" w:hAnsi="Calibri"/>
                <w:sz w:val="20"/>
                <w:szCs w:val="20"/>
                <w:lang w:eastAsia="ru-RU"/>
              </w:rPr>
            </w:pPr>
          </w:p>
        </w:tc>
      </w:tr>
      <w:tr w:rsidR="00210A6E" w:rsidRPr="00836F5B" w14:paraId="756F9ECE" w14:textId="77777777" w:rsidTr="00F02281">
        <w:tc>
          <w:tcPr>
            <w:tcW w:w="688" w:type="pct"/>
            <w:tcBorders>
              <w:top w:val="single" w:sz="4" w:space="0" w:color="auto"/>
              <w:left w:val="single" w:sz="4" w:space="0" w:color="auto"/>
              <w:bottom w:val="single" w:sz="4" w:space="0" w:color="auto"/>
              <w:right w:val="single" w:sz="4" w:space="0" w:color="auto"/>
            </w:tcBorders>
            <w:hideMark/>
          </w:tcPr>
          <w:p w14:paraId="18490AB5"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312"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573"/>
            </w:tblGrid>
            <w:tr w:rsidR="00210A6E" w:rsidRPr="00836F5B" w14:paraId="5723F863" w14:textId="77777777" w:rsidTr="005269DB">
              <w:tc>
                <w:tcPr>
                  <w:tcW w:w="0" w:type="auto"/>
                  <w:hideMark/>
                </w:tcPr>
                <w:p w14:paraId="452C7F7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13198989" w14:textId="77777777" w:rsidTr="005269DB">
              <w:tc>
                <w:tcPr>
                  <w:tcW w:w="0" w:type="auto"/>
                  <w:hideMark/>
                </w:tcPr>
                <w:p w14:paraId="19FCD239"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Номер документа</w:t>
                  </w:r>
                </w:p>
              </w:tc>
            </w:tr>
          </w:tbl>
          <w:p w14:paraId="55BE026B" w14:textId="77777777" w:rsidR="00210A6E" w:rsidRPr="00836F5B" w:rsidRDefault="00210A6E" w:rsidP="005269DB">
            <w:pPr>
              <w:rPr>
                <w:rFonts w:ascii="Calibri" w:hAnsi="Calibri"/>
                <w:sz w:val="20"/>
                <w:szCs w:val="20"/>
                <w:lang w:eastAsia="ru-RU"/>
              </w:rPr>
            </w:pPr>
          </w:p>
        </w:tc>
      </w:tr>
      <w:tr w:rsidR="00210A6E" w:rsidRPr="0098251C" w14:paraId="622A0092" w14:textId="77777777" w:rsidTr="00F02281">
        <w:tc>
          <w:tcPr>
            <w:tcW w:w="688" w:type="pct"/>
            <w:tcBorders>
              <w:top w:val="single" w:sz="4" w:space="0" w:color="auto"/>
              <w:left w:val="single" w:sz="4" w:space="0" w:color="auto"/>
              <w:bottom w:val="single" w:sz="4" w:space="0" w:color="auto"/>
              <w:right w:val="single" w:sz="4" w:space="0" w:color="auto"/>
            </w:tcBorders>
            <w:hideMark/>
          </w:tcPr>
          <w:p w14:paraId="562C402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312" w:type="pct"/>
            <w:tcBorders>
              <w:top w:val="single" w:sz="4" w:space="0" w:color="auto"/>
              <w:left w:val="single" w:sz="4" w:space="0" w:color="auto"/>
              <w:bottom w:val="single" w:sz="4" w:space="0" w:color="auto"/>
              <w:right w:val="single" w:sz="4" w:space="0" w:color="auto"/>
            </w:tcBorders>
            <w:hideMark/>
          </w:tcPr>
          <w:p w14:paraId="7AA68ADC"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name="number" type="xs:integer"&gt;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Номер</w:t>
            </w:r>
            <w:r w:rsidRPr="0098251C">
              <w:rPr>
                <w:sz w:val="18"/>
                <w:szCs w:val="20"/>
                <w:lang w:eastAsia="ru-RU"/>
              </w:rPr>
              <w:t xml:space="preserve"> </w:t>
            </w:r>
            <w:r w:rsidRPr="00836F5B">
              <w:rPr>
                <w:sz w:val="18"/>
                <w:szCs w:val="20"/>
                <w:lang w:eastAsia="ru-RU"/>
              </w:rPr>
              <w:t>документа</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&lt;/xs:element&gt;</w:t>
            </w:r>
          </w:p>
        </w:tc>
      </w:tr>
    </w:tbl>
    <w:p w14:paraId="0D459CFB" w14:textId="77777777" w:rsidR="00F02281" w:rsidRPr="00F02281" w:rsidRDefault="00F02281" w:rsidP="00F02281">
      <w:pPr>
        <w:keepNext/>
        <w:keepLines/>
        <w:tabs>
          <w:tab w:val="left" w:pos="1417"/>
          <w:tab w:val="left" w:pos="1843"/>
        </w:tabs>
        <w:spacing w:before="120" w:line="360" w:lineRule="auto"/>
        <w:outlineLvl w:val="2"/>
        <w:rPr>
          <w:b/>
          <w:color w:val="000000"/>
          <w:sz w:val="24"/>
          <w:lang w:val="ru-RU" w:eastAsia="ru-RU"/>
        </w:rPr>
      </w:pPr>
      <w:bookmarkStart w:id="143" w:name="_Toc206474303"/>
      <w:bookmarkStart w:id="144" w:name="_Toc206600840"/>
      <w:r w:rsidRPr="00F02281">
        <w:rPr>
          <w:b/>
          <w:color w:val="000000"/>
          <w:sz w:val="24"/>
          <w:lang w:eastAsia="ru-RU"/>
        </w:rPr>
        <w:t xml:space="preserve">Атрибуты элемента </w:t>
      </w:r>
      <w:r w:rsidRPr="00F02281">
        <w:rPr>
          <w:b/>
          <w:color w:val="000000"/>
          <w:sz w:val="24"/>
          <w:lang w:val="ru-RU" w:eastAsia="ru-RU"/>
        </w:rPr>
        <w:t>DocumentType/attachment</w:t>
      </w:r>
      <w:bookmarkEnd w:id="143"/>
      <w:bookmarkEnd w:id="144"/>
    </w:p>
    <w:tbl>
      <w:tblPr>
        <w:tblW w:w="4999" w:type="pct"/>
        <w:tblLook w:val="04A0" w:firstRow="1" w:lastRow="0" w:firstColumn="1" w:lastColumn="0" w:noHBand="0" w:noVBand="1"/>
      </w:tblPr>
      <w:tblGrid>
        <w:gridCol w:w="1285"/>
        <w:gridCol w:w="8058"/>
      </w:tblGrid>
      <w:tr w:rsidR="00F02281" w:rsidRPr="00F02281" w14:paraId="73CD716F" w14:textId="77777777" w:rsidTr="000112B3">
        <w:tc>
          <w:tcPr>
            <w:tcW w:w="490" w:type="pct"/>
            <w:tcBorders>
              <w:top w:val="single" w:sz="4" w:space="0" w:color="auto"/>
              <w:left w:val="single" w:sz="4" w:space="0" w:color="auto"/>
              <w:bottom w:val="single" w:sz="4" w:space="0" w:color="auto"/>
              <w:right w:val="single" w:sz="4" w:space="0" w:color="auto"/>
            </w:tcBorders>
            <w:hideMark/>
          </w:tcPr>
          <w:p w14:paraId="42A3F278" w14:textId="77777777" w:rsidR="00F02281" w:rsidRPr="00F02281" w:rsidRDefault="00F02281" w:rsidP="00F02281">
            <w:pPr>
              <w:keepNext/>
              <w:keepLines/>
              <w:widowControl w:val="0"/>
              <w:autoSpaceDE w:val="0"/>
              <w:autoSpaceDN w:val="0"/>
              <w:adjustRightInd w:val="0"/>
              <w:spacing w:before="75" w:after="75"/>
              <w:jc w:val="right"/>
              <w:rPr>
                <w:sz w:val="18"/>
                <w:lang w:val="ru-RU" w:eastAsia="ru-RU"/>
              </w:rPr>
            </w:pPr>
            <w:r w:rsidRPr="00F02281">
              <w:rPr>
                <w:sz w:val="18"/>
                <w:szCs w:val="18"/>
                <w:lang w:val="ru-RU"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699C2A8" w14:textId="42F97943" w:rsidR="00F02281" w:rsidRPr="00F02281" w:rsidRDefault="00AA5DEB" w:rsidP="00F02281">
            <w:pPr>
              <w:keepNext/>
              <w:keepLines/>
              <w:widowControl w:val="0"/>
              <w:autoSpaceDE w:val="0"/>
              <w:autoSpaceDN w:val="0"/>
              <w:adjustRightInd w:val="0"/>
              <w:spacing w:before="75" w:after="75"/>
              <w:rPr>
                <w:sz w:val="18"/>
                <w:lang w:val="ru-RU" w:eastAsia="ru-RU"/>
              </w:rPr>
            </w:pPr>
            <w:r>
              <w:rPr>
                <w:noProof/>
              </w:rPr>
              <w:drawing>
                <wp:inline distT="0" distB="0" distL="0" distR="0" wp14:anchorId="77ADCA0A" wp14:editId="378B1D69">
                  <wp:extent cx="3160562" cy="4084532"/>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175696" cy="4104090"/>
                          </a:xfrm>
                          <a:prstGeom prst="rect">
                            <a:avLst/>
                          </a:prstGeom>
                        </pic:spPr>
                      </pic:pic>
                    </a:graphicData>
                  </a:graphic>
                </wp:inline>
              </w:drawing>
            </w:r>
          </w:p>
        </w:tc>
      </w:tr>
      <w:tr w:rsidR="00F02281" w:rsidRPr="00547563" w14:paraId="2A436E30" w14:textId="77777777" w:rsidTr="000112B3">
        <w:tc>
          <w:tcPr>
            <w:tcW w:w="490" w:type="pct"/>
            <w:tcBorders>
              <w:top w:val="single" w:sz="4" w:space="0" w:color="auto"/>
              <w:left w:val="single" w:sz="4" w:space="0" w:color="auto"/>
              <w:bottom w:val="single" w:sz="4" w:space="0" w:color="auto"/>
              <w:right w:val="single" w:sz="4" w:space="0" w:color="auto"/>
            </w:tcBorders>
            <w:hideMark/>
          </w:tcPr>
          <w:p w14:paraId="2B859754" w14:textId="77777777" w:rsidR="00F02281" w:rsidRPr="00F02281" w:rsidRDefault="00F02281" w:rsidP="00F02281">
            <w:pPr>
              <w:widowControl w:val="0"/>
              <w:autoSpaceDE w:val="0"/>
              <w:autoSpaceDN w:val="0"/>
              <w:adjustRightInd w:val="0"/>
              <w:spacing w:before="75" w:after="75"/>
              <w:jc w:val="right"/>
              <w:rPr>
                <w:sz w:val="18"/>
                <w:lang w:val="ru-RU" w:eastAsia="ru-RU"/>
              </w:rPr>
            </w:pPr>
            <w:r w:rsidRPr="00F02281">
              <w:rPr>
                <w:sz w:val="18"/>
                <w:szCs w:val="18"/>
                <w:lang w:val="ru-RU"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F0B297D" w14:textId="77777777" w:rsidR="00F02281" w:rsidRPr="00F02281" w:rsidRDefault="00F02281" w:rsidP="00F02281">
            <w:pPr>
              <w:widowControl w:val="0"/>
              <w:autoSpaceDE w:val="0"/>
              <w:autoSpaceDN w:val="0"/>
              <w:adjustRightInd w:val="0"/>
              <w:spacing w:before="75" w:after="75"/>
              <w:rPr>
                <w:sz w:val="18"/>
                <w:lang w:val="ru-RU" w:eastAsia="ru-RU"/>
              </w:rPr>
            </w:pPr>
            <w:r w:rsidRPr="00F02281">
              <w:rPr>
                <w:sz w:val="18"/>
                <w:szCs w:val="18"/>
                <w:lang w:val="ru-RU" w:eastAsia="ru-RU"/>
              </w:rPr>
              <w:t>http://www.fss.ru/integration/types/DocumentType/v01</w:t>
            </w:r>
          </w:p>
        </w:tc>
      </w:tr>
      <w:tr w:rsidR="00F02281" w:rsidRPr="00F02281" w14:paraId="29378985" w14:textId="77777777" w:rsidTr="000112B3">
        <w:tc>
          <w:tcPr>
            <w:tcW w:w="490" w:type="pct"/>
            <w:tcBorders>
              <w:top w:val="single" w:sz="4" w:space="0" w:color="auto"/>
              <w:left w:val="single" w:sz="4" w:space="0" w:color="auto"/>
              <w:bottom w:val="single" w:sz="4" w:space="0" w:color="auto"/>
              <w:right w:val="single" w:sz="4" w:space="0" w:color="auto"/>
            </w:tcBorders>
            <w:hideMark/>
          </w:tcPr>
          <w:p w14:paraId="77E6EFBD" w14:textId="77777777" w:rsidR="00F02281" w:rsidRPr="00F02281" w:rsidRDefault="00F02281" w:rsidP="00F02281">
            <w:pPr>
              <w:widowControl w:val="0"/>
              <w:autoSpaceDE w:val="0"/>
              <w:autoSpaceDN w:val="0"/>
              <w:adjustRightInd w:val="0"/>
              <w:spacing w:before="75" w:after="75"/>
              <w:jc w:val="right"/>
              <w:rPr>
                <w:sz w:val="18"/>
                <w:lang w:val="ru-RU" w:eastAsia="ru-RU"/>
              </w:rPr>
            </w:pPr>
            <w:r w:rsidRPr="00F02281">
              <w:rPr>
                <w:sz w:val="18"/>
                <w:szCs w:val="18"/>
                <w:lang w:val="ru-RU"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836"/>
            </w:tblGrid>
            <w:tr w:rsidR="00F02281" w:rsidRPr="00F02281" w14:paraId="04736A9E" w14:textId="77777777" w:rsidTr="000112B3">
              <w:tc>
                <w:tcPr>
                  <w:tcW w:w="0" w:type="auto"/>
                  <w:hideMark/>
                </w:tcPr>
                <w:p w14:paraId="718830B9" w14:textId="77777777" w:rsidR="00F02281" w:rsidRPr="00F02281" w:rsidRDefault="00F02281" w:rsidP="00F02281">
                  <w:pPr>
                    <w:widowControl w:val="0"/>
                    <w:autoSpaceDE w:val="0"/>
                    <w:autoSpaceDN w:val="0"/>
                    <w:adjustRightInd w:val="0"/>
                    <w:jc w:val="right"/>
                    <w:rPr>
                      <w:sz w:val="18"/>
                      <w:lang w:val="ru-RU" w:eastAsia="ru-RU"/>
                    </w:rPr>
                  </w:pPr>
                  <w:r w:rsidRPr="00F02281">
                    <w:rPr>
                      <w:sz w:val="18"/>
                      <w:szCs w:val="18"/>
                      <w:lang w:val="ru-RU" w:eastAsia="ru-RU"/>
                    </w:rPr>
                    <w:t xml:space="preserve">content </w:t>
                  </w:r>
                </w:p>
              </w:tc>
              <w:tc>
                <w:tcPr>
                  <w:tcW w:w="0" w:type="auto"/>
                  <w:hideMark/>
                </w:tcPr>
                <w:p w14:paraId="10C22E35" w14:textId="77777777" w:rsidR="00F02281" w:rsidRPr="00F02281" w:rsidRDefault="00F02281" w:rsidP="00F02281">
                  <w:pPr>
                    <w:widowControl w:val="0"/>
                    <w:autoSpaceDE w:val="0"/>
                    <w:autoSpaceDN w:val="0"/>
                    <w:adjustRightInd w:val="0"/>
                    <w:rPr>
                      <w:sz w:val="18"/>
                      <w:lang w:val="ru-RU" w:eastAsia="ru-RU"/>
                    </w:rPr>
                  </w:pPr>
                  <w:r w:rsidRPr="00F02281">
                    <w:rPr>
                      <w:sz w:val="18"/>
                      <w:szCs w:val="18"/>
                      <w:lang w:val="ru-RU" w:eastAsia="ru-RU"/>
                    </w:rPr>
                    <w:t>complex</w:t>
                  </w:r>
                </w:p>
              </w:tc>
            </w:tr>
          </w:tbl>
          <w:p w14:paraId="5ACDEE30" w14:textId="77777777" w:rsidR="00F02281" w:rsidRPr="00F02281" w:rsidRDefault="00F02281" w:rsidP="00F02281">
            <w:pPr>
              <w:rPr>
                <w:rFonts w:ascii="Calibri" w:hAnsi="Calibri"/>
                <w:sz w:val="20"/>
                <w:szCs w:val="20"/>
                <w:lang w:val="ru-RU" w:eastAsia="ru-RU"/>
              </w:rPr>
            </w:pPr>
          </w:p>
        </w:tc>
      </w:tr>
      <w:tr w:rsidR="00F02281" w:rsidRPr="00F02281" w14:paraId="4D91B04A" w14:textId="77777777" w:rsidTr="000112B3">
        <w:tc>
          <w:tcPr>
            <w:tcW w:w="490" w:type="pct"/>
            <w:tcBorders>
              <w:top w:val="single" w:sz="4" w:space="0" w:color="auto"/>
              <w:left w:val="single" w:sz="4" w:space="0" w:color="auto"/>
              <w:bottom w:val="single" w:sz="4" w:space="0" w:color="auto"/>
              <w:right w:val="single" w:sz="4" w:space="0" w:color="auto"/>
            </w:tcBorders>
            <w:hideMark/>
          </w:tcPr>
          <w:p w14:paraId="52A3843D" w14:textId="77777777" w:rsidR="00F02281" w:rsidRPr="00F02281" w:rsidRDefault="00F02281" w:rsidP="00F02281">
            <w:pPr>
              <w:widowControl w:val="0"/>
              <w:autoSpaceDE w:val="0"/>
              <w:autoSpaceDN w:val="0"/>
              <w:adjustRightInd w:val="0"/>
              <w:spacing w:before="75" w:after="75"/>
              <w:jc w:val="right"/>
              <w:rPr>
                <w:sz w:val="18"/>
                <w:lang w:val="ru-RU" w:eastAsia="ru-RU"/>
              </w:rPr>
            </w:pPr>
            <w:r w:rsidRPr="00F02281">
              <w:rPr>
                <w:sz w:val="18"/>
                <w:szCs w:val="18"/>
                <w:lang w:val="ru-RU" w:eastAsia="ru-RU"/>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6614F897" w14:textId="77777777" w:rsidR="00F02281" w:rsidRPr="00F02281" w:rsidRDefault="00F02281" w:rsidP="00F02281">
            <w:pPr>
              <w:widowControl w:val="0"/>
              <w:autoSpaceDE w:val="0"/>
              <w:autoSpaceDN w:val="0"/>
              <w:adjustRightInd w:val="0"/>
              <w:spacing w:before="75" w:after="75"/>
              <w:rPr>
                <w:sz w:val="18"/>
                <w:lang w:eastAsia="ru-RU"/>
              </w:rPr>
            </w:pPr>
            <w:r w:rsidRPr="00F02281">
              <w:rPr>
                <w:bCs/>
                <w:sz w:val="18"/>
                <w:szCs w:val="18"/>
                <w:lang w:eastAsia="ru-RU"/>
              </w:rPr>
              <w:t>ns</w:t>
            </w:r>
            <w:proofErr w:type="gramStart"/>
            <w:r w:rsidRPr="00F02281">
              <w:rPr>
                <w:bCs/>
                <w:sz w:val="18"/>
                <w:szCs w:val="18"/>
                <w:lang w:eastAsia="ru-RU"/>
              </w:rPr>
              <w:t>1:content</w:t>
            </w:r>
            <w:proofErr w:type="gramEnd"/>
            <w:r w:rsidRPr="00F02281">
              <w:rPr>
                <w:bCs/>
                <w:sz w:val="18"/>
                <w:szCs w:val="18"/>
                <w:lang w:eastAsia="ru-RU"/>
              </w:rPr>
              <w:t xml:space="preserve"> ns1:ext ns1:mimeType ns1:size ns1:name ns1:signatureEmpl ns1:signatureFund ns1:application</w:t>
            </w:r>
          </w:p>
        </w:tc>
      </w:tr>
      <w:tr w:rsidR="00F02281" w:rsidRPr="00547563" w14:paraId="2BE2C86B" w14:textId="77777777" w:rsidTr="000112B3">
        <w:tc>
          <w:tcPr>
            <w:tcW w:w="490" w:type="pct"/>
            <w:tcBorders>
              <w:top w:val="single" w:sz="4" w:space="0" w:color="auto"/>
              <w:left w:val="single" w:sz="4" w:space="0" w:color="auto"/>
              <w:bottom w:val="single" w:sz="4" w:space="0" w:color="auto"/>
              <w:right w:val="single" w:sz="4" w:space="0" w:color="auto"/>
            </w:tcBorders>
            <w:hideMark/>
          </w:tcPr>
          <w:p w14:paraId="6924F540" w14:textId="77777777" w:rsidR="00F02281" w:rsidRPr="00F02281" w:rsidRDefault="00F02281" w:rsidP="00F02281">
            <w:pPr>
              <w:widowControl w:val="0"/>
              <w:autoSpaceDE w:val="0"/>
              <w:autoSpaceDN w:val="0"/>
              <w:adjustRightInd w:val="0"/>
              <w:spacing w:before="75" w:after="75"/>
              <w:jc w:val="right"/>
              <w:rPr>
                <w:sz w:val="18"/>
                <w:lang w:val="ru-RU" w:eastAsia="ru-RU"/>
              </w:rPr>
            </w:pPr>
            <w:r w:rsidRPr="00F02281">
              <w:rPr>
                <w:sz w:val="18"/>
                <w:szCs w:val="18"/>
                <w:lang w:val="ru-RU"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5823"/>
            </w:tblGrid>
            <w:tr w:rsidR="00F02281" w:rsidRPr="00F02281" w14:paraId="6C15E92B" w14:textId="77777777" w:rsidTr="000112B3">
              <w:tc>
                <w:tcPr>
                  <w:tcW w:w="0" w:type="auto"/>
                  <w:hideMark/>
                </w:tcPr>
                <w:p w14:paraId="49E18771" w14:textId="77777777" w:rsidR="00F02281" w:rsidRPr="00F02281" w:rsidRDefault="00F02281" w:rsidP="00F02281">
                  <w:pPr>
                    <w:widowControl w:val="0"/>
                    <w:autoSpaceDE w:val="0"/>
                    <w:autoSpaceDN w:val="0"/>
                    <w:adjustRightInd w:val="0"/>
                    <w:rPr>
                      <w:sz w:val="18"/>
                      <w:lang w:val="ru-RU" w:eastAsia="ru-RU"/>
                    </w:rPr>
                  </w:pPr>
                  <w:r w:rsidRPr="00F02281">
                    <w:rPr>
                      <w:sz w:val="18"/>
                      <w:szCs w:val="18"/>
                      <w:lang w:val="ru-RU" w:eastAsia="ru-RU"/>
                    </w:rPr>
                    <w:t>documentation</w:t>
                  </w:r>
                </w:p>
              </w:tc>
            </w:tr>
            <w:tr w:rsidR="00F02281" w:rsidRPr="00547563" w14:paraId="31A0B7FD" w14:textId="77777777" w:rsidTr="000112B3">
              <w:tc>
                <w:tcPr>
                  <w:tcW w:w="0" w:type="auto"/>
                  <w:hideMark/>
                </w:tcPr>
                <w:p w14:paraId="1F9EFEC6" w14:textId="77777777" w:rsidR="00F02281" w:rsidRPr="00F02281" w:rsidRDefault="00F02281" w:rsidP="00F02281">
                  <w:pPr>
                    <w:widowControl w:val="0"/>
                    <w:autoSpaceDE w:val="0"/>
                    <w:autoSpaceDN w:val="0"/>
                    <w:adjustRightInd w:val="0"/>
                    <w:rPr>
                      <w:sz w:val="18"/>
                      <w:lang w:val="ru-RU" w:eastAsia="ru-RU"/>
                    </w:rPr>
                  </w:pPr>
                  <w:r w:rsidRPr="00F02281">
                    <w:rPr>
                      <w:sz w:val="18"/>
                      <w:szCs w:val="18"/>
                      <w:lang w:val="ru-RU" w:eastAsia="ru-RU"/>
                    </w:rPr>
                    <w:t>Подписанный документ (передается основной документ в PDF-формате)</w:t>
                  </w:r>
                </w:p>
              </w:tc>
            </w:tr>
          </w:tbl>
          <w:p w14:paraId="7DBF3860" w14:textId="77777777" w:rsidR="00F02281" w:rsidRPr="00F02281" w:rsidRDefault="00F02281" w:rsidP="00F02281">
            <w:pPr>
              <w:rPr>
                <w:rFonts w:ascii="Calibri" w:hAnsi="Calibri"/>
                <w:sz w:val="20"/>
                <w:szCs w:val="20"/>
                <w:lang w:val="ru-RU" w:eastAsia="ru-RU"/>
              </w:rPr>
            </w:pPr>
          </w:p>
        </w:tc>
      </w:tr>
      <w:tr w:rsidR="00F02281" w:rsidRPr="00F02281" w14:paraId="2E94B0FA" w14:textId="77777777" w:rsidTr="000112B3">
        <w:tc>
          <w:tcPr>
            <w:tcW w:w="490" w:type="pct"/>
            <w:tcBorders>
              <w:top w:val="single" w:sz="4" w:space="0" w:color="auto"/>
              <w:left w:val="single" w:sz="4" w:space="0" w:color="auto"/>
              <w:bottom w:val="single" w:sz="4" w:space="0" w:color="auto"/>
              <w:right w:val="single" w:sz="4" w:space="0" w:color="auto"/>
            </w:tcBorders>
            <w:hideMark/>
          </w:tcPr>
          <w:p w14:paraId="362F68FE" w14:textId="77777777" w:rsidR="00F02281" w:rsidRPr="00F02281" w:rsidRDefault="00F02281" w:rsidP="00F02281">
            <w:pPr>
              <w:widowControl w:val="0"/>
              <w:autoSpaceDE w:val="0"/>
              <w:autoSpaceDN w:val="0"/>
              <w:adjustRightInd w:val="0"/>
              <w:spacing w:before="75" w:after="75"/>
              <w:jc w:val="right"/>
              <w:rPr>
                <w:sz w:val="18"/>
                <w:lang w:val="ru-RU" w:eastAsia="ru-RU"/>
              </w:rPr>
            </w:pPr>
            <w:r w:rsidRPr="00F02281">
              <w:rPr>
                <w:sz w:val="18"/>
                <w:szCs w:val="18"/>
                <w:lang w:val="ru-RU"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53DBB3FC" w14:textId="77777777" w:rsidR="00F02281" w:rsidRPr="00F02281" w:rsidRDefault="00F02281" w:rsidP="00F02281">
            <w:pPr>
              <w:widowControl w:val="0"/>
              <w:autoSpaceDE w:val="0"/>
              <w:autoSpaceDN w:val="0"/>
              <w:adjustRightInd w:val="0"/>
              <w:spacing w:before="75" w:after="75"/>
              <w:rPr>
                <w:sz w:val="18"/>
                <w:lang w:eastAsia="ru-RU"/>
              </w:rPr>
            </w:pPr>
            <w:r w:rsidRPr="00F02281">
              <w:rPr>
                <w:sz w:val="18"/>
                <w:szCs w:val="20"/>
                <w:lang w:eastAsia="ru-RU"/>
              </w:rPr>
              <w:t>&lt;xs:element name="attachment"&gt;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Подписанный</w:t>
            </w:r>
            <w:r w:rsidRPr="00F02281">
              <w:rPr>
                <w:sz w:val="18"/>
                <w:szCs w:val="20"/>
                <w:lang w:eastAsia="ru-RU"/>
              </w:rPr>
              <w:t xml:space="preserve"> </w:t>
            </w:r>
            <w:r w:rsidRPr="00F02281">
              <w:rPr>
                <w:sz w:val="18"/>
                <w:szCs w:val="20"/>
                <w:lang w:val="ru-RU" w:eastAsia="ru-RU"/>
              </w:rPr>
              <w:t>документ</w:t>
            </w:r>
            <w:r w:rsidRPr="00F02281">
              <w:rPr>
                <w:sz w:val="18"/>
                <w:szCs w:val="20"/>
                <w:lang w:eastAsia="ru-RU"/>
              </w:rPr>
              <w:t xml:space="preserve"> (</w:t>
            </w:r>
            <w:r w:rsidRPr="00F02281">
              <w:rPr>
                <w:sz w:val="18"/>
                <w:szCs w:val="20"/>
                <w:lang w:val="ru-RU" w:eastAsia="ru-RU"/>
              </w:rPr>
              <w:t>передается</w:t>
            </w:r>
            <w:r w:rsidRPr="00F02281">
              <w:rPr>
                <w:sz w:val="18"/>
                <w:szCs w:val="20"/>
                <w:lang w:eastAsia="ru-RU"/>
              </w:rPr>
              <w:t xml:space="preserve"> </w:t>
            </w:r>
            <w:r w:rsidRPr="00F02281">
              <w:rPr>
                <w:sz w:val="18"/>
                <w:szCs w:val="20"/>
                <w:lang w:val="ru-RU" w:eastAsia="ru-RU"/>
              </w:rPr>
              <w:t>основной</w:t>
            </w:r>
            <w:r w:rsidRPr="00F02281">
              <w:rPr>
                <w:sz w:val="18"/>
                <w:szCs w:val="20"/>
                <w:lang w:eastAsia="ru-RU"/>
              </w:rPr>
              <w:t xml:space="preserve"> </w:t>
            </w:r>
            <w:r w:rsidRPr="00F02281">
              <w:rPr>
                <w:sz w:val="18"/>
                <w:szCs w:val="20"/>
                <w:lang w:val="ru-RU" w:eastAsia="ru-RU"/>
              </w:rPr>
              <w:t>документ</w:t>
            </w:r>
            <w:r w:rsidRPr="00F02281">
              <w:rPr>
                <w:sz w:val="18"/>
                <w:szCs w:val="20"/>
                <w:lang w:eastAsia="ru-RU"/>
              </w:rPr>
              <w:t xml:space="preserve"> </w:t>
            </w:r>
            <w:r w:rsidRPr="00F02281">
              <w:rPr>
                <w:sz w:val="18"/>
                <w:szCs w:val="20"/>
                <w:lang w:val="ru-RU" w:eastAsia="ru-RU"/>
              </w:rPr>
              <w:t>в</w:t>
            </w:r>
            <w:r w:rsidRPr="00F02281">
              <w:rPr>
                <w:sz w:val="18"/>
                <w:szCs w:val="20"/>
                <w:lang w:eastAsia="ru-RU"/>
              </w:rPr>
              <w:t xml:space="preserve"> PDF-</w:t>
            </w:r>
            <w:r w:rsidRPr="00F02281">
              <w:rPr>
                <w:sz w:val="18"/>
                <w:szCs w:val="20"/>
                <w:lang w:val="ru-RU" w:eastAsia="ru-RU"/>
              </w:rPr>
              <w:t>формате</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&lt;xs:complexType&gt;</w:t>
            </w:r>
            <w:r w:rsidRPr="00F02281">
              <w:rPr>
                <w:sz w:val="18"/>
                <w:szCs w:val="20"/>
                <w:lang w:eastAsia="ru-RU"/>
              </w:rPr>
              <w:br/>
              <w:t xml:space="preserve">    &lt;xs:sequence&gt;</w:t>
            </w:r>
            <w:r w:rsidRPr="00F02281">
              <w:rPr>
                <w:sz w:val="18"/>
                <w:szCs w:val="20"/>
                <w:lang w:eastAsia="ru-RU"/>
              </w:rPr>
              <w:br/>
              <w:t xml:space="preserve">      &lt;xs:element name="content" type="xs:base64Binary" minOccurs="1" maxOccurs="1"&gt;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Содержимое</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 xml:space="preserve"> </w:t>
            </w:r>
            <w:r w:rsidRPr="00F02281">
              <w:rPr>
                <w:sz w:val="18"/>
                <w:szCs w:val="20"/>
                <w:lang w:val="ru-RU" w:eastAsia="ru-RU"/>
              </w:rPr>
              <w:t>основного</w:t>
            </w:r>
            <w:r w:rsidRPr="00F02281">
              <w:rPr>
                <w:sz w:val="18"/>
                <w:szCs w:val="20"/>
                <w:lang w:eastAsia="ru-RU"/>
              </w:rPr>
              <w:t xml:space="preserve"> </w:t>
            </w:r>
            <w:r w:rsidRPr="00F02281">
              <w:rPr>
                <w:sz w:val="18"/>
                <w:szCs w:val="20"/>
                <w:lang w:val="ru-RU" w:eastAsia="ru-RU"/>
              </w:rPr>
              <w:t>документа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r>
            <w:r w:rsidRPr="00F02281">
              <w:rPr>
                <w:sz w:val="18"/>
                <w:szCs w:val="20"/>
                <w:lang w:eastAsia="ru-RU"/>
              </w:rPr>
              <w:lastRenderedPageBreak/>
              <w:t xml:space="preserve">      &lt;/xs:element&gt;</w:t>
            </w:r>
            <w:r w:rsidRPr="00F02281">
              <w:rPr>
                <w:sz w:val="18"/>
                <w:szCs w:val="20"/>
                <w:lang w:eastAsia="ru-RU"/>
              </w:rPr>
              <w:br/>
              <w:t xml:space="preserve">      &lt;xs:element name="ext" type="xs:string" minOccurs="1" maxOccurs="1"&gt;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Расширение</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&lt;/xs:element&gt;</w:t>
            </w:r>
            <w:r w:rsidRPr="00F02281">
              <w:rPr>
                <w:sz w:val="18"/>
                <w:szCs w:val="20"/>
                <w:lang w:eastAsia="ru-RU"/>
              </w:rPr>
              <w:br/>
              <w:t xml:space="preserve">      &lt;xs:element name="mimeType" type="xs:string" minOccurs="1" maxOccurs="1"&gt;</w:t>
            </w:r>
            <w:r w:rsidRPr="00F02281">
              <w:rPr>
                <w:sz w:val="18"/>
                <w:szCs w:val="20"/>
                <w:lang w:eastAsia="ru-RU"/>
              </w:rPr>
              <w:br/>
              <w:t xml:space="preserve">        &lt;xs:annotation&gt;</w:t>
            </w:r>
            <w:r w:rsidRPr="00F02281">
              <w:rPr>
                <w:sz w:val="18"/>
                <w:szCs w:val="20"/>
                <w:lang w:eastAsia="ru-RU"/>
              </w:rPr>
              <w:br/>
              <w:t xml:space="preserve">          &lt;xs:documentation&gt;Mime-</w:t>
            </w:r>
            <w:r w:rsidRPr="00F02281">
              <w:rPr>
                <w:sz w:val="18"/>
                <w:szCs w:val="20"/>
                <w:lang w:val="ru-RU" w:eastAsia="ru-RU"/>
              </w:rPr>
              <w:t>тип</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&lt;/xs:element&gt;</w:t>
            </w:r>
            <w:r w:rsidRPr="00F02281">
              <w:rPr>
                <w:sz w:val="18"/>
                <w:szCs w:val="20"/>
                <w:lang w:eastAsia="ru-RU"/>
              </w:rPr>
              <w:br/>
              <w:t xml:space="preserve">      &lt;xs:element name="size" minOccurs="1" maxOccurs="1"&gt;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Размер</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&lt;xs:simpleType&gt;</w:t>
            </w:r>
            <w:r w:rsidRPr="00F02281">
              <w:rPr>
                <w:sz w:val="18"/>
                <w:szCs w:val="20"/>
                <w:lang w:eastAsia="ru-RU"/>
              </w:rPr>
              <w:br/>
              <w:t xml:space="preserve">          &lt;xs:restriction base="xs:integer"&gt;</w:t>
            </w:r>
            <w:r w:rsidRPr="00F02281">
              <w:rPr>
                <w:sz w:val="18"/>
                <w:szCs w:val="20"/>
                <w:lang w:eastAsia="ru-RU"/>
              </w:rPr>
              <w:br/>
              <w:t xml:space="preserve">            &lt;xs:minInclusive value="1"/&gt;</w:t>
            </w:r>
            <w:r w:rsidRPr="00F02281">
              <w:rPr>
                <w:sz w:val="18"/>
                <w:szCs w:val="20"/>
                <w:lang w:eastAsia="ru-RU"/>
              </w:rPr>
              <w:br/>
              <w:t xml:space="preserve">            &lt;xs:maxInclusive value="5000000"/&gt;</w:t>
            </w:r>
            <w:r w:rsidRPr="00F02281">
              <w:rPr>
                <w:sz w:val="18"/>
                <w:szCs w:val="20"/>
                <w:lang w:eastAsia="ru-RU"/>
              </w:rPr>
              <w:br/>
              <w:t xml:space="preserve">          &lt;/xs:restriction&gt;</w:t>
            </w:r>
            <w:r w:rsidRPr="00F02281">
              <w:rPr>
                <w:sz w:val="18"/>
                <w:szCs w:val="20"/>
                <w:lang w:eastAsia="ru-RU"/>
              </w:rPr>
              <w:br/>
              <w:t xml:space="preserve">        &lt;/xs:simpleType&gt;</w:t>
            </w:r>
            <w:r w:rsidRPr="00F02281">
              <w:rPr>
                <w:sz w:val="18"/>
                <w:szCs w:val="20"/>
                <w:lang w:eastAsia="ru-RU"/>
              </w:rPr>
              <w:br/>
              <w:t xml:space="preserve">      &lt;/xs:element&gt;</w:t>
            </w:r>
            <w:r w:rsidRPr="00F02281">
              <w:rPr>
                <w:sz w:val="18"/>
                <w:szCs w:val="20"/>
                <w:lang w:eastAsia="ru-RU"/>
              </w:rPr>
              <w:br/>
              <w:t xml:space="preserve">      &lt;xs:element name="name" minOccurs="1" maxOccurs="1"&gt;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Название</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&lt;xs:simpleType&gt;</w:t>
            </w:r>
            <w:r w:rsidRPr="00F02281">
              <w:rPr>
                <w:sz w:val="18"/>
                <w:szCs w:val="20"/>
                <w:lang w:eastAsia="ru-RU"/>
              </w:rPr>
              <w:br/>
              <w:t xml:space="preserve">          &lt;xs:restriction base="xs:string"&gt;</w:t>
            </w:r>
            <w:r w:rsidRPr="00F02281">
              <w:rPr>
                <w:sz w:val="18"/>
                <w:szCs w:val="20"/>
                <w:lang w:eastAsia="ru-RU"/>
              </w:rPr>
              <w:br/>
              <w:t xml:space="preserve">            &lt;xs:minLength value="1"/&gt;</w:t>
            </w:r>
            <w:r w:rsidRPr="00F02281">
              <w:rPr>
                <w:sz w:val="18"/>
                <w:szCs w:val="20"/>
                <w:lang w:eastAsia="ru-RU"/>
              </w:rPr>
              <w:br/>
              <w:t xml:space="preserve">            &lt;xs:maxLength value="200"/&gt;</w:t>
            </w:r>
            <w:r w:rsidRPr="00F02281">
              <w:rPr>
                <w:sz w:val="18"/>
                <w:szCs w:val="20"/>
                <w:lang w:eastAsia="ru-RU"/>
              </w:rPr>
              <w:br/>
              <w:t xml:space="preserve">          &lt;/xs:restriction&gt;</w:t>
            </w:r>
            <w:r w:rsidRPr="00F02281">
              <w:rPr>
                <w:sz w:val="18"/>
                <w:szCs w:val="20"/>
                <w:lang w:eastAsia="ru-RU"/>
              </w:rPr>
              <w:br/>
              <w:t xml:space="preserve">        &lt;/xs:simpleType&gt;</w:t>
            </w:r>
            <w:r w:rsidRPr="00F02281">
              <w:rPr>
                <w:sz w:val="18"/>
                <w:szCs w:val="20"/>
                <w:lang w:eastAsia="ru-RU"/>
              </w:rPr>
              <w:br/>
              <w:t xml:space="preserve">      &lt;/xs:element&gt;</w:t>
            </w:r>
            <w:r w:rsidRPr="00F02281">
              <w:rPr>
                <w:sz w:val="18"/>
                <w:szCs w:val="20"/>
                <w:lang w:eastAsia="ru-RU"/>
              </w:rPr>
              <w:br/>
              <w:t xml:space="preserve">      &lt;xs:element name="signatureEmpl" type="xs:base64Binary"&gt;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Подпись</w:t>
            </w:r>
            <w:r w:rsidRPr="00F02281">
              <w:rPr>
                <w:sz w:val="18"/>
                <w:szCs w:val="20"/>
                <w:lang w:eastAsia="ru-RU"/>
              </w:rPr>
              <w:t xml:space="preserve"> </w:t>
            </w:r>
            <w:r w:rsidRPr="00F02281">
              <w:rPr>
                <w:sz w:val="18"/>
                <w:szCs w:val="20"/>
                <w:lang w:val="ru-RU" w:eastAsia="ru-RU"/>
              </w:rPr>
              <w:t>должностного</w:t>
            </w:r>
            <w:r w:rsidRPr="00F02281">
              <w:rPr>
                <w:sz w:val="18"/>
                <w:szCs w:val="20"/>
                <w:lang w:eastAsia="ru-RU"/>
              </w:rPr>
              <w:t xml:space="preserve"> </w:t>
            </w:r>
            <w:r w:rsidRPr="00F02281">
              <w:rPr>
                <w:sz w:val="18"/>
                <w:szCs w:val="20"/>
                <w:lang w:val="ru-RU" w:eastAsia="ru-RU"/>
              </w:rPr>
              <w:t>лица</w:t>
            </w:r>
            <w:r w:rsidRPr="00F02281">
              <w:rPr>
                <w:sz w:val="18"/>
                <w:szCs w:val="20"/>
                <w:lang w:eastAsia="ru-RU"/>
              </w:rPr>
              <w:t xml:space="preserve"> </w:t>
            </w:r>
            <w:r w:rsidRPr="00F02281">
              <w:rPr>
                <w:sz w:val="18"/>
                <w:szCs w:val="20"/>
                <w:lang w:val="ru-RU" w:eastAsia="ru-RU"/>
              </w:rPr>
              <w:t>территориального</w:t>
            </w:r>
            <w:r w:rsidRPr="00F02281">
              <w:rPr>
                <w:sz w:val="18"/>
                <w:szCs w:val="20"/>
                <w:lang w:eastAsia="ru-RU"/>
              </w:rPr>
              <w:t xml:space="preserve"> </w:t>
            </w:r>
            <w:r w:rsidRPr="00F02281">
              <w:rPr>
                <w:sz w:val="18"/>
                <w:szCs w:val="20"/>
                <w:lang w:val="ru-RU" w:eastAsia="ru-RU"/>
              </w:rPr>
              <w:t>органа</w:t>
            </w:r>
            <w:r w:rsidRPr="00F02281">
              <w:rPr>
                <w:sz w:val="18"/>
                <w:szCs w:val="20"/>
                <w:lang w:eastAsia="ru-RU"/>
              </w:rPr>
              <w:t xml:space="preserve"> </w:t>
            </w:r>
            <w:r w:rsidRPr="00F02281">
              <w:rPr>
                <w:sz w:val="18"/>
                <w:szCs w:val="20"/>
                <w:lang w:val="ru-RU" w:eastAsia="ru-RU"/>
              </w:rPr>
              <w:t>Фонда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&lt;/xs:element&gt;</w:t>
            </w:r>
            <w:r w:rsidRPr="00F02281">
              <w:rPr>
                <w:sz w:val="18"/>
                <w:szCs w:val="20"/>
                <w:lang w:eastAsia="ru-RU"/>
              </w:rPr>
              <w:br/>
              <w:t xml:space="preserve">      &lt;xs:element name="signatureFund" type="xs:base64Binary"&gt;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Подпись</w:t>
            </w:r>
            <w:r w:rsidRPr="00F02281">
              <w:rPr>
                <w:sz w:val="18"/>
                <w:szCs w:val="20"/>
                <w:lang w:eastAsia="ru-RU"/>
              </w:rPr>
              <w:t xml:space="preserve"> </w:t>
            </w:r>
            <w:r w:rsidRPr="00F02281">
              <w:rPr>
                <w:sz w:val="18"/>
                <w:szCs w:val="20"/>
                <w:lang w:val="ru-RU" w:eastAsia="ru-RU"/>
              </w:rPr>
              <w:t>Фонда</w:t>
            </w:r>
            <w:r w:rsidRPr="00F02281">
              <w:rPr>
                <w:sz w:val="18"/>
                <w:szCs w:val="20"/>
                <w:lang w:eastAsia="ru-RU"/>
              </w:rPr>
              <w:t xml:space="preserve"> </w:t>
            </w:r>
            <w:r w:rsidRPr="00F02281">
              <w:rPr>
                <w:sz w:val="18"/>
                <w:szCs w:val="20"/>
                <w:lang w:val="ru-RU" w:eastAsia="ru-RU"/>
              </w:rPr>
              <w:t>к</w:t>
            </w:r>
            <w:r w:rsidRPr="00F02281">
              <w:rPr>
                <w:sz w:val="18"/>
                <w:szCs w:val="20"/>
                <w:lang w:eastAsia="ru-RU"/>
              </w:rPr>
              <w:t xml:space="preserve"> </w:t>
            </w:r>
            <w:r w:rsidRPr="00F02281">
              <w:rPr>
                <w:sz w:val="18"/>
                <w:szCs w:val="20"/>
                <w:lang w:val="ru-RU" w:eastAsia="ru-RU"/>
              </w:rPr>
              <w:t>основному</w:t>
            </w:r>
            <w:r w:rsidRPr="00F02281">
              <w:rPr>
                <w:sz w:val="18"/>
                <w:szCs w:val="20"/>
                <w:lang w:eastAsia="ru-RU"/>
              </w:rPr>
              <w:t xml:space="preserve"> </w:t>
            </w:r>
            <w:r w:rsidRPr="00F02281">
              <w:rPr>
                <w:sz w:val="18"/>
                <w:szCs w:val="20"/>
                <w:lang w:val="ru-RU" w:eastAsia="ru-RU"/>
              </w:rPr>
              <w:t>документу</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&lt;/xs:element&gt;</w:t>
            </w:r>
            <w:r w:rsidRPr="00F02281">
              <w:rPr>
                <w:sz w:val="18"/>
                <w:szCs w:val="20"/>
                <w:lang w:eastAsia="ru-RU"/>
              </w:rPr>
              <w:br/>
              <w:t xml:space="preserve">      &lt;xs:element name="application" minOccurs="0" maxOccurs="unbounded"&gt;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Блок</w:t>
            </w:r>
            <w:r w:rsidRPr="00F02281">
              <w:rPr>
                <w:sz w:val="18"/>
                <w:szCs w:val="20"/>
                <w:lang w:eastAsia="ru-RU"/>
              </w:rPr>
              <w:t xml:space="preserve"> </w:t>
            </w:r>
            <w:r w:rsidRPr="00F02281">
              <w:rPr>
                <w:sz w:val="18"/>
                <w:szCs w:val="20"/>
                <w:lang w:val="ru-RU" w:eastAsia="ru-RU"/>
              </w:rPr>
              <w:t>с</w:t>
            </w:r>
            <w:r w:rsidRPr="00F02281">
              <w:rPr>
                <w:sz w:val="18"/>
                <w:szCs w:val="20"/>
                <w:lang w:eastAsia="ru-RU"/>
              </w:rPr>
              <w:t xml:space="preserve"> </w:t>
            </w:r>
            <w:r w:rsidRPr="00F02281">
              <w:rPr>
                <w:sz w:val="18"/>
                <w:szCs w:val="20"/>
                <w:lang w:val="ru-RU" w:eastAsia="ru-RU"/>
              </w:rPr>
              <w:t>приложениями</w:t>
            </w:r>
            <w:r w:rsidRPr="00F02281">
              <w:rPr>
                <w:sz w:val="18"/>
                <w:szCs w:val="20"/>
                <w:lang w:eastAsia="ru-RU"/>
              </w:rPr>
              <w:t xml:space="preserve"> </w:t>
            </w:r>
            <w:r w:rsidRPr="00F02281">
              <w:rPr>
                <w:sz w:val="18"/>
                <w:szCs w:val="20"/>
                <w:lang w:val="ru-RU" w:eastAsia="ru-RU"/>
              </w:rPr>
              <w:t>к</w:t>
            </w:r>
            <w:r w:rsidRPr="00F02281">
              <w:rPr>
                <w:sz w:val="18"/>
                <w:szCs w:val="20"/>
                <w:lang w:eastAsia="ru-RU"/>
              </w:rPr>
              <w:t xml:space="preserve"> </w:t>
            </w:r>
            <w:r w:rsidRPr="00F02281">
              <w:rPr>
                <w:sz w:val="18"/>
                <w:szCs w:val="20"/>
                <w:lang w:val="ru-RU" w:eastAsia="ru-RU"/>
              </w:rPr>
              <w:t>основному</w:t>
            </w:r>
            <w:r w:rsidRPr="00F02281">
              <w:rPr>
                <w:sz w:val="18"/>
                <w:szCs w:val="20"/>
                <w:lang w:eastAsia="ru-RU"/>
              </w:rPr>
              <w:t xml:space="preserve"> </w:t>
            </w:r>
            <w:r w:rsidRPr="00F02281">
              <w:rPr>
                <w:sz w:val="18"/>
                <w:szCs w:val="20"/>
                <w:lang w:val="ru-RU" w:eastAsia="ru-RU"/>
              </w:rPr>
              <w:t>документу</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&lt;xs:complexType&gt;</w:t>
            </w:r>
            <w:r w:rsidRPr="00F02281">
              <w:rPr>
                <w:sz w:val="18"/>
                <w:szCs w:val="20"/>
                <w:lang w:eastAsia="ru-RU"/>
              </w:rPr>
              <w:br/>
              <w:t xml:space="preserve">          &lt;xs:sequence&gt;</w:t>
            </w:r>
            <w:r w:rsidRPr="00F02281">
              <w:rPr>
                <w:sz w:val="18"/>
                <w:szCs w:val="20"/>
                <w:lang w:eastAsia="ru-RU"/>
              </w:rPr>
              <w:br/>
              <w:t xml:space="preserve">            &lt;xs:element name="description"&gt;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Описание</w:t>
            </w:r>
            <w:r w:rsidRPr="00F02281">
              <w:rPr>
                <w:sz w:val="18"/>
                <w:szCs w:val="20"/>
                <w:lang w:eastAsia="ru-RU"/>
              </w:rPr>
              <w:t xml:space="preserve"> </w:t>
            </w:r>
            <w:r w:rsidRPr="00F02281">
              <w:rPr>
                <w:sz w:val="18"/>
                <w:szCs w:val="20"/>
                <w:lang w:val="ru-RU" w:eastAsia="ru-RU"/>
              </w:rPr>
              <w:t>к</w:t>
            </w:r>
            <w:r w:rsidRPr="00F02281">
              <w:rPr>
                <w:sz w:val="18"/>
                <w:szCs w:val="20"/>
                <w:lang w:eastAsia="ru-RU"/>
              </w:rPr>
              <w:t xml:space="preserve"> </w:t>
            </w:r>
            <w:r w:rsidRPr="00F02281">
              <w:rPr>
                <w:sz w:val="18"/>
                <w:szCs w:val="20"/>
                <w:lang w:val="ru-RU" w:eastAsia="ru-RU"/>
              </w:rPr>
              <w:t>приложению</w:t>
            </w:r>
            <w:r w:rsidRPr="00F02281">
              <w:rPr>
                <w:sz w:val="18"/>
                <w:szCs w:val="20"/>
                <w:lang w:eastAsia="ru-RU"/>
              </w:rPr>
              <w:t xml:space="preserve"> (</w:t>
            </w:r>
            <w:r w:rsidRPr="00F02281">
              <w:rPr>
                <w:sz w:val="18"/>
                <w:szCs w:val="20"/>
                <w:lang w:val="ru-RU" w:eastAsia="ru-RU"/>
              </w:rPr>
              <w:t>возможные</w:t>
            </w:r>
            <w:r w:rsidRPr="00F02281">
              <w:rPr>
                <w:sz w:val="18"/>
                <w:szCs w:val="20"/>
                <w:lang w:eastAsia="ru-RU"/>
              </w:rPr>
              <w:t xml:space="preserve"> </w:t>
            </w:r>
            <w:r w:rsidRPr="00F02281">
              <w:rPr>
                <w:sz w:val="18"/>
                <w:szCs w:val="20"/>
                <w:lang w:val="ru-RU" w:eastAsia="ru-RU"/>
              </w:rPr>
              <w:t>значения</w:t>
            </w:r>
            <w:r w:rsidRPr="00F02281">
              <w:rPr>
                <w:sz w:val="18"/>
                <w:szCs w:val="20"/>
                <w:lang w:eastAsia="ru-RU"/>
              </w:rPr>
              <w:t xml:space="preserve">: </w:t>
            </w:r>
            <w:r w:rsidRPr="00F02281">
              <w:rPr>
                <w:sz w:val="18"/>
                <w:szCs w:val="20"/>
                <w:lang w:val="ru-RU" w:eastAsia="ru-RU"/>
              </w:rPr>
              <w:t>Расчет</w:t>
            </w:r>
            <w:r w:rsidRPr="00F02281">
              <w:rPr>
                <w:sz w:val="18"/>
                <w:szCs w:val="20"/>
                <w:lang w:eastAsia="ru-RU"/>
              </w:rPr>
              <w:t xml:space="preserve"> </w:t>
            </w:r>
            <w:r w:rsidRPr="00F02281">
              <w:rPr>
                <w:sz w:val="18"/>
                <w:szCs w:val="20"/>
                <w:lang w:val="ru-RU" w:eastAsia="ru-RU"/>
              </w:rPr>
              <w:t>пени</w:t>
            </w:r>
            <w:r w:rsidRPr="00F02281">
              <w:rPr>
                <w:sz w:val="18"/>
                <w:szCs w:val="20"/>
                <w:lang w:eastAsia="ru-RU"/>
              </w:rPr>
              <w:t xml:space="preserve">, </w:t>
            </w:r>
            <w:r w:rsidRPr="00F02281">
              <w:rPr>
                <w:sz w:val="18"/>
                <w:szCs w:val="20"/>
                <w:lang w:val="ru-RU" w:eastAsia="ru-RU"/>
              </w:rPr>
              <w:t>Расчет</w:t>
            </w:r>
            <w:r w:rsidRPr="00F02281">
              <w:rPr>
                <w:sz w:val="18"/>
                <w:szCs w:val="20"/>
                <w:lang w:eastAsia="ru-RU"/>
              </w:rPr>
              <w:t xml:space="preserve"> </w:t>
            </w:r>
            <w:r w:rsidRPr="00F02281">
              <w:rPr>
                <w:sz w:val="18"/>
                <w:szCs w:val="20"/>
                <w:lang w:val="ru-RU" w:eastAsia="ru-RU"/>
              </w:rPr>
              <w:t>пособий</w:t>
            </w:r>
            <w:r w:rsidRPr="00F02281">
              <w:rPr>
                <w:sz w:val="18"/>
                <w:szCs w:val="20"/>
                <w:lang w:eastAsia="ru-RU"/>
              </w:rPr>
              <w:t xml:space="preserve">, </w:t>
            </w:r>
            <w:r w:rsidRPr="00F02281">
              <w:rPr>
                <w:sz w:val="18"/>
                <w:szCs w:val="18"/>
                <w:lang w:val="ru-RU"/>
              </w:rPr>
              <w:t>Печатная</w:t>
            </w:r>
            <w:r w:rsidRPr="00F02281">
              <w:rPr>
                <w:sz w:val="18"/>
                <w:szCs w:val="18"/>
              </w:rPr>
              <w:t xml:space="preserve"> </w:t>
            </w:r>
            <w:r w:rsidRPr="00F02281">
              <w:rPr>
                <w:sz w:val="18"/>
                <w:szCs w:val="18"/>
                <w:lang w:val="ru-RU"/>
              </w:rPr>
              <w:t>форма</w:t>
            </w:r>
            <w:r w:rsidRPr="00F02281">
              <w:rPr>
                <w:sz w:val="18"/>
                <w:szCs w:val="18"/>
              </w:rPr>
              <w:t xml:space="preserve"> [</w:t>
            </w:r>
            <w:r w:rsidRPr="00F02281">
              <w:rPr>
                <w:sz w:val="18"/>
                <w:szCs w:val="18"/>
                <w:lang w:val="ru-RU"/>
              </w:rPr>
              <w:t>Название</w:t>
            </w:r>
            <w:r w:rsidRPr="00F02281">
              <w:rPr>
                <w:sz w:val="18"/>
                <w:szCs w:val="18"/>
              </w:rPr>
              <w:t xml:space="preserve"> </w:t>
            </w:r>
            <w:r w:rsidRPr="00F02281">
              <w:rPr>
                <w:sz w:val="18"/>
                <w:szCs w:val="18"/>
                <w:lang w:val="ru-RU"/>
              </w:rPr>
              <w:t>типа</w:t>
            </w:r>
            <w:r w:rsidRPr="00F02281">
              <w:rPr>
                <w:sz w:val="18"/>
                <w:szCs w:val="18"/>
              </w:rPr>
              <w:t xml:space="preserve"> </w:t>
            </w:r>
            <w:r w:rsidRPr="00F02281">
              <w:rPr>
                <w:sz w:val="18"/>
                <w:szCs w:val="18"/>
                <w:lang w:val="ru-RU"/>
              </w:rPr>
              <w:t>выгружаемого</w:t>
            </w:r>
            <w:r w:rsidRPr="00F02281">
              <w:rPr>
                <w:sz w:val="18"/>
                <w:szCs w:val="18"/>
              </w:rPr>
              <w:t xml:space="preserve"> </w:t>
            </w:r>
            <w:r w:rsidRPr="00F02281">
              <w:rPr>
                <w:sz w:val="18"/>
                <w:szCs w:val="18"/>
                <w:lang w:val="ru-RU"/>
              </w:rPr>
              <w:t>документа</w:t>
            </w:r>
            <w:r w:rsidRPr="00F02281">
              <w:rPr>
                <w:sz w:val="18"/>
                <w:szCs w:val="18"/>
              </w:rPr>
              <w:t>], Уведомление о вызове страхователя</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&lt;xs:simpleType&gt;</w:t>
            </w:r>
            <w:r w:rsidRPr="00F02281">
              <w:rPr>
                <w:sz w:val="18"/>
                <w:szCs w:val="20"/>
                <w:lang w:eastAsia="ru-RU"/>
              </w:rPr>
              <w:br/>
              <w:t xml:space="preserve">                &lt;xs:restriction base="xs:string"&gt;</w:t>
            </w:r>
            <w:r w:rsidRPr="00F02281">
              <w:rPr>
                <w:sz w:val="18"/>
                <w:szCs w:val="20"/>
                <w:lang w:eastAsia="ru-RU"/>
              </w:rPr>
              <w:br/>
              <w:t xml:space="preserve">                  &lt;xs:minLength value="1"/&gt;</w:t>
            </w:r>
            <w:r w:rsidRPr="00F02281">
              <w:rPr>
                <w:sz w:val="18"/>
                <w:szCs w:val="20"/>
                <w:lang w:eastAsia="ru-RU"/>
              </w:rPr>
              <w:br/>
              <w:t xml:space="preserve">                  &lt;xs:maxLength value="200"/&gt;</w:t>
            </w:r>
            <w:r w:rsidRPr="00F02281">
              <w:rPr>
                <w:sz w:val="18"/>
                <w:szCs w:val="20"/>
                <w:lang w:eastAsia="ru-RU"/>
              </w:rPr>
              <w:br/>
              <w:t xml:space="preserve">                &lt;/xs:restriction&gt;</w:t>
            </w:r>
            <w:r w:rsidRPr="00F02281">
              <w:rPr>
                <w:sz w:val="18"/>
                <w:szCs w:val="20"/>
                <w:lang w:eastAsia="ru-RU"/>
              </w:rPr>
              <w:br/>
              <w:t xml:space="preserve">              &lt;/xs:simpleType&gt;</w:t>
            </w:r>
            <w:r w:rsidRPr="00F02281">
              <w:rPr>
                <w:sz w:val="18"/>
                <w:szCs w:val="20"/>
                <w:lang w:eastAsia="ru-RU"/>
              </w:rPr>
              <w:br/>
              <w:t xml:space="preserve">            &lt;/xs:element&gt;</w:t>
            </w:r>
            <w:r w:rsidRPr="00F02281">
              <w:rPr>
                <w:sz w:val="18"/>
                <w:szCs w:val="20"/>
                <w:lang w:eastAsia="ru-RU"/>
              </w:rPr>
              <w:br/>
              <w:t xml:space="preserve">            &lt;xs:element name="content" type="xs:base64Binary"&gt;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Содержание</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 xml:space="preserve"> </w:t>
            </w:r>
            <w:r w:rsidRPr="00F02281">
              <w:rPr>
                <w:sz w:val="18"/>
                <w:szCs w:val="20"/>
                <w:lang w:val="ru-RU" w:eastAsia="ru-RU"/>
              </w:rPr>
              <w:t>приложения</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&lt;/xs:element&gt;</w:t>
            </w:r>
            <w:r w:rsidRPr="00F02281">
              <w:rPr>
                <w:sz w:val="18"/>
                <w:szCs w:val="20"/>
                <w:lang w:eastAsia="ru-RU"/>
              </w:rPr>
              <w:br/>
              <w:t xml:space="preserve">            &lt;xs:element name="ext" type="xs:string"&gt;</w:t>
            </w:r>
            <w:r w:rsidRPr="00F02281">
              <w:rPr>
                <w:sz w:val="18"/>
                <w:szCs w:val="20"/>
                <w:lang w:eastAsia="ru-RU"/>
              </w:rPr>
              <w:br/>
              <w:t xml:space="preserve">              &lt;xs:annotation&gt;</w:t>
            </w:r>
            <w:r w:rsidRPr="00F02281">
              <w:rPr>
                <w:sz w:val="18"/>
                <w:szCs w:val="20"/>
                <w:lang w:eastAsia="ru-RU"/>
              </w:rPr>
              <w:br/>
            </w:r>
            <w:r w:rsidRPr="00F02281">
              <w:rPr>
                <w:sz w:val="18"/>
                <w:szCs w:val="20"/>
                <w:lang w:eastAsia="ru-RU"/>
              </w:rPr>
              <w:lastRenderedPageBreak/>
              <w:t xml:space="preserve">                &lt;xs:documentation&gt;</w:t>
            </w:r>
            <w:r w:rsidRPr="00F02281">
              <w:rPr>
                <w:sz w:val="18"/>
                <w:szCs w:val="20"/>
                <w:lang w:val="ru-RU" w:eastAsia="ru-RU"/>
              </w:rPr>
              <w:t>Расширение</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&lt;/xs:element&gt;</w:t>
            </w:r>
            <w:r w:rsidRPr="00F02281">
              <w:rPr>
                <w:sz w:val="18"/>
                <w:szCs w:val="20"/>
                <w:lang w:eastAsia="ru-RU"/>
              </w:rPr>
              <w:br/>
              <w:t xml:space="preserve">            &lt;xs:element name="mimeType" type="xs:string"&gt;</w:t>
            </w:r>
            <w:r w:rsidRPr="00F02281">
              <w:rPr>
                <w:sz w:val="18"/>
                <w:szCs w:val="20"/>
                <w:lang w:eastAsia="ru-RU"/>
              </w:rPr>
              <w:br/>
              <w:t xml:space="preserve">              &lt;xs:annotation&gt;</w:t>
            </w:r>
            <w:r w:rsidRPr="00F02281">
              <w:rPr>
                <w:sz w:val="18"/>
                <w:szCs w:val="20"/>
                <w:lang w:eastAsia="ru-RU"/>
              </w:rPr>
              <w:br/>
              <w:t xml:space="preserve">                &lt;xs:documentation&gt;Mime-</w:t>
            </w:r>
            <w:r w:rsidRPr="00F02281">
              <w:rPr>
                <w:sz w:val="18"/>
                <w:szCs w:val="20"/>
                <w:lang w:val="ru-RU" w:eastAsia="ru-RU"/>
              </w:rPr>
              <w:t>тип</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&lt;/xs:element&gt;</w:t>
            </w:r>
            <w:r w:rsidRPr="00F02281">
              <w:rPr>
                <w:sz w:val="18"/>
                <w:szCs w:val="20"/>
                <w:lang w:eastAsia="ru-RU"/>
              </w:rPr>
              <w:br/>
              <w:t xml:space="preserve">            &lt;xs:element name="size"&gt;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Размер</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&lt;xs:simpleType&gt;</w:t>
            </w:r>
            <w:r w:rsidRPr="00F02281">
              <w:rPr>
                <w:sz w:val="18"/>
                <w:szCs w:val="20"/>
                <w:lang w:eastAsia="ru-RU"/>
              </w:rPr>
              <w:br/>
              <w:t xml:space="preserve">                &lt;xs:restriction base="xs:integer"&gt;</w:t>
            </w:r>
            <w:r w:rsidRPr="00F02281">
              <w:rPr>
                <w:sz w:val="18"/>
                <w:szCs w:val="20"/>
                <w:lang w:eastAsia="ru-RU"/>
              </w:rPr>
              <w:br/>
              <w:t xml:space="preserve">                  &lt;xs:minInclusive value="1"/&gt;</w:t>
            </w:r>
            <w:r w:rsidRPr="00F02281">
              <w:rPr>
                <w:sz w:val="18"/>
                <w:szCs w:val="20"/>
                <w:lang w:eastAsia="ru-RU"/>
              </w:rPr>
              <w:br/>
              <w:t xml:space="preserve">                  &lt;xs:maxInclusive value="5000000"/&gt;</w:t>
            </w:r>
            <w:r w:rsidRPr="00F02281">
              <w:rPr>
                <w:sz w:val="18"/>
                <w:szCs w:val="20"/>
                <w:lang w:eastAsia="ru-RU"/>
              </w:rPr>
              <w:br/>
              <w:t xml:space="preserve">                &lt;/xs:restriction&gt;</w:t>
            </w:r>
            <w:r w:rsidRPr="00F02281">
              <w:rPr>
                <w:sz w:val="18"/>
                <w:szCs w:val="20"/>
                <w:lang w:eastAsia="ru-RU"/>
              </w:rPr>
              <w:br/>
              <w:t xml:space="preserve">              &lt;/xs:simpleType&gt;</w:t>
            </w:r>
            <w:r w:rsidRPr="00F02281">
              <w:rPr>
                <w:sz w:val="18"/>
                <w:szCs w:val="20"/>
                <w:lang w:eastAsia="ru-RU"/>
              </w:rPr>
              <w:br/>
              <w:t xml:space="preserve">            &lt;/xs:element&gt;</w:t>
            </w:r>
            <w:r w:rsidRPr="00F02281">
              <w:rPr>
                <w:sz w:val="18"/>
                <w:szCs w:val="20"/>
                <w:lang w:eastAsia="ru-RU"/>
              </w:rPr>
              <w:br/>
              <w:t xml:space="preserve">            &lt;xs:element name="name"&gt;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Название</w:t>
            </w:r>
            <w:r w:rsidRPr="00F02281">
              <w:rPr>
                <w:sz w:val="18"/>
                <w:szCs w:val="20"/>
                <w:lang w:eastAsia="ru-RU"/>
              </w:rPr>
              <w:t xml:space="preserve"> </w:t>
            </w:r>
            <w:r w:rsidRPr="00F02281">
              <w:rPr>
                <w:sz w:val="18"/>
                <w:szCs w:val="20"/>
                <w:lang w:val="ru-RU" w:eastAsia="ru-RU"/>
              </w:rPr>
              <w:t>файла</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&lt;xs:simpleType&gt;</w:t>
            </w:r>
            <w:r w:rsidRPr="00F02281">
              <w:rPr>
                <w:sz w:val="18"/>
                <w:szCs w:val="20"/>
                <w:lang w:eastAsia="ru-RU"/>
              </w:rPr>
              <w:br/>
              <w:t xml:space="preserve">                &lt;xs:restriction base="xs:string"&gt;</w:t>
            </w:r>
            <w:r w:rsidRPr="00F02281">
              <w:rPr>
                <w:sz w:val="18"/>
                <w:szCs w:val="20"/>
                <w:lang w:eastAsia="ru-RU"/>
              </w:rPr>
              <w:br/>
              <w:t xml:space="preserve">                  &lt;xs:minLength value="1"/&gt;</w:t>
            </w:r>
            <w:r w:rsidRPr="00F02281">
              <w:rPr>
                <w:sz w:val="18"/>
                <w:szCs w:val="20"/>
                <w:lang w:eastAsia="ru-RU"/>
              </w:rPr>
              <w:br/>
              <w:t xml:space="preserve">                  &lt;xs:maxLength value="200"/&gt;</w:t>
            </w:r>
            <w:r w:rsidRPr="00F02281">
              <w:rPr>
                <w:sz w:val="18"/>
                <w:szCs w:val="20"/>
                <w:lang w:eastAsia="ru-RU"/>
              </w:rPr>
              <w:br/>
              <w:t xml:space="preserve">                &lt;/xs:restriction&gt;</w:t>
            </w:r>
            <w:r w:rsidRPr="00F02281">
              <w:rPr>
                <w:sz w:val="18"/>
                <w:szCs w:val="20"/>
                <w:lang w:eastAsia="ru-RU"/>
              </w:rPr>
              <w:br/>
              <w:t xml:space="preserve">              &lt;/xs:simpleType&gt;</w:t>
            </w:r>
            <w:r w:rsidRPr="00F02281">
              <w:rPr>
                <w:sz w:val="18"/>
                <w:szCs w:val="20"/>
                <w:lang w:eastAsia="ru-RU"/>
              </w:rPr>
              <w:br/>
              <w:t xml:space="preserve">            &lt;/xs:element&gt;</w:t>
            </w:r>
            <w:r w:rsidRPr="00F02281">
              <w:rPr>
                <w:sz w:val="18"/>
                <w:szCs w:val="20"/>
                <w:lang w:eastAsia="ru-RU"/>
              </w:rPr>
              <w:br/>
              <w:t xml:space="preserve">            &lt;xs:element name="signatureEmpl" type="xs:base64Binary" minOccurs="0"&gt;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Подпись</w:t>
            </w:r>
            <w:r w:rsidRPr="00F02281">
              <w:rPr>
                <w:sz w:val="18"/>
                <w:szCs w:val="20"/>
                <w:lang w:eastAsia="ru-RU"/>
              </w:rPr>
              <w:t xml:space="preserve"> </w:t>
            </w:r>
            <w:r w:rsidRPr="00F02281">
              <w:rPr>
                <w:sz w:val="18"/>
                <w:szCs w:val="20"/>
                <w:lang w:val="ru-RU" w:eastAsia="ru-RU"/>
              </w:rPr>
              <w:t>должностного</w:t>
            </w:r>
            <w:r w:rsidRPr="00F02281">
              <w:rPr>
                <w:sz w:val="18"/>
                <w:szCs w:val="20"/>
                <w:lang w:eastAsia="ru-RU"/>
              </w:rPr>
              <w:t xml:space="preserve"> </w:t>
            </w:r>
            <w:r w:rsidRPr="00F02281">
              <w:rPr>
                <w:sz w:val="18"/>
                <w:szCs w:val="20"/>
                <w:lang w:val="ru-RU" w:eastAsia="ru-RU"/>
              </w:rPr>
              <w:t>лица</w:t>
            </w:r>
            <w:r w:rsidRPr="00F02281">
              <w:rPr>
                <w:sz w:val="18"/>
                <w:szCs w:val="20"/>
                <w:lang w:eastAsia="ru-RU"/>
              </w:rPr>
              <w:t xml:space="preserve"> </w:t>
            </w:r>
            <w:r w:rsidRPr="00F02281">
              <w:rPr>
                <w:sz w:val="18"/>
                <w:szCs w:val="20"/>
                <w:lang w:val="ru-RU" w:eastAsia="ru-RU"/>
              </w:rPr>
              <w:t>территориального</w:t>
            </w:r>
            <w:r w:rsidRPr="00F02281">
              <w:rPr>
                <w:sz w:val="18"/>
                <w:szCs w:val="20"/>
                <w:lang w:eastAsia="ru-RU"/>
              </w:rPr>
              <w:t xml:space="preserve"> </w:t>
            </w:r>
            <w:r w:rsidRPr="00F02281">
              <w:rPr>
                <w:sz w:val="18"/>
                <w:szCs w:val="20"/>
                <w:lang w:val="ru-RU" w:eastAsia="ru-RU"/>
              </w:rPr>
              <w:t>органа</w:t>
            </w:r>
            <w:r w:rsidRPr="00F02281">
              <w:rPr>
                <w:sz w:val="18"/>
                <w:szCs w:val="20"/>
                <w:lang w:eastAsia="ru-RU"/>
              </w:rPr>
              <w:t xml:space="preserve"> </w:t>
            </w:r>
            <w:r w:rsidRPr="00F02281">
              <w:rPr>
                <w:sz w:val="18"/>
                <w:szCs w:val="20"/>
                <w:lang w:val="ru-RU" w:eastAsia="ru-RU"/>
              </w:rPr>
              <w:t>Фонда</w:t>
            </w:r>
            <w:r w:rsidRPr="00F02281">
              <w:rPr>
                <w:sz w:val="18"/>
                <w:szCs w:val="20"/>
                <w:lang w:eastAsia="ru-RU"/>
              </w:rPr>
              <w:t xml:space="preserve"> (</w:t>
            </w:r>
            <w:r w:rsidRPr="00F02281">
              <w:rPr>
                <w:sz w:val="18"/>
                <w:szCs w:val="20"/>
                <w:lang w:val="ru-RU" w:eastAsia="ru-RU"/>
              </w:rPr>
              <w:t>при</w:t>
            </w:r>
            <w:r w:rsidRPr="00F02281">
              <w:rPr>
                <w:sz w:val="18"/>
                <w:szCs w:val="20"/>
                <w:lang w:eastAsia="ru-RU"/>
              </w:rPr>
              <w:t xml:space="preserve"> </w:t>
            </w:r>
            <w:r w:rsidRPr="00F02281">
              <w:rPr>
                <w:sz w:val="18"/>
                <w:szCs w:val="20"/>
                <w:lang w:val="ru-RU" w:eastAsia="ru-RU"/>
              </w:rPr>
              <w:t>необходимости</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&lt;/xs:element&gt;</w:t>
            </w:r>
            <w:r w:rsidRPr="00F02281">
              <w:rPr>
                <w:sz w:val="18"/>
                <w:szCs w:val="20"/>
                <w:lang w:eastAsia="ru-RU"/>
              </w:rPr>
              <w:br/>
              <w:t xml:space="preserve">            &lt;xs:element name="signatureFund" type="xs:base64Binary" minOccurs="0"&gt;</w:t>
            </w:r>
            <w:r w:rsidRPr="00F02281">
              <w:rPr>
                <w:sz w:val="18"/>
                <w:szCs w:val="20"/>
                <w:lang w:eastAsia="ru-RU"/>
              </w:rPr>
              <w:br/>
              <w:t xml:space="preserve">              &lt;xs:annotation&gt;</w:t>
            </w:r>
            <w:r w:rsidRPr="00F02281">
              <w:rPr>
                <w:sz w:val="18"/>
                <w:szCs w:val="20"/>
                <w:lang w:eastAsia="ru-RU"/>
              </w:rPr>
              <w:br/>
              <w:t xml:space="preserve">                &lt;xs:documentation&gt;</w:t>
            </w:r>
            <w:r w:rsidRPr="00F02281">
              <w:rPr>
                <w:sz w:val="18"/>
                <w:szCs w:val="20"/>
                <w:lang w:val="ru-RU" w:eastAsia="ru-RU"/>
              </w:rPr>
              <w:t>Подпись</w:t>
            </w:r>
            <w:r w:rsidRPr="00F02281">
              <w:rPr>
                <w:sz w:val="18"/>
                <w:szCs w:val="20"/>
                <w:lang w:eastAsia="ru-RU"/>
              </w:rPr>
              <w:t xml:space="preserve"> </w:t>
            </w:r>
            <w:r w:rsidRPr="00F02281">
              <w:rPr>
                <w:sz w:val="18"/>
                <w:szCs w:val="20"/>
                <w:lang w:val="ru-RU" w:eastAsia="ru-RU"/>
              </w:rPr>
              <w:t>Фонда</w:t>
            </w:r>
            <w:r w:rsidRPr="00F02281">
              <w:rPr>
                <w:sz w:val="18"/>
                <w:szCs w:val="20"/>
                <w:lang w:eastAsia="ru-RU"/>
              </w:rPr>
              <w:t xml:space="preserve"> </w:t>
            </w:r>
            <w:r w:rsidRPr="00F02281">
              <w:rPr>
                <w:sz w:val="18"/>
                <w:szCs w:val="20"/>
                <w:lang w:val="ru-RU" w:eastAsia="ru-RU"/>
              </w:rPr>
              <w:t>к</w:t>
            </w:r>
            <w:r w:rsidRPr="00F02281">
              <w:rPr>
                <w:sz w:val="18"/>
                <w:szCs w:val="20"/>
                <w:lang w:eastAsia="ru-RU"/>
              </w:rPr>
              <w:t xml:space="preserve"> </w:t>
            </w:r>
            <w:r w:rsidRPr="00F02281">
              <w:rPr>
                <w:sz w:val="18"/>
                <w:szCs w:val="20"/>
                <w:lang w:val="ru-RU" w:eastAsia="ru-RU"/>
              </w:rPr>
              <w:t>основному</w:t>
            </w:r>
            <w:r w:rsidRPr="00F02281">
              <w:rPr>
                <w:sz w:val="18"/>
                <w:szCs w:val="20"/>
                <w:lang w:eastAsia="ru-RU"/>
              </w:rPr>
              <w:t xml:space="preserve"> </w:t>
            </w:r>
            <w:r w:rsidRPr="00F02281">
              <w:rPr>
                <w:sz w:val="18"/>
                <w:szCs w:val="20"/>
                <w:lang w:val="ru-RU" w:eastAsia="ru-RU"/>
              </w:rPr>
              <w:t>документу</w:t>
            </w:r>
            <w:r w:rsidRPr="00F02281">
              <w:rPr>
                <w:sz w:val="18"/>
                <w:szCs w:val="20"/>
                <w:lang w:eastAsia="ru-RU"/>
              </w:rPr>
              <w:t xml:space="preserve"> (</w:t>
            </w:r>
            <w:r w:rsidRPr="00F02281">
              <w:rPr>
                <w:sz w:val="18"/>
                <w:szCs w:val="20"/>
                <w:lang w:val="ru-RU" w:eastAsia="ru-RU"/>
              </w:rPr>
              <w:t>при</w:t>
            </w:r>
            <w:r w:rsidRPr="00F02281">
              <w:rPr>
                <w:sz w:val="18"/>
                <w:szCs w:val="20"/>
                <w:lang w:eastAsia="ru-RU"/>
              </w:rPr>
              <w:t xml:space="preserve"> </w:t>
            </w:r>
            <w:r w:rsidRPr="00F02281">
              <w:rPr>
                <w:sz w:val="18"/>
                <w:szCs w:val="20"/>
                <w:lang w:val="ru-RU" w:eastAsia="ru-RU"/>
              </w:rPr>
              <w:t>необходимости</w:t>
            </w:r>
            <w:r w:rsidRPr="00F02281">
              <w:rPr>
                <w:sz w:val="18"/>
                <w:szCs w:val="20"/>
                <w:lang w:eastAsia="ru-RU"/>
              </w:rPr>
              <w:t>)&lt;/xs:documentation&gt;</w:t>
            </w:r>
            <w:r w:rsidRPr="00F02281">
              <w:rPr>
                <w:sz w:val="18"/>
                <w:szCs w:val="20"/>
                <w:lang w:eastAsia="ru-RU"/>
              </w:rPr>
              <w:br/>
              <w:t xml:space="preserve">              &lt;/xs:annotation&gt;</w:t>
            </w:r>
            <w:r w:rsidRPr="00F02281">
              <w:rPr>
                <w:sz w:val="18"/>
                <w:szCs w:val="20"/>
                <w:lang w:eastAsia="ru-RU"/>
              </w:rPr>
              <w:br/>
              <w:t xml:space="preserve">            &lt;/xs:element&gt;</w:t>
            </w:r>
            <w:r w:rsidRPr="00F02281">
              <w:rPr>
                <w:sz w:val="18"/>
                <w:szCs w:val="20"/>
                <w:lang w:eastAsia="ru-RU"/>
              </w:rPr>
              <w:br/>
              <w:t xml:space="preserve">          &lt;/xs:sequence&gt;</w:t>
            </w:r>
            <w:r w:rsidRPr="00F02281">
              <w:rPr>
                <w:sz w:val="18"/>
                <w:szCs w:val="20"/>
                <w:lang w:eastAsia="ru-RU"/>
              </w:rPr>
              <w:br/>
              <w:t xml:space="preserve">        &lt;/xs:complexType&gt;</w:t>
            </w:r>
            <w:r w:rsidRPr="00F02281">
              <w:rPr>
                <w:sz w:val="18"/>
                <w:szCs w:val="20"/>
                <w:lang w:eastAsia="ru-RU"/>
              </w:rPr>
              <w:br/>
              <w:t xml:space="preserve">      &lt;/xs:element&gt;</w:t>
            </w:r>
            <w:r w:rsidRPr="00F02281">
              <w:rPr>
                <w:sz w:val="18"/>
                <w:szCs w:val="20"/>
                <w:lang w:eastAsia="ru-RU"/>
              </w:rPr>
              <w:br/>
              <w:t xml:space="preserve">    &lt;/xs:sequence&gt;</w:t>
            </w:r>
            <w:r w:rsidRPr="00F02281">
              <w:rPr>
                <w:sz w:val="18"/>
                <w:szCs w:val="20"/>
                <w:lang w:eastAsia="ru-RU"/>
              </w:rPr>
              <w:br/>
              <w:t xml:space="preserve">  &lt;/xs:complexType&gt;</w:t>
            </w:r>
            <w:r w:rsidRPr="00F02281">
              <w:rPr>
                <w:sz w:val="18"/>
                <w:szCs w:val="20"/>
                <w:lang w:eastAsia="ru-RU"/>
              </w:rPr>
              <w:br/>
              <w:t>&lt;/xs:element&gt;</w:t>
            </w:r>
          </w:p>
        </w:tc>
      </w:tr>
    </w:tbl>
    <w:p w14:paraId="5B117861" w14:textId="77777777" w:rsidR="00F02281" w:rsidRDefault="00F02281" w:rsidP="008A47E7">
      <w:pPr>
        <w:pStyle w:val="20"/>
        <w:rPr>
          <w:lang w:eastAsia="ru-RU"/>
        </w:rPr>
      </w:pPr>
    </w:p>
    <w:p w14:paraId="0064DB8D" w14:textId="3BA243D8" w:rsidR="00210A6E" w:rsidRPr="00AF3BF4" w:rsidRDefault="00210A6E" w:rsidP="008A47E7">
      <w:pPr>
        <w:pStyle w:val="20"/>
        <w:rPr>
          <w:lang w:eastAsia="ru-RU"/>
        </w:rPr>
      </w:pPr>
      <w:bookmarkStart w:id="145" w:name="_Toc206600841"/>
      <w:r w:rsidRPr="00AF3BF4">
        <w:rPr>
          <w:lang w:eastAsia="ru-RU"/>
        </w:rPr>
        <w:t>Атрибуты элемента DocumentType/attachment/content</w:t>
      </w:r>
      <w:bookmarkEnd w:id="134"/>
      <w:bookmarkEnd w:id="145"/>
    </w:p>
    <w:tbl>
      <w:tblPr>
        <w:tblW w:w="4999" w:type="pct"/>
        <w:tblLook w:val="04A0" w:firstRow="1" w:lastRow="0" w:firstColumn="1" w:lastColumn="0" w:noHBand="0" w:noVBand="1"/>
      </w:tblPr>
      <w:tblGrid>
        <w:gridCol w:w="1285"/>
        <w:gridCol w:w="8058"/>
      </w:tblGrid>
      <w:tr w:rsidR="00210A6E" w:rsidRPr="00836F5B" w14:paraId="3B9050CA"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8476306"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5AEBCDE"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3A490E3F" wp14:editId="1FB46752">
                  <wp:extent cx="1073150" cy="588645"/>
                  <wp:effectExtent l="0" t="0" r="0" b="190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73150" cy="588645"/>
                          </a:xfrm>
                          <a:prstGeom prst="rect">
                            <a:avLst/>
                          </a:prstGeom>
                          <a:noFill/>
                          <a:ln>
                            <a:noFill/>
                          </a:ln>
                        </pic:spPr>
                      </pic:pic>
                    </a:graphicData>
                  </a:graphic>
                </wp:inline>
              </w:drawing>
            </w:r>
          </w:p>
        </w:tc>
      </w:tr>
      <w:tr w:rsidR="00210A6E" w:rsidRPr="00836F5B" w14:paraId="08F8827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A781B7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5CC19185"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5996897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0B2FA2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2D34B1D2"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xs:base</w:t>
            </w:r>
            <w:proofErr w:type="gramEnd"/>
            <w:r w:rsidRPr="00836F5B">
              <w:rPr>
                <w:bCs/>
                <w:sz w:val="18"/>
                <w:szCs w:val="18"/>
                <w:lang w:eastAsia="ru-RU"/>
              </w:rPr>
              <w:t>64Binary</w:t>
            </w:r>
          </w:p>
        </w:tc>
      </w:tr>
      <w:tr w:rsidR="00210A6E" w:rsidRPr="00836F5B" w14:paraId="528B75E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F24CC08"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6F5F5DFF" w14:textId="77777777" w:rsidTr="005269DB">
              <w:tc>
                <w:tcPr>
                  <w:tcW w:w="0" w:type="auto"/>
                  <w:hideMark/>
                </w:tcPr>
                <w:p w14:paraId="41B45062"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3D7C94A5"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38A5FA98" w14:textId="77777777" w:rsidR="00210A6E" w:rsidRPr="00836F5B" w:rsidRDefault="00210A6E" w:rsidP="005269DB">
            <w:pPr>
              <w:rPr>
                <w:rFonts w:ascii="Calibri" w:hAnsi="Calibri"/>
                <w:sz w:val="20"/>
                <w:szCs w:val="20"/>
                <w:lang w:eastAsia="ru-RU"/>
              </w:rPr>
            </w:pPr>
          </w:p>
        </w:tc>
      </w:tr>
      <w:tr w:rsidR="00210A6E" w:rsidRPr="00836F5B" w14:paraId="28FF338D"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B371335"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389"/>
            </w:tblGrid>
            <w:tr w:rsidR="00210A6E" w:rsidRPr="00836F5B" w14:paraId="6B7B1A99" w14:textId="77777777" w:rsidTr="005269DB">
              <w:tc>
                <w:tcPr>
                  <w:tcW w:w="0" w:type="auto"/>
                  <w:hideMark/>
                </w:tcPr>
                <w:p w14:paraId="1AE8AE80"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73546C69" w14:textId="77777777" w:rsidTr="005269DB">
              <w:tc>
                <w:tcPr>
                  <w:tcW w:w="0" w:type="auto"/>
                  <w:hideMark/>
                </w:tcPr>
                <w:p w14:paraId="6CB83EF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Содержимое файла основного документа</w:t>
                  </w:r>
                </w:p>
              </w:tc>
            </w:tr>
          </w:tbl>
          <w:p w14:paraId="08CFDA87" w14:textId="77777777" w:rsidR="00210A6E" w:rsidRPr="00836F5B" w:rsidRDefault="00210A6E" w:rsidP="005269DB">
            <w:pPr>
              <w:rPr>
                <w:rFonts w:ascii="Calibri" w:hAnsi="Calibri"/>
                <w:sz w:val="20"/>
                <w:szCs w:val="20"/>
                <w:lang w:eastAsia="ru-RU"/>
              </w:rPr>
            </w:pPr>
          </w:p>
        </w:tc>
      </w:tr>
      <w:tr w:rsidR="00210A6E" w:rsidRPr="00D5359B" w14:paraId="43E759B3"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1697F23"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273F5688" w14:textId="77777777" w:rsidR="00210A6E" w:rsidRPr="00D5359B" w:rsidRDefault="00210A6E" w:rsidP="005269DB">
            <w:pPr>
              <w:widowControl w:val="0"/>
              <w:autoSpaceDE w:val="0"/>
              <w:autoSpaceDN w:val="0"/>
              <w:adjustRightInd w:val="0"/>
              <w:spacing w:before="75" w:after="75"/>
              <w:rPr>
                <w:sz w:val="18"/>
                <w:lang w:eastAsia="ru-RU"/>
              </w:rPr>
            </w:pPr>
            <w:r w:rsidRPr="00D5359B">
              <w:rPr>
                <w:sz w:val="18"/>
                <w:szCs w:val="20"/>
                <w:lang w:eastAsia="ru-RU"/>
              </w:rPr>
              <w:t>&lt;</w:t>
            </w:r>
            <w:proofErr w:type="gramStart"/>
            <w:r w:rsidRPr="00D5359B">
              <w:rPr>
                <w:sz w:val="18"/>
                <w:szCs w:val="20"/>
                <w:lang w:eastAsia="ru-RU"/>
              </w:rPr>
              <w:t>xs:element</w:t>
            </w:r>
            <w:proofErr w:type="gramEnd"/>
            <w:r w:rsidRPr="00D5359B">
              <w:rPr>
                <w:sz w:val="18"/>
                <w:szCs w:val="20"/>
                <w:lang w:eastAsia="ru-RU"/>
              </w:rPr>
              <w:t xml:space="preserve"> name="content" type="xs:base64Binary" minOccurs="1" maxOccurs="1"&gt;</w:t>
            </w:r>
            <w:r w:rsidRPr="00D5359B">
              <w:rPr>
                <w:sz w:val="18"/>
                <w:szCs w:val="20"/>
                <w:lang w:eastAsia="ru-RU"/>
              </w:rPr>
              <w:br/>
              <w:t xml:space="preserve">  &lt;xs:annotation&gt;</w:t>
            </w:r>
            <w:r w:rsidRPr="00D5359B">
              <w:rPr>
                <w:sz w:val="18"/>
                <w:szCs w:val="20"/>
                <w:lang w:eastAsia="ru-RU"/>
              </w:rPr>
              <w:br/>
            </w:r>
            <w:r w:rsidRPr="00D5359B">
              <w:rPr>
                <w:sz w:val="18"/>
                <w:szCs w:val="20"/>
                <w:lang w:eastAsia="ru-RU"/>
              </w:rPr>
              <w:lastRenderedPageBreak/>
              <w:t xml:space="preserve">    &lt;xs:documentation&gt;</w:t>
            </w:r>
            <w:r w:rsidRPr="00836F5B">
              <w:rPr>
                <w:sz w:val="18"/>
                <w:szCs w:val="20"/>
                <w:lang w:eastAsia="ru-RU"/>
              </w:rPr>
              <w:t>Содержимое</w:t>
            </w:r>
            <w:r w:rsidRPr="00D5359B">
              <w:rPr>
                <w:sz w:val="18"/>
                <w:szCs w:val="20"/>
                <w:lang w:eastAsia="ru-RU"/>
              </w:rPr>
              <w:t xml:space="preserve"> </w:t>
            </w:r>
            <w:r w:rsidRPr="00836F5B">
              <w:rPr>
                <w:sz w:val="18"/>
                <w:szCs w:val="20"/>
                <w:lang w:eastAsia="ru-RU"/>
              </w:rPr>
              <w:t>файла</w:t>
            </w:r>
            <w:r w:rsidRPr="00D5359B">
              <w:rPr>
                <w:sz w:val="18"/>
                <w:szCs w:val="20"/>
                <w:lang w:eastAsia="ru-RU"/>
              </w:rPr>
              <w:t xml:space="preserve"> </w:t>
            </w:r>
            <w:r w:rsidRPr="00836F5B">
              <w:rPr>
                <w:sz w:val="18"/>
                <w:szCs w:val="20"/>
                <w:lang w:eastAsia="ru-RU"/>
              </w:rPr>
              <w:t>основного</w:t>
            </w:r>
            <w:r w:rsidRPr="00D5359B">
              <w:rPr>
                <w:sz w:val="18"/>
                <w:szCs w:val="20"/>
                <w:lang w:eastAsia="ru-RU"/>
              </w:rPr>
              <w:t xml:space="preserve"> </w:t>
            </w:r>
            <w:r w:rsidRPr="00836F5B">
              <w:rPr>
                <w:sz w:val="18"/>
                <w:szCs w:val="20"/>
                <w:lang w:eastAsia="ru-RU"/>
              </w:rPr>
              <w:t>документа</w:t>
            </w:r>
            <w:r w:rsidRPr="00D5359B">
              <w:rPr>
                <w:sz w:val="18"/>
                <w:szCs w:val="20"/>
                <w:lang w:eastAsia="ru-RU"/>
              </w:rPr>
              <w:t>&lt;/xs:documentation&gt;</w:t>
            </w:r>
            <w:r w:rsidRPr="00D5359B">
              <w:rPr>
                <w:sz w:val="18"/>
                <w:szCs w:val="20"/>
                <w:lang w:eastAsia="ru-RU"/>
              </w:rPr>
              <w:br/>
              <w:t xml:space="preserve">  &lt;/xs:annotation&gt;</w:t>
            </w:r>
            <w:r w:rsidRPr="00D5359B">
              <w:rPr>
                <w:sz w:val="18"/>
                <w:szCs w:val="20"/>
                <w:lang w:eastAsia="ru-RU"/>
              </w:rPr>
              <w:br/>
              <w:t>&lt;/xs:element&gt;</w:t>
            </w:r>
          </w:p>
        </w:tc>
      </w:tr>
    </w:tbl>
    <w:p w14:paraId="1D690E02" w14:textId="77777777" w:rsidR="00210A6E" w:rsidRPr="00D5359B" w:rsidRDefault="00210A6E" w:rsidP="00210A6E">
      <w:pPr>
        <w:widowControl w:val="0"/>
        <w:autoSpaceDE w:val="0"/>
        <w:autoSpaceDN w:val="0"/>
        <w:adjustRightInd w:val="0"/>
        <w:rPr>
          <w:sz w:val="18"/>
          <w:lang w:eastAsia="ru-RU"/>
        </w:rPr>
      </w:pPr>
    </w:p>
    <w:p w14:paraId="624B1E5E" w14:textId="77777777" w:rsidR="00210A6E" w:rsidRPr="00AF3BF4" w:rsidRDefault="00210A6E" w:rsidP="008A47E7">
      <w:pPr>
        <w:pStyle w:val="20"/>
        <w:rPr>
          <w:lang w:eastAsia="ru-RU"/>
        </w:rPr>
      </w:pPr>
      <w:bookmarkStart w:id="146" w:name="_Toc202267095"/>
      <w:bookmarkStart w:id="147" w:name="_Toc206600842"/>
      <w:r w:rsidRPr="00AF3BF4">
        <w:rPr>
          <w:lang w:eastAsia="ru-RU"/>
        </w:rPr>
        <w:t>Атрибуты элемента DocumentType/attachment/ext</w:t>
      </w:r>
      <w:bookmarkEnd w:id="146"/>
      <w:bookmarkEnd w:id="147"/>
    </w:p>
    <w:tbl>
      <w:tblPr>
        <w:tblW w:w="4999" w:type="pct"/>
        <w:tblLook w:val="04A0" w:firstRow="1" w:lastRow="0" w:firstColumn="1" w:lastColumn="0" w:noHBand="0" w:noVBand="1"/>
      </w:tblPr>
      <w:tblGrid>
        <w:gridCol w:w="1285"/>
        <w:gridCol w:w="8058"/>
      </w:tblGrid>
      <w:tr w:rsidR="00210A6E" w:rsidRPr="00836F5B" w14:paraId="0F5770D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6D8EC77"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7AF475C8"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66EC85DC" wp14:editId="1AD8374B">
                  <wp:extent cx="1002030" cy="461010"/>
                  <wp:effectExtent l="0" t="0" r="762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02030" cy="461010"/>
                          </a:xfrm>
                          <a:prstGeom prst="rect">
                            <a:avLst/>
                          </a:prstGeom>
                          <a:noFill/>
                          <a:ln>
                            <a:noFill/>
                          </a:ln>
                        </pic:spPr>
                      </pic:pic>
                    </a:graphicData>
                  </a:graphic>
                </wp:inline>
              </w:drawing>
            </w:r>
          </w:p>
        </w:tc>
      </w:tr>
      <w:tr w:rsidR="00210A6E" w:rsidRPr="008E4500" w14:paraId="1CEB4E7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891CE3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C9FE399"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629F48F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A2DAB4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1511B025"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xs:string</w:t>
            </w:r>
            <w:proofErr w:type="gramEnd"/>
          </w:p>
        </w:tc>
      </w:tr>
      <w:tr w:rsidR="00210A6E" w:rsidRPr="00836F5B" w14:paraId="17C9C2F3"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3C0120A"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0DAEEDF8" w14:textId="77777777" w:rsidTr="005269DB">
              <w:tc>
                <w:tcPr>
                  <w:tcW w:w="0" w:type="auto"/>
                  <w:hideMark/>
                </w:tcPr>
                <w:p w14:paraId="4A80D456"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4B5EC4C1"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0AEBEC02" w14:textId="77777777" w:rsidR="00210A6E" w:rsidRPr="00836F5B" w:rsidRDefault="00210A6E" w:rsidP="005269DB">
            <w:pPr>
              <w:rPr>
                <w:rFonts w:ascii="Calibri" w:hAnsi="Calibri"/>
                <w:sz w:val="20"/>
                <w:szCs w:val="20"/>
                <w:lang w:eastAsia="ru-RU"/>
              </w:rPr>
            </w:pPr>
          </w:p>
        </w:tc>
      </w:tr>
      <w:tr w:rsidR="00210A6E" w:rsidRPr="00836F5B" w14:paraId="601374C0"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2489CED"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61"/>
            </w:tblGrid>
            <w:tr w:rsidR="00210A6E" w:rsidRPr="00836F5B" w14:paraId="1FD6BADE" w14:textId="77777777" w:rsidTr="005269DB">
              <w:tc>
                <w:tcPr>
                  <w:tcW w:w="0" w:type="auto"/>
                  <w:hideMark/>
                </w:tcPr>
                <w:p w14:paraId="26B8EFD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1CA0E6BA" w14:textId="77777777" w:rsidTr="005269DB">
              <w:tc>
                <w:tcPr>
                  <w:tcW w:w="0" w:type="auto"/>
                  <w:hideMark/>
                </w:tcPr>
                <w:p w14:paraId="0BCB985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Расширение файла</w:t>
                  </w:r>
                </w:p>
              </w:tc>
            </w:tr>
          </w:tbl>
          <w:p w14:paraId="63C03739" w14:textId="77777777" w:rsidR="00210A6E" w:rsidRPr="00836F5B" w:rsidRDefault="00210A6E" w:rsidP="005269DB">
            <w:pPr>
              <w:rPr>
                <w:rFonts w:ascii="Calibri" w:hAnsi="Calibri"/>
                <w:sz w:val="20"/>
                <w:szCs w:val="20"/>
                <w:lang w:eastAsia="ru-RU"/>
              </w:rPr>
            </w:pPr>
          </w:p>
        </w:tc>
      </w:tr>
      <w:tr w:rsidR="00210A6E" w:rsidRPr="00D5359B" w14:paraId="4EF422B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572CAE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7FDFFCDA" w14:textId="77777777" w:rsidR="00210A6E" w:rsidRPr="00D5359B" w:rsidRDefault="00210A6E" w:rsidP="005269DB">
            <w:pPr>
              <w:widowControl w:val="0"/>
              <w:autoSpaceDE w:val="0"/>
              <w:autoSpaceDN w:val="0"/>
              <w:adjustRightInd w:val="0"/>
              <w:spacing w:before="75" w:after="75"/>
              <w:rPr>
                <w:sz w:val="18"/>
                <w:lang w:eastAsia="ru-RU"/>
              </w:rPr>
            </w:pPr>
            <w:r w:rsidRPr="00D5359B">
              <w:rPr>
                <w:sz w:val="18"/>
                <w:szCs w:val="20"/>
                <w:lang w:eastAsia="ru-RU"/>
              </w:rPr>
              <w:t>&lt;</w:t>
            </w:r>
            <w:proofErr w:type="gramStart"/>
            <w:r w:rsidRPr="00D5359B">
              <w:rPr>
                <w:sz w:val="18"/>
                <w:szCs w:val="20"/>
                <w:lang w:eastAsia="ru-RU"/>
              </w:rPr>
              <w:t>xs:element</w:t>
            </w:r>
            <w:proofErr w:type="gramEnd"/>
            <w:r w:rsidRPr="00D5359B">
              <w:rPr>
                <w:sz w:val="18"/>
                <w:szCs w:val="20"/>
                <w:lang w:eastAsia="ru-RU"/>
              </w:rPr>
              <w:t xml:space="preserve"> name="ext" type="xs:string" minOccurs="1" maxOccurs="1"&gt;</w:t>
            </w:r>
            <w:r w:rsidRPr="00D5359B">
              <w:rPr>
                <w:sz w:val="18"/>
                <w:szCs w:val="20"/>
                <w:lang w:eastAsia="ru-RU"/>
              </w:rPr>
              <w:br/>
              <w:t xml:space="preserve">  &lt;xs:annotation&gt;</w:t>
            </w:r>
            <w:r w:rsidRPr="00D5359B">
              <w:rPr>
                <w:sz w:val="18"/>
                <w:szCs w:val="20"/>
                <w:lang w:eastAsia="ru-RU"/>
              </w:rPr>
              <w:br/>
              <w:t xml:space="preserve">    &lt;xs:documentation&gt;</w:t>
            </w:r>
            <w:r w:rsidRPr="00836F5B">
              <w:rPr>
                <w:sz w:val="18"/>
                <w:szCs w:val="20"/>
                <w:lang w:eastAsia="ru-RU"/>
              </w:rPr>
              <w:t>Расширение</w:t>
            </w:r>
            <w:r w:rsidRPr="00D5359B">
              <w:rPr>
                <w:sz w:val="18"/>
                <w:szCs w:val="20"/>
                <w:lang w:eastAsia="ru-RU"/>
              </w:rPr>
              <w:t xml:space="preserve"> </w:t>
            </w:r>
            <w:r w:rsidRPr="00836F5B">
              <w:rPr>
                <w:sz w:val="18"/>
                <w:szCs w:val="20"/>
                <w:lang w:eastAsia="ru-RU"/>
              </w:rPr>
              <w:t>файла</w:t>
            </w:r>
            <w:r w:rsidRPr="00D5359B">
              <w:rPr>
                <w:sz w:val="18"/>
                <w:szCs w:val="20"/>
                <w:lang w:eastAsia="ru-RU"/>
              </w:rPr>
              <w:t>&lt;/xs:documentation&gt;</w:t>
            </w:r>
            <w:r w:rsidRPr="00D5359B">
              <w:rPr>
                <w:sz w:val="18"/>
                <w:szCs w:val="20"/>
                <w:lang w:eastAsia="ru-RU"/>
              </w:rPr>
              <w:br/>
              <w:t xml:space="preserve">  &lt;/xs:annotation&gt;</w:t>
            </w:r>
            <w:r w:rsidRPr="00D5359B">
              <w:rPr>
                <w:sz w:val="18"/>
                <w:szCs w:val="20"/>
                <w:lang w:eastAsia="ru-RU"/>
              </w:rPr>
              <w:br/>
              <w:t>&lt;/xs:element&gt;</w:t>
            </w:r>
          </w:p>
        </w:tc>
      </w:tr>
    </w:tbl>
    <w:p w14:paraId="06E4B980" w14:textId="77777777" w:rsidR="00210A6E" w:rsidRPr="00D5359B" w:rsidRDefault="00210A6E" w:rsidP="00210A6E">
      <w:pPr>
        <w:widowControl w:val="0"/>
        <w:autoSpaceDE w:val="0"/>
        <w:autoSpaceDN w:val="0"/>
        <w:adjustRightInd w:val="0"/>
        <w:rPr>
          <w:sz w:val="18"/>
          <w:lang w:eastAsia="ru-RU"/>
        </w:rPr>
      </w:pPr>
    </w:p>
    <w:p w14:paraId="0FAD1003" w14:textId="77777777" w:rsidR="00210A6E" w:rsidRPr="00AF3BF4" w:rsidRDefault="00210A6E" w:rsidP="008A47E7">
      <w:pPr>
        <w:pStyle w:val="20"/>
        <w:rPr>
          <w:lang w:eastAsia="ru-RU"/>
        </w:rPr>
      </w:pPr>
      <w:bookmarkStart w:id="148" w:name="_Toc202267096"/>
      <w:bookmarkStart w:id="149" w:name="_Toc206600843"/>
      <w:r w:rsidRPr="00AF3BF4">
        <w:rPr>
          <w:lang w:eastAsia="ru-RU"/>
        </w:rPr>
        <w:t>Атрибуты элемента DocumentType/attachment/mimeType</w:t>
      </w:r>
      <w:bookmarkEnd w:id="148"/>
      <w:bookmarkEnd w:id="149"/>
    </w:p>
    <w:tbl>
      <w:tblPr>
        <w:tblW w:w="4999" w:type="pct"/>
        <w:tblLook w:val="04A0" w:firstRow="1" w:lastRow="0" w:firstColumn="1" w:lastColumn="0" w:noHBand="0" w:noVBand="1"/>
      </w:tblPr>
      <w:tblGrid>
        <w:gridCol w:w="1285"/>
        <w:gridCol w:w="8058"/>
      </w:tblGrid>
      <w:tr w:rsidR="00210A6E" w:rsidRPr="00836F5B" w14:paraId="53D6DBA0"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7D4BF284"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321" w:type="pct"/>
            <w:tcBorders>
              <w:top w:val="single" w:sz="4" w:space="0" w:color="auto"/>
              <w:left w:val="single" w:sz="4" w:space="0" w:color="auto"/>
              <w:bottom w:val="single" w:sz="4" w:space="0" w:color="auto"/>
              <w:right w:val="single" w:sz="4" w:space="0" w:color="auto"/>
            </w:tcBorders>
            <w:hideMark/>
          </w:tcPr>
          <w:p w14:paraId="65A3B154"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73CE0113" wp14:editId="410C2505">
                  <wp:extent cx="1144905" cy="46101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4905" cy="461010"/>
                          </a:xfrm>
                          <a:prstGeom prst="rect">
                            <a:avLst/>
                          </a:prstGeom>
                          <a:noFill/>
                          <a:ln>
                            <a:noFill/>
                          </a:ln>
                        </pic:spPr>
                      </pic:pic>
                    </a:graphicData>
                  </a:graphic>
                </wp:inline>
              </w:drawing>
            </w:r>
          </w:p>
        </w:tc>
      </w:tr>
      <w:tr w:rsidR="00210A6E" w:rsidRPr="008E4500" w14:paraId="47BD985F"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74B4697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321" w:type="pct"/>
            <w:tcBorders>
              <w:top w:val="single" w:sz="4" w:space="0" w:color="auto"/>
              <w:left w:val="single" w:sz="4" w:space="0" w:color="auto"/>
              <w:bottom w:val="single" w:sz="4" w:space="0" w:color="auto"/>
              <w:right w:val="single" w:sz="4" w:space="0" w:color="auto"/>
            </w:tcBorders>
            <w:hideMark/>
          </w:tcPr>
          <w:p w14:paraId="483F8427"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79F804BC"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4F8B43E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321" w:type="pct"/>
            <w:tcBorders>
              <w:top w:val="single" w:sz="4" w:space="0" w:color="auto"/>
              <w:left w:val="single" w:sz="4" w:space="0" w:color="auto"/>
              <w:bottom w:val="single" w:sz="4" w:space="0" w:color="auto"/>
              <w:right w:val="single" w:sz="4" w:space="0" w:color="auto"/>
            </w:tcBorders>
            <w:hideMark/>
          </w:tcPr>
          <w:p w14:paraId="2CBA1658"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xs:string</w:t>
            </w:r>
            <w:proofErr w:type="gramEnd"/>
          </w:p>
        </w:tc>
      </w:tr>
      <w:tr w:rsidR="00210A6E" w:rsidRPr="00836F5B" w14:paraId="6E3D0C7F"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3ADA872D"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321"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26DAE375" w14:textId="77777777" w:rsidTr="005269DB">
              <w:tc>
                <w:tcPr>
                  <w:tcW w:w="0" w:type="auto"/>
                  <w:hideMark/>
                </w:tcPr>
                <w:p w14:paraId="6C808BF5"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1A862234"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3654CCAE" w14:textId="77777777" w:rsidR="00210A6E" w:rsidRPr="00836F5B" w:rsidRDefault="00210A6E" w:rsidP="005269DB">
            <w:pPr>
              <w:rPr>
                <w:rFonts w:ascii="Calibri" w:hAnsi="Calibri"/>
                <w:sz w:val="20"/>
                <w:szCs w:val="20"/>
                <w:lang w:eastAsia="ru-RU"/>
              </w:rPr>
            </w:pPr>
          </w:p>
        </w:tc>
      </w:tr>
      <w:tr w:rsidR="00210A6E" w:rsidRPr="00836F5B" w14:paraId="530E00EF"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3715437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321"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85"/>
            </w:tblGrid>
            <w:tr w:rsidR="00210A6E" w:rsidRPr="00836F5B" w14:paraId="55DDFA2E" w14:textId="77777777" w:rsidTr="005269DB">
              <w:tc>
                <w:tcPr>
                  <w:tcW w:w="0" w:type="auto"/>
                  <w:hideMark/>
                </w:tcPr>
                <w:p w14:paraId="45C9480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34B8E7BD" w14:textId="77777777" w:rsidTr="005269DB">
              <w:tc>
                <w:tcPr>
                  <w:tcW w:w="0" w:type="auto"/>
                  <w:hideMark/>
                </w:tcPr>
                <w:p w14:paraId="3FD3A049"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Mime-тип файла</w:t>
                  </w:r>
                </w:p>
              </w:tc>
            </w:tr>
          </w:tbl>
          <w:p w14:paraId="349F019F" w14:textId="77777777" w:rsidR="00210A6E" w:rsidRPr="00836F5B" w:rsidRDefault="00210A6E" w:rsidP="005269DB">
            <w:pPr>
              <w:rPr>
                <w:rFonts w:ascii="Calibri" w:hAnsi="Calibri"/>
                <w:sz w:val="20"/>
                <w:szCs w:val="20"/>
                <w:lang w:eastAsia="ru-RU"/>
              </w:rPr>
            </w:pPr>
          </w:p>
        </w:tc>
      </w:tr>
      <w:tr w:rsidR="00210A6E" w:rsidRPr="00D5359B" w14:paraId="39355674" w14:textId="77777777" w:rsidTr="005269DB">
        <w:tc>
          <w:tcPr>
            <w:tcW w:w="679" w:type="pct"/>
            <w:tcBorders>
              <w:top w:val="single" w:sz="4" w:space="0" w:color="auto"/>
              <w:left w:val="single" w:sz="4" w:space="0" w:color="auto"/>
              <w:bottom w:val="single" w:sz="4" w:space="0" w:color="auto"/>
              <w:right w:val="single" w:sz="4" w:space="0" w:color="auto"/>
            </w:tcBorders>
            <w:hideMark/>
          </w:tcPr>
          <w:p w14:paraId="5B46B84D"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321" w:type="pct"/>
            <w:tcBorders>
              <w:top w:val="single" w:sz="4" w:space="0" w:color="auto"/>
              <w:left w:val="single" w:sz="4" w:space="0" w:color="auto"/>
              <w:bottom w:val="single" w:sz="4" w:space="0" w:color="auto"/>
              <w:right w:val="single" w:sz="4" w:space="0" w:color="auto"/>
            </w:tcBorders>
            <w:hideMark/>
          </w:tcPr>
          <w:p w14:paraId="431935E4" w14:textId="77777777" w:rsidR="00210A6E" w:rsidRPr="00D5359B" w:rsidRDefault="00210A6E" w:rsidP="005269DB">
            <w:pPr>
              <w:widowControl w:val="0"/>
              <w:autoSpaceDE w:val="0"/>
              <w:autoSpaceDN w:val="0"/>
              <w:adjustRightInd w:val="0"/>
              <w:spacing w:before="75" w:after="75"/>
              <w:rPr>
                <w:sz w:val="18"/>
                <w:lang w:eastAsia="ru-RU"/>
              </w:rPr>
            </w:pPr>
            <w:r w:rsidRPr="00D5359B">
              <w:rPr>
                <w:sz w:val="18"/>
                <w:szCs w:val="20"/>
                <w:lang w:eastAsia="ru-RU"/>
              </w:rPr>
              <w:t>&lt;</w:t>
            </w:r>
            <w:proofErr w:type="gramStart"/>
            <w:r w:rsidRPr="00D5359B">
              <w:rPr>
                <w:sz w:val="18"/>
                <w:szCs w:val="20"/>
                <w:lang w:eastAsia="ru-RU"/>
              </w:rPr>
              <w:t>xs:element</w:t>
            </w:r>
            <w:proofErr w:type="gramEnd"/>
            <w:r w:rsidRPr="00D5359B">
              <w:rPr>
                <w:sz w:val="18"/>
                <w:szCs w:val="20"/>
                <w:lang w:eastAsia="ru-RU"/>
              </w:rPr>
              <w:t xml:space="preserve"> name="mimeType" type="xs:string" minOccurs="1" maxOccurs="1"&gt;</w:t>
            </w:r>
            <w:r w:rsidRPr="00D5359B">
              <w:rPr>
                <w:sz w:val="18"/>
                <w:szCs w:val="20"/>
                <w:lang w:eastAsia="ru-RU"/>
              </w:rPr>
              <w:br/>
              <w:t xml:space="preserve">  &lt;xs:annotation&gt;</w:t>
            </w:r>
            <w:r w:rsidRPr="00D5359B">
              <w:rPr>
                <w:sz w:val="18"/>
                <w:szCs w:val="20"/>
                <w:lang w:eastAsia="ru-RU"/>
              </w:rPr>
              <w:br/>
              <w:t xml:space="preserve">    &lt;xs:documentation&gt;Mime-</w:t>
            </w:r>
            <w:r w:rsidRPr="00836F5B">
              <w:rPr>
                <w:sz w:val="18"/>
                <w:szCs w:val="20"/>
                <w:lang w:eastAsia="ru-RU"/>
              </w:rPr>
              <w:t>тип</w:t>
            </w:r>
            <w:r w:rsidRPr="00D5359B">
              <w:rPr>
                <w:sz w:val="18"/>
                <w:szCs w:val="20"/>
                <w:lang w:eastAsia="ru-RU"/>
              </w:rPr>
              <w:t xml:space="preserve"> </w:t>
            </w:r>
            <w:r w:rsidRPr="00836F5B">
              <w:rPr>
                <w:sz w:val="18"/>
                <w:szCs w:val="20"/>
                <w:lang w:eastAsia="ru-RU"/>
              </w:rPr>
              <w:t>файла</w:t>
            </w:r>
            <w:r w:rsidRPr="00D5359B">
              <w:rPr>
                <w:sz w:val="18"/>
                <w:szCs w:val="20"/>
                <w:lang w:eastAsia="ru-RU"/>
              </w:rPr>
              <w:t>&lt;/xs:documentation&gt;</w:t>
            </w:r>
            <w:r w:rsidRPr="00D5359B">
              <w:rPr>
                <w:sz w:val="18"/>
                <w:szCs w:val="20"/>
                <w:lang w:eastAsia="ru-RU"/>
              </w:rPr>
              <w:br/>
              <w:t xml:space="preserve">  &lt;/xs:annotation&gt;</w:t>
            </w:r>
            <w:r w:rsidRPr="00D5359B">
              <w:rPr>
                <w:sz w:val="18"/>
                <w:szCs w:val="20"/>
                <w:lang w:eastAsia="ru-RU"/>
              </w:rPr>
              <w:br/>
              <w:t>&lt;/xs:element&gt;</w:t>
            </w:r>
          </w:p>
        </w:tc>
      </w:tr>
    </w:tbl>
    <w:p w14:paraId="4E4265D3" w14:textId="77777777" w:rsidR="00210A6E" w:rsidRPr="00AF3BF4" w:rsidRDefault="00210A6E" w:rsidP="008A47E7">
      <w:pPr>
        <w:pStyle w:val="20"/>
        <w:rPr>
          <w:lang w:eastAsia="ru-RU"/>
        </w:rPr>
      </w:pPr>
      <w:bookmarkStart w:id="150" w:name="_Toc202267097"/>
      <w:bookmarkStart w:id="151" w:name="_Toc206600844"/>
      <w:r w:rsidRPr="00AF3BF4">
        <w:rPr>
          <w:lang w:eastAsia="ru-RU"/>
        </w:rPr>
        <w:t>Атрибуты элемента DocumentType/attachment/size</w:t>
      </w:r>
      <w:bookmarkEnd w:id="150"/>
      <w:bookmarkEnd w:id="151"/>
    </w:p>
    <w:tbl>
      <w:tblPr>
        <w:tblW w:w="4999" w:type="pct"/>
        <w:tblLook w:val="04A0" w:firstRow="1" w:lastRow="0" w:firstColumn="1" w:lastColumn="0" w:noHBand="0" w:noVBand="1"/>
      </w:tblPr>
      <w:tblGrid>
        <w:gridCol w:w="1285"/>
        <w:gridCol w:w="8058"/>
      </w:tblGrid>
      <w:tr w:rsidR="00210A6E" w:rsidRPr="00836F5B" w14:paraId="23766EF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44926A4"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55C5D5C"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09F5190C" wp14:editId="1ACE87E0">
                  <wp:extent cx="787400" cy="46101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87400" cy="461010"/>
                          </a:xfrm>
                          <a:prstGeom prst="rect">
                            <a:avLst/>
                          </a:prstGeom>
                          <a:noFill/>
                          <a:ln>
                            <a:noFill/>
                          </a:ln>
                        </pic:spPr>
                      </pic:pic>
                    </a:graphicData>
                  </a:graphic>
                </wp:inline>
              </w:drawing>
            </w:r>
          </w:p>
        </w:tc>
      </w:tr>
      <w:tr w:rsidR="00210A6E" w:rsidRPr="000579D1" w14:paraId="6205F83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18B935C"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32A0E88B"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4C14105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A0FEFA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706ACBA9"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 xml:space="preserve">restriction of </w:t>
            </w:r>
            <w:proofErr w:type="gramStart"/>
            <w:r w:rsidRPr="00836F5B">
              <w:rPr>
                <w:bCs/>
                <w:sz w:val="18"/>
                <w:szCs w:val="18"/>
                <w:lang w:eastAsia="ru-RU"/>
              </w:rPr>
              <w:t>xs:integer</w:t>
            </w:r>
            <w:proofErr w:type="gramEnd"/>
          </w:p>
        </w:tc>
      </w:tr>
      <w:tr w:rsidR="00210A6E" w:rsidRPr="00836F5B" w14:paraId="5A59E77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8C40D36"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04461FBF" w14:textId="77777777" w:rsidTr="005269DB">
              <w:tc>
                <w:tcPr>
                  <w:tcW w:w="0" w:type="auto"/>
                  <w:hideMark/>
                </w:tcPr>
                <w:p w14:paraId="543B9327"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0C892466"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113C88D4" w14:textId="77777777" w:rsidR="00210A6E" w:rsidRPr="00836F5B" w:rsidRDefault="00210A6E" w:rsidP="005269DB">
            <w:pPr>
              <w:rPr>
                <w:rFonts w:ascii="Calibri" w:hAnsi="Calibri"/>
                <w:sz w:val="20"/>
                <w:szCs w:val="20"/>
                <w:lang w:eastAsia="ru-RU"/>
              </w:rPr>
            </w:pPr>
          </w:p>
        </w:tc>
      </w:tr>
      <w:tr w:rsidR="00210A6E" w:rsidRPr="00836F5B" w14:paraId="2DAEF2B4"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611676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86"/>
              <w:gridCol w:w="846"/>
              <w:gridCol w:w="1026"/>
            </w:tblGrid>
            <w:tr w:rsidR="00210A6E" w:rsidRPr="00836F5B" w14:paraId="64379FF3" w14:textId="77777777" w:rsidTr="005269DB">
              <w:tc>
                <w:tcPr>
                  <w:tcW w:w="0" w:type="auto"/>
                  <w:hideMark/>
                </w:tcPr>
                <w:p w14:paraId="24B94DA3"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Kind </w:t>
                  </w:r>
                </w:p>
              </w:tc>
              <w:tc>
                <w:tcPr>
                  <w:tcW w:w="0" w:type="auto"/>
                  <w:hideMark/>
                </w:tcPr>
                <w:p w14:paraId="73E430EA"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Value </w:t>
                  </w:r>
                </w:p>
              </w:tc>
              <w:tc>
                <w:tcPr>
                  <w:tcW w:w="0" w:type="auto"/>
                  <w:hideMark/>
                </w:tcPr>
                <w:p w14:paraId="143584E2"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Annotation</w:t>
                  </w:r>
                </w:p>
              </w:tc>
            </w:tr>
            <w:tr w:rsidR="00210A6E" w:rsidRPr="00836F5B" w14:paraId="420F0A6A" w14:textId="77777777" w:rsidTr="005269DB">
              <w:tc>
                <w:tcPr>
                  <w:tcW w:w="0" w:type="auto"/>
                  <w:hideMark/>
                </w:tcPr>
                <w:p w14:paraId="450022EA"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minInclusive </w:t>
                  </w:r>
                </w:p>
              </w:tc>
              <w:tc>
                <w:tcPr>
                  <w:tcW w:w="0" w:type="auto"/>
                  <w:hideMark/>
                </w:tcPr>
                <w:p w14:paraId="31484B9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1</w:t>
                  </w:r>
                </w:p>
              </w:tc>
              <w:tc>
                <w:tcPr>
                  <w:tcW w:w="0" w:type="auto"/>
                  <w:hideMark/>
                </w:tcPr>
                <w:p w14:paraId="3D88BED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r w:rsidR="00210A6E" w:rsidRPr="00836F5B" w14:paraId="29DA9F57" w14:textId="77777777" w:rsidTr="005269DB">
              <w:tc>
                <w:tcPr>
                  <w:tcW w:w="0" w:type="auto"/>
                  <w:hideMark/>
                </w:tcPr>
                <w:p w14:paraId="560F4E16"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maxInclusive </w:t>
                  </w:r>
                </w:p>
              </w:tc>
              <w:tc>
                <w:tcPr>
                  <w:tcW w:w="0" w:type="auto"/>
                  <w:hideMark/>
                </w:tcPr>
                <w:p w14:paraId="24338A12"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5000000</w:t>
                  </w:r>
                </w:p>
              </w:tc>
              <w:tc>
                <w:tcPr>
                  <w:tcW w:w="0" w:type="auto"/>
                  <w:hideMark/>
                </w:tcPr>
                <w:p w14:paraId="6844937A"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bl>
          <w:p w14:paraId="431F9549" w14:textId="77777777" w:rsidR="00210A6E" w:rsidRPr="00836F5B" w:rsidRDefault="00210A6E" w:rsidP="005269DB">
            <w:pPr>
              <w:rPr>
                <w:rFonts w:ascii="Calibri" w:hAnsi="Calibri"/>
                <w:sz w:val="20"/>
                <w:szCs w:val="20"/>
                <w:lang w:eastAsia="ru-RU"/>
              </w:rPr>
            </w:pPr>
          </w:p>
        </w:tc>
      </w:tr>
      <w:tr w:rsidR="00210A6E" w:rsidRPr="00836F5B" w14:paraId="2ECA1CB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BA1AD6C"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210A6E" w:rsidRPr="00836F5B" w14:paraId="72826844" w14:textId="77777777" w:rsidTr="005269DB">
              <w:tc>
                <w:tcPr>
                  <w:tcW w:w="0" w:type="auto"/>
                  <w:hideMark/>
                </w:tcPr>
                <w:p w14:paraId="7486CD64"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28D6C5D3" w14:textId="77777777" w:rsidTr="005269DB">
              <w:tc>
                <w:tcPr>
                  <w:tcW w:w="0" w:type="auto"/>
                  <w:hideMark/>
                </w:tcPr>
                <w:p w14:paraId="0FE6EB1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Размер файла</w:t>
                  </w:r>
                </w:p>
              </w:tc>
            </w:tr>
          </w:tbl>
          <w:p w14:paraId="52700705" w14:textId="77777777" w:rsidR="00210A6E" w:rsidRPr="00836F5B" w:rsidRDefault="00210A6E" w:rsidP="005269DB">
            <w:pPr>
              <w:rPr>
                <w:rFonts w:ascii="Calibri" w:hAnsi="Calibri"/>
                <w:sz w:val="20"/>
                <w:szCs w:val="20"/>
                <w:lang w:eastAsia="ru-RU"/>
              </w:rPr>
            </w:pPr>
          </w:p>
        </w:tc>
      </w:tr>
      <w:tr w:rsidR="00210A6E" w:rsidRPr="0098251C" w14:paraId="65A1FD63"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ABC606A"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47CB845F"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name="size" minOccurs="1" maxOccurs="1"&gt;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Размер</w:t>
            </w:r>
            <w:r w:rsidRPr="0098251C">
              <w:rPr>
                <w:sz w:val="18"/>
                <w:szCs w:val="20"/>
                <w:lang w:eastAsia="ru-RU"/>
              </w:rPr>
              <w:t xml:space="preserve"> </w:t>
            </w:r>
            <w:r w:rsidRPr="00836F5B">
              <w:rPr>
                <w:sz w:val="18"/>
                <w:szCs w:val="20"/>
                <w:lang w:eastAsia="ru-RU"/>
              </w:rPr>
              <w:t>файла</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r>
            <w:r w:rsidRPr="0098251C">
              <w:rPr>
                <w:sz w:val="18"/>
                <w:szCs w:val="20"/>
                <w:lang w:eastAsia="ru-RU"/>
              </w:rPr>
              <w:lastRenderedPageBreak/>
              <w:t xml:space="preserve">  &lt;xs:simpleType&gt;</w:t>
            </w:r>
            <w:r w:rsidRPr="0098251C">
              <w:rPr>
                <w:sz w:val="18"/>
                <w:szCs w:val="20"/>
                <w:lang w:eastAsia="ru-RU"/>
              </w:rPr>
              <w:br/>
              <w:t xml:space="preserve">    &lt;xs:restriction base="xs:integer"&gt;</w:t>
            </w:r>
            <w:r w:rsidRPr="0098251C">
              <w:rPr>
                <w:sz w:val="18"/>
                <w:szCs w:val="20"/>
                <w:lang w:eastAsia="ru-RU"/>
              </w:rPr>
              <w:br/>
              <w:t xml:space="preserve">      &lt;xs:minInclusive value="1"/&gt;</w:t>
            </w:r>
            <w:r w:rsidRPr="0098251C">
              <w:rPr>
                <w:sz w:val="18"/>
                <w:szCs w:val="20"/>
                <w:lang w:eastAsia="ru-RU"/>
              </w:rPr>
              <w:br/>
              <w:t xml:space="preserve">      &lt;xs:maxInclusive value="5000000"/&gt;</w:t>
            </w:r>
            <w:r w:rsidRPr="0098251C">
              <w:rPr>
                <w:sz w:val="18"/>
                <w:szCs w:val="20"/>
                <w:lang w:eastAsia="ru-RU"/>
              </w:rPr>
              <w:br/>
              <w:t xml:space="preserve">    &lt;/xs:restriction&gt;</w:t>
            </w:r>
            <w:r w:rsidRPr="0098251C">
              <w:rPr>
                <w:sz w:val="18"/>
                <w:szCs w:val="20"/>
                <w:lang w:eastAsia="ru-RU"/>
              </w:rPr>
              <w:br/>
              <w:t xml:space="preserve">  &lt;/xs:simpleType&gt;</w:t>
            </w:r>
            <w:r w:rsidRPr="0098251C">
              <w:rPr>
                <w:sz w:val="18"/>
                <w:szCs w:val="20"/>
                <w:lang w:eastAsia="ru-RU"/>
              </w:rPr>
              <w:br/>
              <w:t>&lt;/xs:element&gt;</w:t>
            </w:r>
          </w:p>
        </w:tc>
      </w:tr>
    </w:tbl>
    <w:p w14:paraId="1282A6BE" w14:textId="77777777" w:rsidR="00210A6E" w:rsidRPr="0098251C" w:rsidRDefault="00210A6E" w:rsidP="00210A6E">
      <w:pPr>
        <w:widowControl w:val="0"/>
        <w:autoSpaceDE w:val="0"/>
        <w:autoSpaceDN w:val="0"/>
        <w:adjustRightInd w:val="0"/>
        <w:rPr>
          <w:sz w:val="18"/>
          <w:lang w:eastAsia="ru-RU"/>
        </w:rPr>
      </w:pPr>
    </w:p>
    <w:p w14:paraId="39439074" w14:textId="77777777" w:rsidR="00210A6E" w:rsidRPr="00AF3BF4" w:rsidRDefault="00210A6E" w:rsidP="008A47E7">
      <w:pPr>
        <w:pStyle w:val="20"/>
        <w:rPr>
          <w:lang w:eastAsia="ru-RU"/>
        </w:rPr>
      </w:pPr>
      <w:bookmarkStart w:id="152" w:name="_Toc202267098"/>
      <w:bookmarkStart w:id="153" w:name="_Toc206600845"/>
      <w:r w:rsidRPr="00AF3BF4">
        <w:rPr>
          <w:lang w:eastAsia="ru-RU"/>
        </w:rPr>
        <w:t>Атрибуты элемента DocumentType/attachment/name</w:t>
      </w:r>
      <w:bookmarkEnd w:id="152"/>
      <w:bookmarkEnd w:id="153"/>
    </w:p>
    <w:tbl>
      <w:tblPr>
        <w:tblW w:w="4999" w:type="pct"/>
        <w:tblLook w:val="04A0" w:firstRow="1" w:lastRow="0" w:firstColumn="1" w:lastColumn="0" w:noHBand="0" w:noVBand="1"/>
      </w:tblPr>
      <w:tblGrid>
        <w:gridCol w:w="1285"/>
        <w:gridCol w:w="8058"/>
      </w:tblGrid>
      <w:tr w:rsidR="00210A6E" w:rsidRPr="00836F5B" w14:paraId="6A0A6BA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0098C47" w14:textId="77777777" w:rsidR="00210A6E" w:rsidRPr="00836F5B" w:rsidRDefault="00210A6E" w:rsidP="005269DB">
            <w:pPr>
              <w:keepNext/>
              <w:keepLines/>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9576D57" w14:textId="77777777" w:rsidR="00210A6E" w:rsidRPr="00836F5B" w:rsidRDefault="00210A6E" w:rsidP="005269DB">
            <w:pPr>
              <w:keepNext/>
              <w:keepLines/>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003F5DCB" wp14:editId="19FDD7D1">
                  <wp:extent cx="882650" cy="46101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2650" cy="461010"/>
                          </a:xfrm>
                          <a:prstGeom prst="rect">
                            <a:avLst/>
                          </a:prstGeom>
                          <a:noFill/>
                          <a:ln>
                            <a:noFill/>
                          </a:ln>
                        </pic:spPr>
                      </pic:pic>
                    </a:graphicData>
                  </a:graphic>
                </wp:inline>
              </w:drawing>
            </w:r>
          </w:p>
        </w:tc>
      </w:tr>
      <w:tr w:rsidR="00210A6E" w:rsidRPr="000579D1" w14:paraId="20CA8C6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CD1100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B61C4DF"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5907ACC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579531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6A765780"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 xml:space="preserve">restriction of </w:t>
            </w:r>
            <w:proofErr w:type="gramStart"/>
            <w:r w:rsidRPr="00836F5B">
              <w:rPr>
                <w:bCs/>
                <w:sz w:val="18"/>
                <w:szCs w:val="18"/>
                <w:lang w:eastAsia="ru-RU"/>
              </w:rPr>
              <w:t>xs:string</w:t>
            </w:r>
            <w:proofErr w:type="gramEnd"/>
          </w:p>
        </w:tc>
      </w:tr>
      <w:tr w:rsidR="00210A6E" w:rsidRPr="00836F5B" w14:paraId="56B23F34"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67C41FC"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63D2AA37" w14:textId="77777777" w:rsidTr="005269DB">
              <w:tc>
                <w:tcPr>
                  <w:tcW w:w="0" w:type="auto"/>
                  <w:hideMark/>
                </w:tcPr>
                <w:p w14:paraId="37FC2568"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5F33DDD9"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23D8FEC3" w14:textId="77777777" w:rsidR="00210A6E" w:rsidRPr="00836F5B" w:rsidRDefault="00210A6E" w:rsidP="005269DB">
            <w:pPr>
              <w:rPr>
                <w:rFonts w:ascii="Calibri" w:hAnsi="Calibri"/>
                <w:sz w:val="20"/>
                <w:szCs w:val="20"/>
                <w:lang w:eastAsia="ru-RU"/>
              </w:rPr>
            </w:pPr>
          </w:p>
        </w:tc>
      </w:tr>
      <w:tr w:rsidR="00210A6E" w:rsidRPr="00836F5B" w14:paraId="0027B78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F2F88D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210A6E" w:rsidRPr="00836F5B" w14:paraId="660AF9E6" w14:textId="77777777" w:rsidTr="005269DB">
              <w:tc>
                <w:tcPr>
                  <w:tcW w:w="0" w:type="auto"/>
                  <w:hideMark/>
                </w:tcPr>
                <w:p w14:paraId="2DA200AB"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Kind </w:t>
                  </w:r>
                </w:p>
              </w:tc>
              <w:tc>
                <w:tcPr>
                  <w:tcW w:w="0" w:type="auto"/>
                  <w:hideMark/>
                </w:tcPr>
                <w:p w14:paraId="3B00620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Value </w:t>
                  </w:r>
                </w:p>
              </w:tc>
              <w:tc>
                <w:tcPr>
                  <w:tcW w:w="0" w:type="auto"/>
                  <w:hideMark/>
                </w:tcPr>
                <w:p w14:paraId="18BEAD4C"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Annotation</w:t>
                  </w:r>
                </w:p>
              </w:tc>
            </w:tr>
            <w:tr w:rsidR="00210A6E" w:rsidRPr="00836F5B" w14:paraId="57E95FFF" w14:textId="77777777" w:rsidTr="005269DB">
              <w:tc>
                <w:tcPr>
                  <w:tcW w:w="0" w:type="auto"/>
                  <w:hideMark/>
                </w:tcPr>
                <w:p w14:paraId="4E21DCB9"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minLength </w:t>
                  </w:r>
                </w:p>
              </w:tc>
              <w:tc>
                <w:tcPr>
                  <w:tcW w:w="0" w:type="auto"/>
                  <w:hideMark/>
                </w:tcPr>
                <w:p w14:paraId="041D7BD4"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1</w:t>
                  </w:r>
                </w:p>
              </w:tc>
              <w:tc>
                <w:tcPr>
                  <w:tcW w:w="0" w:type="auto"/>
                  <w:hideMark/>
                </w:tcPr>
                <w:p w14:paraId="7A24269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r w:rsidR="00210A6E" w:rsidRPr="00836F5B" w14:paraId="75468A2E" w14:textId="77777777" w:rsidTr="005269DB">
              <w:tc>
                <w:tcPr>
                  <w:tcW w:w="0" w:type="auto"/>
                  <w:hideMark/>
                </w:tcPr>
                <w:p w14:paraId="2F149E44"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maxLength </w:t>
                  </w:r>
                </w:p>
              </w:tc>
              <w:tc>
                <w:tcPr>
                  <w:tcW w:w="0" w:type="auto"/>
                  <w:hideMark/>
                </w:tcPr>
                <w:p w14:paraId="45086E5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200</w:t>
                  </w:r>
                </w:p>
              </w:tc>
              <w:tc>
                <w:tcPr>
                  <w:tcW w:w="0" w:type="auto"/>
                  <w:hideMark/>
                </w:tcPr>
                <w:p w14:paraId="6F7EF9EA"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bl>
          <w:p w14:paraId="2E2FF070" w14:textId="77777777" w:rsidR="00210A6E" w:rsidRPr="00836F5B" w:rsidRDefault="00210A6E" w:rsidP="005269DB">
            <w:pPr>
              <w:rPr>
                <w:rFonts w:ascii="Calibri" w:hAnsi="Calibri"/>
                <w:sz w:val="20"/>
                <w:szCs w:val="20"/>
                <w:lang w:eastAsia="ru-RU"/>
              </w:rPr>
            </w:pPr>
          </w:p>
        </w:tc>
      </w:tr>
      <w:tr w:rsidR="00210A6E" w:rsidRPr="00836F5B" w14:paraId="56B9A46C"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EB98547"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42"/>
            </w:tblGrid>
            <w:tr w:rsidR="00210A6E" w:rsidRPr="00836F5B" w14:paraId="2962159C" w14:textId="77777777" w:rsidTr="005269DB">
              <w:tc>
                <w:tcPr>
                  <w:tcW w:w="0" w:type="auto"/>
                  <w:hideMark/>
                </w:tcPr>
                <w:p w14:paraId="7E3A9B3B"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690A520A" w14:textId="77777777" w:rsidTr="005269DB">
              <w:tc>
                <w:tcPr>
                  <w:tcW w:w="0" w:type="auto"/>
                  <w:hideMark/>
                </w:tcPr>
                <w:p w14:paraId="32E3D25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Название файла</w:t>
                  </w:r>
                </w:p>
              </w:tc>
            </w:tr>
          </w:tbl>
          <w:p w14:paraId="4BFA2711" w14:textId="77777777" w:rsidR="00210A6E" w:rsidRPr="00836F5B" w:rsidRDefault="00210A6E" w:rsidP="005269DB">
            <w:pPr>
              <w:rPr>
                <w:rFonts w:ascii="Calibri" w:hAnsi="Calibri"/>
                <w:sz w:val="20"/>
                <w:szCs w:val="20"/>
                <w:lang w:eastAsia="ru-RU"/>
              </w:rPr>
            </w:pPr>
          </w:p>
        </w:tc>
      </w:tr>
      <w:tr w:rsidR="00210A6E" w:rsidRPr="0098251C" w14:paraId="0D995533"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AE596A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44D07EB2"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name="name" minOccurs="1" maxOccurs="1"&gt;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Название</w:t>
            </w:r>
            <w:r w:rsidRPr="0098251C">
              <w:rPr>
                <w:sz w:val="18"/>
                <w:szCs w:val="20"/>
                <w:lang w:eastAsia="ru-RU"/>
              </w:rPr>
              <w:t xml:space="preserve"> </w:t>
            </w:r>
            <w:r w:rsidRPr="00836F5B">
              <w:rPr>
                <w:sz w:val="18"/>
                <w:szCs w:val="20"/>
                <w:lang w:eastAsia="ru-RU"/>
              </w:rPr>
              <w:t>файла</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 xml:space="preserve">  &lt;xs:simpleType&gt;</w:t>
            </w:r>
            <w:r w:rsidRPr="0098251C">
              <w:rPr>
                <w:sz w:val="18"/>
                <w:szCs w:val="20"/>
                <w:lang w:eastAsia="ru-RU"/>
              </w:rPr>
              <w:br/>
              <w:t xml:space="preserve">    &lt;xs:restriction base="xs:string"&gt;</w:t>
            </w:r>
            <w:r w:rsidRPr="0098251C">
              <w:rPr>
                <w:sz w:val="18"/>
                <w:szCs w:val="20"/>
                <w:lang w:eastAsia="ru-RU"/>
              </w:rPr>
              <w:br/>
              <w:t xml:space="preserve">      &lt;xs:minLength value="1"/&gt;</w:t>
            </w:r>
            <w:r w:rsidRPr="0098251C">
              <w:rPr>
                <w:sz w:val="18"/>
                <w:szCs w:val="20"/>
                <w:lang w:eastAsia="ru-RU"/>
              </w:rPr>
              <w:br/>
              <w:t xml:space="preserve">      &lt;xs:maxLength value="200"/&gt;</w:t>
            </w:r>
            <w:r w:rsidRPr="0098251C">
              <w:rPr>
                <w:sz w:val="18"/>
                <w:szCs w:val="20"/>
                <w:lang w:eastAsia="ru-RU"/>
              </w:rPr>
              <w:br/>
              <w:t xml:space="preserve">    &lt;/xs:restriction&gt;</w:t>
            </w:r>
            <w:r w:rsidRPr="0098251C">
              <w:rPr>
                <w:sz w:val="18"/>
                <w:szCs w:val="20"/>
                <w:lang w:eastAsia="ru-RU"/>
              </w:rPr>
              <w:br/>
              <w:t xml:space="preserve">  &lt;/xs:simpleType&gt;</w:t>
            </w:r>
            <w:r w:rsidRPr="0098251C">
              <w:rPr>
                <w:sz w:val="18"/>
                <w:szCs w:val="20"/>
                <w:lang w:eastAsia="ru-RU"/>
              </w:rPr>
              <w:br/>
              <w:t>&lt;/xs:element&gt;</w:t>
            </w:r>
          </w:p>
        </w:tc>
      </w:tr>
    </w:tbl>
    <w:p w14:paraId="4E663388" w14:textId="77777777" w:rsidR="00210A6E" w:rsidRPr="0098251C" w:rsidRDefault="00210A6E" w:rsidP="00210A6E">
      <w:pPr>
        <w:widowControl w:val="0"/>
        <w:autoSpaceDE w:val="0"/>
        <w:autoSpaceDN w:val="0"/>
        <w:adjustRightInd w:val="0"/>
        <w:rPr>
          <w:sz w:val="18"/>
          <w:lang w:eastAsia="ru-RU"/>
        </w:rPr>
      </w:pPr>
    </w:p>
    <w:p w14:paraId="41D3D67A" w14:textId="77777777" w:rsidR="00210A6E" w:rsidRPr="00AF3BF4" w:rsidRDefault="00210A6E" w:rsidP="008A47E7">
      <w:pPr>
        <w:pStyle w:val="20"/>
        <w:rPr>
          <w:lang w:eastAsia="ru-RU"/>
        </w:rPr>
      </w:pPr>
      <w:bookmarkStart w:id="154" w:name="_Toc202267099"/>
      <w:bookmarkStart w:id="155" w:name="_Toc206600846"/>
      <w:r w:rsidRPr="00AF3BF4">
        <w:rPr>
          <w:lang w:eastAsia="ru-RU"/>
        </w:rPr>
        <w:t>Атрибуты элемента DocumentType/attachment/signatureEmpl</w:t>
      </w:r>
      <w:bookmarkEnd w:id="154"/>
      <w:bookmarkEnd w:id="155"/>
    </w:p>
    <w:tbl>
      <w:tblPr>
        <w:tblW w:w="4999" w:type="pct"/>
        <w:tblLook w:val="04A0" w:firstRow="1" w:lastRow="0" w:firstColumn="1" w:lastColumn="0" w:noHBand="0" w:noVBand="1"/>
      </w:tblPr>
      <w:tblGrid>
        <w:gridCol w:w="1285"/>
        <w:gridCol w:w="8058"/>
      </w:tblGrid>
      <w:tr w:rsidR="00210A6E" w:rsidRPr="00836F5B" w14:paraId="177AD5A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6D7D9A3"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1C541D1"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3A4D20B4" wp14:editId="3BEC6EF1">
                  <wp:extent cx="1375410" cy="69151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75410" cy="691515"/>
                          </a:xfrm>
                          <a:prstGeom prst="rect">
                            <a:avLst/>
                          </a:prstGeom>
                          <a:noFill/>
                          <a:ln>
                            <a:noFill/>
                          </a:ln>
                        </pic:spPr>
                      </pic:pic>
                    </a:graphicData>
                  </a:graphic>
                </wp:inline>
              </w:drawing>
            </w:r>
          </w:p>
        </w:tc>
      </w:tr>
      <w:tr w:rsidR="00210A6E" w:rsidRPr="000579D1" w14:paraId="193E2A4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E6342A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10007F6"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69B4FDF4"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0E9C62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2364B65E"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xs:base</w:t>
            </w:r>
            <w:proofErr w:type="gramEnd"/>
            <w:r w:rsidRPr="00836F5B">
              <w:rPr>
                <w:bCs/>
                <w:sz w:val="18"/>
                <w:szCs w:val="18"/>
                <w:lang w:eastAsia="ru-RU"/>
              </w:rPr>
              <w:t>64Binary</w:t>
            </w:r>
          </w:p>
        </w:tc>
      </w:tr>
      <w:tr w:rsidR="00210A6E" w:rsidRPr="00836F5B" w14:paraId="7CF8075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F7F5BC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34905E77" w14:textId="77777777" w:rsidTr="005269DB">
              <w:tc>
                <w:tcPr>
                  <w:tcW w:w="0" w:type="auto"/>
                  <w:hideMark/>
                </w:tcPr>
                <w:p w14:paraId="33F00907"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1A972C6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2184C14A" w14:textId="77777777" w:rsidR="00210A6E" w:rsidRPr="00836F5B" w:rsidRDefault="00210A6E" w:rsidP="005269DB">
            <w:pPr>
              <w:rPr>
                <w:rFonts w:ascii="Calibri" w:hAnsi="Calibri"/>
                <w:sz w:val="20"/>
                <w:szCs w:val="20"/>
                <w:lang w:eastAsia="ru-RU"/>
              </w:rPr>
            </w:pPr>
          </w:p>
        </w:tc>
      </w:tr>
      <w:tr w:rsidR="00210A6E" w:rsidRPr="00547563" w14:paraId="6E7DA710"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23EEED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63"/>
            </w:tblGrid>
            <w:tr w:rsidR="00210A6E" w:rsidRPr="00836F5B" w14:paraId="74E546D9" w14:textId="77777777" w:rsidTr="005269DB">
              <w:tc>
                <w:tcPr>
                  <w:tcW w:w="0" w:type="auto"/>
                  <w:hideMark/>
                </w:tcPr>
                <w:p w14:paraId="535EBF7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547563" w14:paraId="7F2A9E80" w14:textId="77777777" w:rsidTr="005269DB">
              <w:tc>
                <w:tcPr>
                  <w:tcW w:w="0" w:type="auto"/>
                  <w:hideMark/>
                </w:tcPr>
                <w:p w14:paraId="1ADBD943" w14:textId="77777777" w:rsidR="00210A6E" w:rsidRPr="00210A6E" w:rsidRDefault="00210A6E" w:rsidP="005269DB">
                  <w:pPr>
                    <w:widowControl w:val="0"/>
                    <w:autoSpaceDE w:val="0"/>
                    <w:autoSpaceDN w:val="0"/>
                    <w:adjustRightInd w:val="0"/>
                    <w:rPr>
                      <w:sz w:val="18"/>
                      <w:lang w:val="ru-RU" w:eastAsia="ru-RU"/>
                    </w:rPr>
                  </w:pPr>
                  <w:r w:rsidRPr="00210A6E">
                    <w:rPr>
                      <w:sz w:val="18"/>
                      <w:szCs w:val="18"/>
                      <w:lang w:val="ru-RU" w:eastAsia="ru-RU"/>
                    </w:rPr>
                    <w:t>Подпись должностного лица территориального органа Фонда</w:t>
                  </w:r>
                </w:p>
              </w:tc>
            </w:tr>
          </w:tbl>
          <w:p w14:paraId="210F996D" w14:textId="77777777" w:rsidR="00210A6E" w:rsidRPr="00210A6E" w:rsidRDefault="00210A6E" w:rsidP="005269DB">
            <w:pPr>
              <w:rPr>
                <w:rFonts w:ascii="Calibri" w:hAnsi="Calibri"/>
                <w:sz w:val="20"/>
                <w:szCs w:val="20"/>
                <w:lang w:val="ru-RU" w:eastAsia="ru-RU"/>
              </w:rPr>
            </w:pPr>
          </w:p>
        </w:tc>
      </w:tr>
      <w:tr w:rsidR="00210A6E" w:rsidRPr="000579D1" w14:paraId="5B94820B"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57F010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545853D2"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20"/>
                <w:lang w:eastAsia="ru-RU"/>
              </w:rPr>
              <w:t>&lt;</w:t>
            </w:r>
            <w:proofErr w:type="gramStart"/>
            <w:r w:rsidRPr="00836F5B">
              <w:rPr>
                <w:sz w:val="18"/>
                <w:szCs w:val="20"/>
                <w:lang w:eastAsia="ru-RU"/>
              </w:rPr>
              <w:t>xs:element</w:t>
            </w:r>
            <w:proofErr w:type="gramEnd"/>
            <w:r w:rsidRPr="00836F5B">
              <w:rPr>
                <w:sz w:val="18"/>
                <w:szCs w:val="20"/>
                <w:lang w:eastAsia="ru-RU"/>
              </w:rPr>
              <w:t xml:space="preserve"> name="signatureEmpl" type="xs:base64Binary"&gt;</w:t>
            </w:r>
            <w:r w:rsidRPr="00836F5B">
              <w:rPr>
                <w:sz w:val="18"/>
                <w:szCs w:val="20"/>
                <w:lang w:eastAsia="ru-RU"/>
              </w:rPr>
              <w:br/>
              <w:t xml:space="preserve">  &lt;xs:annotation&gt;</w:t>
            </w:r>
            <w:r w:rsidRPr="00836F5B">
              <w:rPr>
                <w:sz w:val="18"/>
                <w:szCs w:val="20"/>
                <w:lang w:eastAsia="ru-RU"/>
              </w:rPr>
              <w:br/>
              <w:t xml:space="preserve">    &lt;xs:documentation&gt;Подпись должностного лица территориального органа Фонда&lt;/xs:documentation&gt;</w:t>
            </w:r>
            <w:r w:rsidRPr="00836F5B">
              <w:rPr>
                <w:sz w:val="18"/>
                <w:szCs w:val="20"/>
                <w:lang w:eastAsia="ru-RU"/>
              </w:rPr>
              <w:br/>
              <w:t xml:space="preserve">  &lt;/xs:annotation&gt;</w:t>
            </w:r>
            <w:r w:rsidRPr="00836F5B">
              <w:rPr>
                <w:sz w:val="18"/>
                <w:szCs w:val="20"/>
                <w:lang w:eastAsia="ru-RU"/>
              </w:rPr>
              <w:br/>
              <w:t>&lt;/xs:element&gt;</w:t>
            </w:r>
          </w:p>
        </w:tc>
      </w:tr>
    </w:tbl>
    <w:p w14:paraId="6B4DC945" w14:textId="77777777" w:rsidR="00210A6E" w:rsidRPr="00836F5B" w:rsidRDefault="00210A6E" w:rsidP="00210A6E">
      <w:pPr>
        <w:widowControl w:val="0"/>
        <w:autoSpaceDE w:val="0"/>
        <w:autoSpaceDN w:val="0"/>
        <w:adjustRightInd w:val="0"/>
        <w:rPr>
          <w:sz w:val="18"/>
          <w:lang w:eastAsia="ru-RU"/>
        </w:rPr>
      </w:pPr>
    </w:p>
    <w:p w14:paraId="222F3DC6" w14:textId="77777777" w:rsidR="00210A6E" w:rsidRPr="00AF3BF4" w:rsidRDefault="00210A6E" w:rsidP="008A47E7">
      <w:pPr>
        <w:pStyle w:val="20"/>
        <w:rPr>
          <w:lang w:eastAsia="ru-RU"/>
        </w:rPr>
      </w:pPr>
      <w:bookmarkStart w:id="156" w:name="_Toc202267100"/>
      <w:bookmarkStart w:id="157" w:name="_Toc206600847"/>
      <w:r w:rsidRPr="00AF3BF4">
        <w:rPr>
          <w:lang w:eastAsia="ru-RU"/>
        </w:rPr>
        <w:lastRenderedPageBreak/>
        <w:t>Атрибуты элемента DocumentType/attachment/signatureFund</w:t>
      </w:r>
      <w:bookmarkEnd w:id="156"/>
      <w:bookmarkEnd w:id="157"/>
    </w:p>
    <w:tbl>
      <w:tblPr>
        <w:tblW w:w="4999" w:type="pct"/>
        <w:tblLook w:val="04A0" w:firstRow="1" w:lastRow="0" w:firstColumn="1" w:lastColumn="0" w:noHBand="0" w:noVBand="1"/>
      </w:tblPr>
      <w:tblGrid>
        <w:gridCol w:w="1285"/>
        <w:gridCol w:w="8058"/>
      </w:tblGrid>
      <w:tr w:rsidR="00210A6E" w:rsidRPr="00836F5B" w14:paraId="0BBB6E6D"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961A96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2AB968E"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7868DF86" wp14:editId="6A541EEC">
                  <wp:extent cx="1367790" cy="588645"/>
                  <wp:effectExtent l="0" t="0" r="3810" b="190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67790" cy="588645"/>
                          </a:xfrm>
                          <a:prstGeom prst="rect">
                            <a:avLst/>
                          </a:prstGeom>
                          <a:noFill/>
                          <a:ln>
                            <a:noFill/>
                          </a:ln>
                        </pic:spPr>
                      </pic:pic>
                    </a:graphicData>
                  </a:graphic>
                </wp:inline>
              </w:drawing>
            </w:r>
          </w:p>
        </w:tc>
      </w:tr>
      <w:tr w:rsidR="00210A6E" w:rsidRPr="000579D1" w14:paraId="3EB8B871"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087FEDA"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C48C4F4"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1CE72F3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F88A995"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48DE8D7F"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xs:base</w:t>
            </w:r>
            <w:proofErr w:type="gramEnd"/>
            <w:r w:rsidRPr="00836F5B">
              <w:rPr>
                <w:bCs/>
                <w:sz w:val="18"/>
                <w:szCs w:val="18"/>
                <w:lang w:eastAsia="ru-RU"/>
              </w:rPr>
              <w:t>64Binary</w:t>
            </w:r>
          </w:p>
        </w:tc>
      </w:tr>
      <w:tr w:rsidR="00210A6E" w:rsidRPr="00836F5B" w14:paraId="41A72E9B"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C0AD79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7EC1F05F" w14:textId="77777777" w:rsidTr="005269DB">
              <w:tc>
                <w:tcPr>
                  <w:tcW w:w="0" w:type="auto"/>
                  <w:hideMark/>
                </w:tcPr>
                <w:p w14:paraId="76FCFBA4"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624EA94E"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712F60F3" w14:textId="77777777" w:rsidR="00210A6E" w:rsidRPr="00836F5B" w:rsidRDefault="00210A6E" w:rsidP="005269DB">
            <w:pPr>
              <w:rPr>
                <w:rFonts w:ascii="Calibri" w:hAnsi="Calibri"/>
                <w:sz w:val="20"/>
                <w:szCs w:val="20"/>
                <w:lang w:eastAsia="ru-RU"/>
              </w:rPr>
            </w:pPr>
          </w:p>
        </w:tc>
      </w:tr>
      <w:tr w:rsidR="00210A6E" w:rsidRPr="00547563" w14:paraId="35759721"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5B3D28A"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299"/>
            </w:tblGrid>
            <w:tr w:rsidR="00210A6E" w:rsidRPr="00836F5B" w14:paraId="1B64A677" w14:textId="77777777" w:rsidTr="005269DB">
              <w:tc>
                <w:tcPr>
                  <w:tcW w:w="0" w:type="auto"/>
                  <w:hideMark/>
                </w:tcPr>
                <w:p w14:paraId="1EA0D6F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547563" w14:paraId="2C8FDB0D" w14:textId="77777777" w:rsidTr="005269DB">
              <w:tc>
                <w:tcPr>
                  <w:tcW w:w="0" w:type="auto"/>
                  <w:hideMark/>
                </w:tcPr>
                <w:p w14:paraId="7F52F50C" w14:textId="77777777" w:rsidR="00210A6E" w:rsidRPr="00210A6E" w:rsidRDefault="00210A6E" w:rsidP="005269DB">
                  <w:pPr>
                    <w:widowControl w:val="0"/>
                    <w:autoSpaceDE w:val="0"/>
                    <w:autoSpaceDN w:val="0"/>
                    <w:adjustRightInd w:val="0"/>
                    <w:rPr>
                      <w:sz w:val="18"/>
                      <w:lang w:val="ru-RU" w:eastAsia="ru-RU"/>
                    </w:rPr>
                  </w:pPr>
                  <w:r w:rsidRPr="00210A6E">
                    <w:rPr>
                      <w:sz w:val="18"/>
                      <w:szCs w:val="18"/>
                      <w:lang w:val="ru-RU" w:eastAsia="ru-RU"/>
                    </w:rPr>
                    <w:t>Подпись Фонда к основному документу</w:t>
                  </w:r>
                </w:p>
              </w:tc>
            </w:tr>
          </w:tbl>
          <w:p w14:paraId="25D347C8" w14:textId="77777777" w:rsidR="00210A6E" w:rsidRPr="00210A6E" w:rsidRDefault="00210A6E" w:rsidP="005269DB">
            <w:pPr>
              <w:rPr>
                <w:rFonts w:ascii="Calibri" w:hAnsi="Calibri"/>
                <w:sz w:val="20"/>
                <w:szCs w:val="20"/>
                <w:lang w:val="ru-RU" w:eastAsia="ru-RU"/>
              </w:rPr>
            </w:pPr>
          </w:p>
        </w:tc>
      </w:tr>
      <w:tr w:rsidR="00210A6E" w:rsidRPr="0098251C" w14:paraId="6FDAE5D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B338DCC"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03D3CFE3"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name="signatureFund" type="xs:base64Binary"&gt;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Подпись</w:t>
            </w:r>
            <w:r w:rsidRPr="0098251C">
              <w:rPr>
                <w:sz w:val="18"/>
                <w:szCs w:val="20"/>
                <w:lang w:eastAsia="ru-RU"/>
              </w:rPr>
              <w:t xml:space="preserve"> </w:t>
            </w:r>
            <w:r w:rsidRPr="00836F5B">
              <w:rPr>
                <w:sz w:val="18"/>
                <w:szCs w:val="20"/>
                <w:lang w:eastAsia="ru-RU"/>
              </w:rPr>
              <w:t>Фонда</w:t>
            </w:r>
            <w:r w:rsidRPr="0098251C">
              <w:rPr>
                <w:sz w:val="18"/>
                <w:szCs w:val="20"/>
                <w:lang w:eastAsia="ru-RU"/>
              </w:rPr>
              <w:t xml:space="preserve"> </w:t>
            </w:r>
            <w:r w:rsidRPr="00836F5B">
              <w:rPr>
                <w:sz w:val="18"/>
                <w:szCs w:val="20"/>
                <w:lang w:eastAsia="ru-RU"/>
              </w:rPr>
              <w:t>к</w:t>
            </w:r>
            <w:r w:rsidRPr="0098251C">
              <w:rPr>
                <w:sz w:val="18"/>
                <w:szCs w:val="20"/>
                <w:lang w:eastAsia="ru-RU"/>
              </w:rPr>
              <w:t xml:space="preserve"> </w:t>
            </w:r>
            <w:r w:rsidRPr="00836F5B">
              <w:rPr>
                <w:sz w:val="18"/>
                <w:szCs w:val="20"/>
                <w:lang w:eastAsia="ru-RU"/>
              </w:rPr>
              <w:t>основному</w:t>
            </w:r>
            <w:r w:rsidRPr="0098251C">
              <w:rPr>
                <w:sz w:val="18"/>
                <w:szCs w:val="20"/>
                <w:lang w:eastAsia="ru-RU"/>
              </w:rPr>
              <w:t xml:space="preserve"> </w:t>
            </w:r>
            <w:r w:rsidRPr="00836F5B">
              <w:rPr>
                <w:sz w:val="18"/>
                <w:szCs w:val="20"/>
                <w:lang w:eastAsia="ru-RU"/>
              </w:rPr>
              <w:t>документу</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&lt;/xs:element&gt;</w:t>
            </w:r>
          </w:p>
        </w:tc>
      </w:tr>
    </w:tbl>
    <w:p w14:paraId="3BB07A04" w14:textId="77777777" w:rsidR="00210A6E" w:rsidRPr="0098251C" w:rsidRDefault="00210A6E" w:rsidP="00210A6E">
      <w:pPr>
        <w:widowControl w:val="0"/>
        <w:autoSpaceDE w:val="0"/>
        <w:autoSpaceDN w:val="0"/>
        <w:adjustRightInd w:val="0"/>
        <w:rPr>
          <w:sz w:val="18"/>
          <w:lang w:eastAsia="ru-RU"/>
        </w:rPr>
      </w:pPr>
    </w:p>
    <w:p w14:paraId="7C45D0AE" w14:textId="77777777" w:rsidR="00210A6E" w:rsidRPr="00AF3BF4" w:rsidRDefault="00210A6E" w:rsidP="008A47E7">
      <w:pPr>
        <w:pStyle w:val="20"/>
        <w:rPr>
          <w:lang w:eastAsia="ru-RU"/>
        </w:rPr>
      </w:pPr>
      <w:bookmarkStart w:id="158" w:name="_Toc202267101"/>
      <w:bookmarkStart w:id="159" w:name="_Toc206600848"/>
      <w:r w:rsidRPr="00B822CB">
        <w:rPr>
          <w:lang w:eastAsia="ru-RU"/>
        </w:rPr>
        <w:t>Атрибуты элемента DocumentType/attachment/application</w:t>
      </w:r>
      <w:bookmarkEnd w:id="158"/>
      <w:bookmarkEnd w:id="159"/>
    </w:p>
    <w:tbl>
      <w:tblPr>
        <w:tblW w:w="4999" w:type="pct"/>
        <w:tblLook w:val="04A0" w:firstRow="1" w:lastRow="0" w:firstColumn="1" w:lastColumn="0" w:noHBand="0" w:noVBand="1"/>
      </w:tblPr>
      <w:tblGrid>
        <w:gridCol w:w="1285"/>
        <w:gridCol w:w="8058"/>
      </w:tblGrid>
      <w:tr w:rsidR="00210A6E" w:rsidRPr="00836F5B" w14:paraId="5BD30CA0"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D638C43"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F08B34B"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lang w:eastAsia="ru-RU"/>
              </w:rPr>
              <w:drawing>
                <wp:inline distT="0" distB="0" distL="0" distR="0" wp14:anchorId="38333EB1" wp14:editId="20F8E8EA">
                  <wp:extent cx="3819525" cy="57531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819525" cy="5753100"/>
                          </a:xfrm>
                          <a:prstGeom prst="rect">
                            <a:avLst/>
                          </a:prstGeom>
                        </pic:spPr>
                      </pic:pic>
                    </a:graphicData>
                  </a:graphic>
                </wp:inline>
              </w:drawing>
            </w:r>
          </w:p>
        </w:tc>
      </w:tr>
      <w:tr w:rsidR="00210A6E" w:rsidRPr="000579D1" w14:paraId="647B02C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A9841CC"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lastRenderedPageBreak/>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E21099F"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11A87FA4"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E26B3A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1016"/>
            </w:tblGrid>
            <w:tr w:rsidR="00210A6E" w:rsidRPr="00836F5B" w14:paraId="48460C21" w14:textId="77777777" w:rsidTr="005269DB">
              <w:tc>
                <w:tcPr>
                  <w:tcW w:w="0" w:type="auto"/>
                  <w:hideMark/>
                </w:tcPr>
                <w:p w14:paraId="0DC8122D"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minOcc </w:t>
                  </w:r>
                </w:p>
              </w:tc>
              <w:tc>
                <w:tcPr>
                  <w:tcW w:w="0" w:type="auto"/>
                  <w:hideMark/>
                </w:tcPr>
                <w:p w14:paraId="4F6DF468"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0</w:t>
                  </w:r>
                </w:p>
              </w:tc>
            </w:tr>
            <w:tr w:rsidR="00210A6E" w:rsidRPr="00836F5B" w14:paraId="551D816E" w14:textId="77777777" w:rsidTr="005269DB">
              <w:tc>
                <w:tcPr>
                  <w:tcW w:w="0" w:type="auto"/>
                  <w:hideMark/>
                </w:tcPr>
                <w:p w14:paraId="424C195E"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maxOcc </w:t>
                  </w:r>
                </w:p>
              </w:tc>
              <w:tc>
                <w:tcPr>
                  <w:tcW w:w="0" w:type="auto"/>
                  <w:hideMark/>
                </w:tcPr>
                <w:p w14:paraId="7C75FAA5"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unbounded</w:t>
                  </w:r>
                </w:p>
              </w:tc>
            </w:tr>
            <w:tr w:rsidR="00210A6E" w:rsidRPr="00836F5B" w14:paraId="7C1C1353" w14:textId="77777777" w:rsidTr="005269DB">
              <w:tc>
                <w:tcPr>
                  <w:tcW w:w="0" w:type="auto"/>
                  <w:hideMark/>
                </w:tcPr>
                <w:p w14:paraId="67FB2B9B"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29C4C090"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complex</w:t>
                  </w:r>
                </w:p>
              </w:tc>
            </w:tr>
          </w:tbl>
          <w:p w14:paraId="5C1E4E23" w14:textId="77777777" w:rsidR="00210A6E" w:rsidRPr="00836F5B" w:rsidRDefault="00210A6E" w:rsidP="005269DB">
            <w:pPr>
              <w:rPr>
                <w:rFonts w:ascii="Calibri" w:hAnsi="Calibri"/>
                <w:sz w:val="20"/>
                <w:szCs w:val="20"/>
                <w:lang w:eastAsia="ru-RU"/>
              </w:rPr>
            </w:pPr>
          </w:p>
        </w:tc>
      </w:tr>
      <w:tr w:rsidR="00210A6E" w:rsidRPr="0098251C" w14:paraId="7BD7C29A"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83571C6"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Дочерние элементы</w:t>
            </w:r>
          </w:p>
        </w:tc>
        <w:tc>
          <w:tcPr>
            <w:tcW w:w="4410" w:type="pct"/>
            <w:tcBorders>
              <w:top w:val="single" w:sz="4" w:space="0" w:color="auto"/>
              <w:left w:val="single" w:sz="4" w:space="0" w:color="auto"/>
              <w:bottom w:val="single" w:sz="4" w:space="0" w:color="auto"/>
              <w:right w:val="single" w:sz="4" w:space="0" w:color="auto"/>
            </w:tcBorders>
            <w:hideMark/>
          </w:tcPr>
          <w:p w14:paraId="055A7F71" w14:textId="77777777" w:rsidR="00210A6E" w:rsidRPr="0098251C" w:rsidRDefault="00210A6E" w:rsidP="005269DB">
            <w:pPr>
              <w:widowControl w:val="0"/>
              <w:autoSpaceDE w:val="0"/>
              <w:autoSpaceDN w:val="0"/>
              <w:adjustRightInd w:val="0"/>
              <w:spacing w:before="75" w:after="75"/>
              <w:rPr>
                <w:sz w:val="18"/>
                <w:lang w:eastAsia="ru-RU"/>
              </w:rPr>
            </w:pPr>
            <w:r w:rsidRPr="0098251C">
              <w:rPr>
                <w:bCs/>
                <w:sz w:val="18"/>
                <w:szCs w:val="18"/>
                <w:lang w:eastAsia="ru-RU"/>
              </w:rPr>
              <w:t>ns</w:t>
            </w:r>
            <w:proofErr w:type="gramStart"/>
            <w:r w:rsidRPr="0098251C">
              <w:rPr>
                <w:bCs/>
                <w:sz w:val="18"/>
                <w:szCs w:val="18"/>
                <w:lang w:eastAsia="ru-RU"/>
              </w:rPr>
              <w:t>1:description</w:t>
            </w:r>
            <w:proofErr w:type="gramEnd"/>
            <w:r w:rsidRPr="0098251C">
              <w:rPr>
                <w:bCs/>
                <w:sz w:val="18"/>
                <w:szCs w:val="18"/>
                <w:lang w:eastAsia="ru-RU"/>
              </w:rPr>
              <w:t xml:space="preserve"> ns1:content ns1:ext ns1:mimeType ns1:size ns1:name ns1:signatureEmpl ns1:signatureFund</w:t>
            </w:r>
          </w:p>
        </w:tc>
      </w:tr>
      <w:tr w:rsidR="00210A6E" w:rsidRPr="00547563" w14:paraId="42615F4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F5182C3"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81"/>
            </w:tblGrid>
            <w:tr w:rsidR="00210A6E" w:rsidRPr="00836F5B" w14:paraId="755D3732" w14:textId="77777777" w:rsidTr="005269DB">
              <w:tc>
                <w:tcPr>
                  <w:tcW w:w="0" w:type="auto"/>
                  <w:hideMark/>
                </w:tcPr>
                <w:p w14:paraId="15122D36"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547563" w14:paraId="7DA715E8" w14:textId="77777777" w:rsidTr="005269DB">
              <w:tc>
                <w:tcPr>
                  <w:tcW w:w="0" w:type="auto"/>
                  <w:hideMark/>
                </w:tcPr>
                <w:p w14:paraId="141B7D6A" w14:textId="77777777" w:rsidR="00210A6E" w:rsidRPr="00210A6E" w:rsidRDefault="00210A6E" w:rsidP="005269DB">
                  <w:pPr>
                    <w:widowControl w:val="0"/>
                    <w:autoSpaceDE w:val="0"/>
                    <w:autoSpaceDN w:val="0"/>
                    <w:adjustRightInd w:val="0"/>
                    <w:rPr>
                      <w:sz w:val="18"/>
                      <w:lang w:val="ru-RU" w:eastAsia="ru-RU"/>
                    </w:rPr>
                  </w:pPr>
                  <w:r w:rsidRPr="00210A6E">
                    <w:rPr>
                      <w:sz w:val="18"/>
                      <w:szCs w:val="18"/>
                      <w:lang w:val="ru-RU" w:eastAsia="ru-RU"/>
                    </w:rPr>
                    <w:t>Блок с приложениями к основному документу</w:t>
                  </w:r>
                </w:p>
              </w:tc>
            </w:tr>
          </w:tbl>
          <w:p w14:paraId="0E0073A6" w14:textId="77777777" w:rsidR="00210A6E" w:rsidRPr="00210A6E" w:rsidRDefault="00210A6E" w:rsidP="005269DB">
            <w:pPr>
              <w:rPr>
                <w:rFonts w:ascii="Calibri" w:hAnsi="Calibri"/>
                <w:sz w:val="20"/>
                <w:szCs w:val="20"/>
                <w:lang w:val="ru-RU" w:eastAsia="ru-RU"/>
              </w:rPr>
            </w:pPr>
          </w:p>
        </w:tc>
      </w:tr>
      <w:tr w:rsidR="00210A6E" w:rsidRPr="008E4500" w14:paraId="29BB0DAD"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C90F49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50034D58"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20"/>
                <w:lang w:eastAsia="ru-RU"/>
              </w:rPr>
              <w:t>&lt;xs:element name="application" minOccurs="0" maxOccurs="unbounded"&gt;</w:t>
            </w:r>
            <w:r w:rsidRPr="00836F5B">
              <w:rPr>
                <w:sz w:val="18"/>
                <w:szCs w:val="20"/>
                <w:lang w:eastAsia="ru-RU"/>
              </w:rPr>
              <w:br/>
              <w:t xml:space="preserve">  &lt;xs:annotation&gt;</w:t>
            </w:r>
            <w:r w:rsidRPr="00836F5B">
              <w:rPr>
                <w:sz w:val="18"/>
                <w:szCs w:val="20"/>
                <w:lang w:eastAsia="ru-RU"/>
              </w:rPr>
              <w:br/>
              <w:t xml:space="preserve">    &lt;xs:documentation&gt;Блок с приложениями к основному документу&lt;/xs:documentation&gt;</w:t>
            </w:r>
            <w:r w:rsidRPr="00836F5B">
              <w:rPr>
                <w:sz w:val="18"/>
                <w:szCs w:val="20"/>
                <w:lang w:eastAsia="ru-RU"/>
              </w:rPr>
              <w:br/>
              <w:t xml:space="preserve">  &lt;/xs:annotation&gt;</w:t>
            </w:r>
            <w:r w:rsidRPr="00836F5B">
              <w:rPr>
                <w:sz w:val="18"/>
                <w:szCs w:val="20"/>
                <w:lang w:eastAsia="ru-RU"/>
              </w:rPr>
              <w:br/>
              <w:t xml:space="preserve">  &lt;xs:complexType&gt;</w:t>
            </w:r>
            <w:r w:rsidRPr="00836F5B">
              <w:rPr>
                <w:sz w:val="18"/>
                <w:szCs w:val="20"/>
                <w:lang w:eastAsia="ru-RU"/>
              </w:rPr>
              <w:br/>
              <w:t xml:space="preserve">    &lt;xs:sequence&gt;</w:t>
            </w:r>
            <w:r w:rsidRPr="00836F5B">
              <w:rPr>
                <w:sz w:val="18"/>
                <w:szCs w:val="20"/>
                <w:lang w:eastAsia="ru-RU"/>
              </w:rPr>
              <w:br/>
              <w:t xml:space="preserve">      &lt;xs:element name="description"&gt;</w:t>
            </w:r>
            <w:r w:rsidRPr="00836F5B">
              <w:rPr>
                <w:sz w:val="18"/>
                <w:szCs w:val="20"/>
                <w:lang w:eastAsia="ru-RU"/>
              </w:rPr>
              <w:br/>
              <w:t xml:space="preserve">        &lt;xs:annotation&gt;</w:t>
            </w:r>
            <w:r w:rsidRPr="00836F5B">
              <w:rPr>
                <w:sz w:val="18"/>
                <w:szCs w:val="20"/>
                <w:lang w:eastAsia="ru-RU"/>
              </w:rPr>
              <w:br/>
              <w:t xml:space="preserve">          &lt;xs:documentation&gt;Описание к приложению (возможные значения: Расчет пени, Расчет пособий, Печатная форма [Название типа выгружаемого документа], </w:t>
            </w:r>
            <w:r w:rsidRPr="00836F5B">
              <w:rPr>
                <w:sz w:val="18"/>
                <w:szCs w:val="18"/>
              </w:rPr>
              <w:t>Уведомление о вызове страхователя</w:t>
            </w:r>
            <w:r w:rsidRPr="00836F5B">
              <w:rPr>
                <w:sz w:val="18"/>
                <w:szCs w:val="20"/>
                <w:lang w:eastAsia="ru-RU"/>
              </w:rPr>
              <w:t>)&lt;/xs:documentation&gt;</w:t>
            </w:r>
            <w:r w:rsidRPr="00836F5B">
              <w:rPr>
                <w:sz w:val="18"/>
                <w:szCs w:val="20"/>
                <w:lang w:eastAsia="ru-RU"/>
              </w:rPr>
              <w:br/>
              <w:t xml:space="preserve">        &lt;/xs:annotation&gt;</w:t>
            </w:r>
            <w:r w:rsidRPr="00836F5B">
              <w:rPr>
                <w:sz w:val="18"/>
                <w:szCs w:val="20"/>
                <w:lang w:eastAsia="ru-RU"/>
              </w:rPr>
              <w:br/>
              <w:t xml:space="preserve">        &lt;xs:simpleType&gt;</w:t>
            </w:r>
            <w:r w:rsidRPr="00836F5B">
              <w:rPr>
                <w:sz w:val="18"/>
                <w:szCs w:val="20"/>
                <w:lang w:eastAsia="ru-RU"/>
              </w:rPr>
              <w:br/>
              <w:t xml:space="preserve">          &lt;xs:restriction base="xs:string"&gt;</w:t>
            </w:r>
            <w:r w:rsidRPr="00836F5B">
              <w:rPr>
                <w:sz w:val="18"/>
                <w:szCs w:val="20"/>
                <w:lang w:eastAsia="ru-RU"/>
              </w:rPr>
              <w:br/>
              <w:t xml:space="preserve">            &lt;xs:minLength value="1"/&gt;</w:t>
            </w:r>
            <w:r w:rsidRPr="00836F5B">
              <w:rPr>
                <w:sz w:val="18"/>
                <w:szCs w:val="20"/>
                <w:lang w:eastAsia="ru-RU"/>
              </w:rPr>
              <w:br/>
              <w:t xml:space="preserve">            &lt;xs:maxLength value="200"/&gt;</w:t>
            </w:r>
            <w:r w:rsidRPr="00836F5B">
              <w:rPr>
                <w:sz w:val="18"/>
                <w:szCs w:val="20"/>
                <w:lang w:eastAsia="ru-RU"/>
              </w:rPr>
              <w:br/>
              <w:t xml:space="preserve">          &lt;/xs:restriction&gt;</w:t>
            </w:r>
            <w:r w:rsidRPr="00836F5B">
              <w:rPr>
                <w:sz w:val="18"/>
                <w:szCs w:val="20"/>
                <w:lang w:eastAsia="ru-RU"/>
              </w:rPr>
              <w:br/>
              <w:t xml:space="preserve">        &lt;/xs:simpleType&gt;</w:t>
            </w:r>
            <w:r w:rsidRPr="00836F5B">
              <w:rPr>
                <w:sz w:val="18"/>
                <w:szCs w:val="20"/>
                <w:lang w:eastAsia="ru-RU"/>
              </w:rPr>
              <w:br/>
              <w:t xml:space="preserve">      &lt;/xs:element&gt;</w:t>
            </w:r>
            <w:r w:rsidRPr="00836F5B">
              <w:rPr>
                <w:sz w:val="18"/>
                <w:szCs w:val="20"/>
                <w:lang w:eastAsia="ru-RU"/>
              </w:rPr>
              <w:br/>
              <w:t xml:space="preserve">      &lt;xs:element name="content" type="xs:base64Binary"&gt;</w:t>
            </w:r>
            <w:r w:rsidRPr="00836F5B">
              <w:rPr>
                <w:sz w:val="18"/>
                <w:szCs w:val="20"/>
                <w:lang w:eastAsia="ru-RU"/>
              </w:rPr>
              <w:br/>
              <w:t xml:space="preserve">        &lt;xs:annotation&gt;</w:t>
            </w:r>
            <w:r w:rsidRPr="00836F5B">
              <w:rPr>
                <w:sz w:val="18"/>
                <w:szCs w:val="20"/>
                <w:lang w:eastAsia="ru-RU"/>
              </w:rPr>
              <w:br/>
              <w:t xml:space="preserve">          &lt;xs:documentation&gt;Содержание файла приложения&lt;/xs:documentation&gt;</w:t>
            </w:r>
            <w:r w:rsidRPr="00836F5B">
              <w:rPr>
                <w:sz w:val="18"/>
                <w:szCs w:val="20"/>
                <w:lang w:eastAsia="ru-RU"/>
              </w:rPr>
              <w:br/>
              <w:t xml:space="preserve">        &lt;/xs:annotation&gt;</w:t>
            </w:r>
            <w:r w:rsidRPr="00836F5B">
              <w:rPr>
                <w:sz w:val="18"/>
                <w:szCs w:val="20"/>
                <w:lang w:eastAsia="ru-RU"/>
              </w:rPr>
              <w:br/>
              <w:t xml:space="preserve">      &lt;/xs:element&gt;</w:t>
            </w:r>
            <w:r w:rsidRPr="00836F5B">
              <w:rPr>
                <w:sz w:val="18"/>
                <w:szCs w:val="20"/>
                <w:lang w:eastAsia="ru-RU"/>
              </w:rPr>
              <w:br/>
              <w:t xml:space="preserve">      &lt;xs:element name="ext" type="xs:string"&gt;</w:t>
            </w:r>
            <w:r w:rsidRPr="00836F5B">
              <w:rPr>
                <w:sz w:val="18"/>
                <w:szCs w:val="20"/>
                <w:lang w:eastAsia="ru-RU"/>
              </w:rPr>
              <w:br/>
              <w:t xml:space="preserve">        &lt;xs:annotation&gt;</w:t>
            </w:r>
            <w:r w:rsidRPr="00836F5B">
              <w:rPr>
                <w:sz w:val="18"/>
                <w:szCs w:val="20"/>
                <w:lang w:eastAsia="ru-RU"/>
              </w:rPr>
              <w:br/>
              <w:t xml:space="preserve">          &lt;xs:documentation&gt;Расширение файла&lt;/xs:documentation&gt;</w:t>
            </w:r>
            <w:r w:rsidRPr="00836F5B">
              <w:rPr>
                <w:sz w:val="18"/>
                <w:szCs w:val="20"/>
                <w:lang w:eastAsia="ru-RU"/>
              </w:rPr>
              <w:br/>
              <w:t xml:space="preserve">        &lt;/xs:annotation&gt;</w:t>
            </w:r>
            <w:r w:rsidRPr="00836F5B">
              <w:rPr>
                <w:sz w:val="18"/>
                <w:szCs w:val="20"/>
                <w:lang w:eastAsia="ru-RU"/>
              </w:rPr>
              <w:br/>
              <w:t xml:space="preserve">      &lt;/xs:element&gt;</w:t>
            </w:r>
            <w:r w:rsidRPr="00836F5B">
              <w:rPr>
                <w:sz w:val="18"/>
                <w:szCs w:val="20"/>
                <w:lang w:eastAsia="ru-RU"/>
              </w:rPr>
              <w:br/>
              <w:t xml:space="preserve">      &lt;xs:element name="mimeType" type="xs:string"&gt;</w:t>
            </w:r>
            <w:r w:rsidRPr="00836F5B">
              <w:rPr>
                <w:sz w:val="18"/>
                <w:szCs w:val="20"/>
                <w:lang w:eastAsia="ru-RU"/>
              </w:rPr>
              <w:br/>
              <w:t xml:space="preserve">        &lt;xs:annotation&gt;</w:t>
            </w:r>
            <w:r w:rsidRPr="00836F5B">
              <w:rPr>
                <w:sz w:val="18"/>
                <w:szCs w:val="20"/>
                <w:lang w:eastAsia="ru-RU"/>
              </w:rPr>
              <w:br/>
              <w:t xml:space="preserve">          &lt;xs:documentation&gt;Mime-тип файла&lt;/xs:documentation&gt;</w:t>
            </w:r>
            <w:r w:rsidRPr="00836F5B">
              <w:rPr>
                <w:sz w:val="18"/>
                <w:szCs w:val="20"/>
                <w:lang w:eastAsia="ru-RU"/>
              </w:rPr>
              <w:br/>
              <w:t xml:space="preserve">        &lt;/xs:annotation&gt;</w:t>
            </w:r>
            <w:r w:rsidRPr="00836F5B">
              <w:rPr>
                <w:sz w:val="18"/>
                <w:szCs w:val="20"/>
                <w:lang w:eastAsia="ru-RU"/>
              </w:rPr>
              <w:br/>
              <w:t xml:space="preserve">      &lt;/xs:element&gt;</w:t>
            </w:r>
            <w:r w:rsidRPr="00836F5B">
              <w:rPr>
                <w:sz w:val="18"/>
                <w:szCs w:val="20"/>
                <w:lang w:eastAsia="ru-RU"/>
              </w:rPr>
              <w:br/>
              <w:t xml:space="preserve">      &lt;xs:element name="size"&gt;</w:t>
            </w:r>
            <w:r w:rsidRPr="00836F5B">
              <w:rPr>
                <w:sz w:val="18"/>
                <w:szCs w:val="20"/>
                <w:lang w:eastAsia="ru-RU"/>
              </w:rPr>
              <w:br/>
              <w:t xml:space="preserve">        &lt;xs:annotation&gt;</w:t>
            </w:r>
            <w:r w:rsidRPr="00836F5B">
              <w:rPr>
                <w:sz w:val="18"/>
                <w:szCs w:val="20"/>
                <w:lang w:eastAsia="ru-RU"/>
              </w:rPr>
              <w:br/>
              <w:t xml:space="preserve">          &lt;xs:documentation&gt;Размер файла&lt;/xs:documentation&gt;</w:t>
            </w:r>
            <w:r w:rsidRPr="00836F5B">
              <w:rPr>
                <w:sz w:val="18"/>
                <w:szCs w:val="20"/>
                <w:lang w:eastAsia="ru-RU"/>
              </w:rPr>
              <w:br/>
              <w:t xml:space="preserve">        &lt;/xs:annotation&gt;</w:t>
            </w:r>
            <w:r w:rsidRPr="00836F5B">
              <w:rPr>
                <w:sz w:val="18"/>
                <w:szCs w:val="20"/>
                <w:lang w:eastAsia="ru-RU"/>
              </w:rPr>
              <w:br/>
              <w:t xml:space="preserve">        &lt;xs:simpleType&gt;</w:t>
            </w:r>
            <w:r w:rsidRPr="00836F5B">
              <w:rPr>
                <w:sz w:val="18"/>
                <w:szCs w:val="20"/>
                <w:lang w:eastAsia="ru-RU"/>
              </w:rPr>
              <w:br/>
              <w:t xml:space="preserve">          &lt;xs:restriction base="xs:integer"&gt;</w:t>
            </w:r>
            <w:r w:rsidRPr="00836F5B">
              <w:rPr>
                <w:sz w:val="18"/>
                <w:szCs w:val="20"/>
                <w:lang w:eastAsia="ru-RU"/>
              </w:rPr>
              <w:br/>
              <w:t xml:space="preserve">            &lt;xs:minInclusive value="1"/&gt;</w:t>
            </w:r>
            <w:r w:rsidRPr="00836F5B">
              <w:rPr>
                <w:sz w:val="18"/>
                <w:szCs w:val="20"/>
                <w:lang w:eastAsia="ru-RU"/>
              </w:rPr>
              <w:br/>
              <w:t xml:space="preserve">            &lt;xs:maxInclusive value="5000000"/&gt;</w:t>
            </w:r>
            <w:r w:rsidRPr="00836F5B">
              <w:rPr>
                <w:sz w:val="18"/>
                <w:szCs w:val="20"/>
                <w:lang w:eastAsia="ru-RU"/>
              </w:rPr>
              <w:br/>
              <w:t xml:space="preserve">          &lt;/xs:restriction&gt;</w:t>
            </w:r>
            <w:r w:rsidRPr="00836F5B">
              <w:rPr>
                <w:sz w:val="18"/>
                <w:szCs w:val="20"/>
                <w:lang w:eastAsia="ru-RU"/>
              </w:rPr>
              <w:br/>
              <w:t xml:space="preserve">        &lt;/xs:simpleType&gt;</w:t>
            </w:r>
            <w:r w:rsidRPr="00836F5B">
              <w:rPr>
                <w:sz w:val="18"/>
                <w:szCs w:val="20"/>
                <w:lang w:eastAsia="ru-RU"/>
              </w:rPr>
              <w:br/>
              <w:t xml:space="preserve">      &lt;/xs:element&gt;</w:t>
            </w:r>
            <w:r w:rsidRPr="00836F5B">
              <w:rPr>
                <w:sz w:val="18"/>
                <w:szCs w:val="20"/>
                <w:lang w:eastAsia="ru-RU"/>
              </w:rPr>
              <w:br/>
              <w:t xml:space="preserve">      &lt;xs:element name="name"&gt;</w:t>
            </w:r>
            <w:r w:rsidRPr="00836F5B">
              <w:rPr>
                <w:sz w:val="18"/>
                <w:szCs w:val="20"/>
                <w:lang w:eastAsia="ru-RU"/>
              </w:rPr>
              <w:br/>
              <w:t xml:space="preserve">        &lt;xs:annotation&gt;</w:t>
            </w:r>
            <w:r w:rsidRPr="00836F5B">
              <w:rPr>
                <w:sz w:val="18"/>
                <w:szCs w:val="20"/>
                <w:lang w:eastAsia="ru-RU"/>
              </w:rPr>
              <w:br/>
              <w:t xml:space="preserve">          &lt;xs:documentation&gt;Название файла&lt;/xs:documentation&gt;</w:t>
            </w:r>
            <w:r w:rsidRPr="00836F5B">
              <w:rPr>
                <w:sz w:val="18"/>
                <w:szCs w:val="20"/>
                <w:lang w:eastAsia="ru-RU"/>
              </w:rPr>
              <w:br/>
              <w:t xml:space="preserve">        &lt;/xs:annotation&gt;</w:t>
            </w:r>
            <w:r w:rsidRPr="00836F5B">
              <w:rPr>
                <w:sz w:val="18"/>
                <w:szCs w:val="20"/>
                <w:lang w:eastAsia="ru-RU"/>
              </w:rPr>
              <w:br/>
              <w:t xml:space="preserve">        &lt;xs:simpleType&gt;</w:t>
            </w:r>
            <w:r w:rsidRPr="00836F5B">
              <w:rPr>
                <w:sz w:val="18"/>
                <w:szCs w:val="20"/>
                <w:lang w:eastAsia="ru-RU"/>
              </w:rPr>
              <w:br/>
              <w:t xml:space="preserve">          &lt;xs:restriction base="xs:string"&gt;</w:t>
            </w:r>
            <w:r w:rsidRPr="00836F5B">
              <w:rPr>
                <w:sz w:val="18"/>
                <w:szCs w:val="20"/>
                <w:lang w:eastAsia="ru-RU"/>
              </w:rPr>
              <w:br/>
              <w:t xml:space="preserve">            &lt;xs:minLength value="1"/&gt;</w:t>
            </w:r>
            <w:r w:rsidRPr="00836F5B">
              <w:rPr>
                <w:sz w:val="18"/>
                <w:szCs w:val="20"/>
                <w:lang w:eastAsia="ru-RU"/>
              </w:rPr>
              <w:br/>
              <w:t xml:space="preserve">            &lt;xs:maxLength value="200"/&gt;</w:t>
            </w:r>
            <w:r w:rsidRPr="00836F5B">
              <w:rPr>
                <w:sz w:val="18"/>
                <w:szCs w:val="20"/>
                <w:lang w:eastAsia="ru-RU"/>
              </w:rPr>
              <w:br/>
              <w:t xml:space="preserve">          &lt;/xs:restriction&gt;</w:t>
            </w:r>
            <w:r w:rsidRPr="00836F5B">
              <w:rPr>
                <w:sz w:val="18"/>
                <w:szCs w:val="20"/>
                <w:lang w:eastAsia="ru-RU"/>
              </w:rPr>
              <w:br/>
              <w:t xml:space="preserve">        &lt;/xs:simpleType&gt;</w:t>
            </w:r>
            <w:r w:rsidRPr="00836F5B">
              <w:rPr>
                <w:sz w:val="18"/>
                <w:szCs w:val="20"/>
                <w:lang w:eastAsia="ru-RU"/>
              </w:rPr>
              <w:br/>
              <w:t xml:space="preserve">      &lt;/xs:element&gt;</w:t>
            </w:r>
            <w:r w:rsidRPr="00836F5B">
              <w:rPr>
                <w:sz w:val="18"/>
                <w:szCs w:val="20"/>
                <w:lang w:eastAsia="ru-RU"/>
              </w:rPr>
              <w:br/>
              <w:t xml:space="preserve">      &lt;xs:element name="signatureEmpl" type="xs:base64Binary" minOccurs="0"&gt;</w:t>
            </w:r>
            <w:r w:rsidRPr="00836F5B">
              <w:rPr>
                <w:sz w:val="18"/>
                <w:szCs w:val="20"/>
                <w:lang w:eastAsia="ru-RU"/>
              </w:rPr>
              <w:br/>
              <w:t xml:space="preserve">        &lt;xs:annotation&gt;</w:t>
            </w:r>
            <w:r w:rsidRPr="00836F5B">
              <w:rPr>
                <w:sz w:val="18"/>
                <w:szCs w:val="20"/>
                <w:lang w:eastAsia="ru-RU"/>
              </w:rPr>
              <w:br/>
              <w:t xml:space="preserve">          &lt;xs:documentation&gt;Подпись должностного лица территориального органа Фонда (при </w:t>
            </w:r>
            <w:r w:rsidRPr="00836F5B">
              <w:rPr>
                <w:sz w:val="18"/>
                <w:szCs w:val="20"/>
                <w:lang w:eastAsia="ru-RU"/>
              </w:rPr>
              <w:lastRenderedPageBreak/>
              <w:t>необходимости)&lt;/xs:documentation&gt;</w:t>
            </w:r>
            <w:r w:rsidRPr="00836F5B">
              <w:rPr>
                <w:sz w:val="18"/>
                <w:szCs w:val="20"/>
                <w:lang w:eastAsia="ru-RU"/>
              </w:rPr>
              <w:br/>
              <w:t xml:space="preserve">        &lt;/xs:annotation&gt;</w:t>
            </w:r>
            <w:r w:rsidRPr="00836F5B">
              <w:rPr>
                <w:sz w:val="18"/>
                <w:szCs w:val="20"/>
                <w:lang w:eastAsia="ru-RU"/>
              </w:rPr>
              <w:br/>
              <w:t xml:space="preserve">      &lt;/xs:element&gt;</w:t>
            </w:r>
            <w:r w:rsidRPr="00836F5B">
              <w:rPr>
                <w:sz w:val="18"/>
                <w:szCs w:val="20"/>
                <w:lang w:eastAsia="ru-RU"/>
              </w:rPr>
              <w:br/>
              <w:t xml:space="preserve">      &lt;xs:element name="signatureFund" type="xs:base64Binary" minOccurs="0"&gt;</w:t>
            </w:r>
            <w:r w:rsidRPr="00836F5B">
              <w:rPr>
                <w:sz w:val="18"/>
                <w:szCs w:val="20"/>
                <w:lang w:eastAsia="ru-RU"/>
              </w:rPr>
              <w:br/>
              <w:t xml:space="preserve">        &lt;xs:annotation&gt;</w:t>
            </w:r>
            <w:r w:rsidRPr="00836F5B">
              <w:rPr>
                <w:sz w:val="18"/>
                <w:szCs w:val="20"/>
                <w:lang w:eastAsia="ru-RU"/>
              </w:rPr>
              <w:br/>
              <w:t xml:space="preserve">          &lt;xs:documentation&gt;Подпись Фонда к основному документу (при необходимости)&lt;/xs:documentation&gt;</w:t>
            </w:r>
            <w:r w:rsidRPr="00836F5B">
              <w:rPr>
                <w:sz w:val="18"/>
                <w:szCs w:val="20"/>
                <w:lang w:eastAsia="ru-RU"/>
              </w:rPr>
              <w:br/>
              <w:t xml:space="preserve">        &lt;/xs:annotation&gt;</w:t>
            </w:r>
            <w:r w:rsidRPr="00836F5B">
              <w:rPr>
                <w:sz w:val="18"/>
                <w:szCs w:val="20"/>
                <w:lang w:eastAsia="ru-RU"/>
              </w:rPr>
              <w:br/>
              <w:t xml:space="preserve">      &lt;/xs:element&gt;</w:t>
            </w:r>
            <w:r w:rsidRPr="00836F5B">
              <w:rPr>
                <w:sz w:val="18"/>
                <w:szCs w:val="20"/>
                <w:lang w:eastAsia="ru-RU"/>
              </w:rPr>
              <w:br/>
              <w:t xml:space="preserve">    &lt;/xs:sequence&gt;</w:t>
            </w:r>
            <w:r w:rsidRPr="00836F5B">
              <w:rPr>
                <w:sz w:val="18"/>
                <w:szCs w:val="20"/>
                <w:lang w:eastAsia="ru-RU"/>
              </w:rPr>
              <w:br/>
              <w:t xml:space="preserve">  &lt;/xs:complexType&gt;</w:t>
            </w:r>
            <w:r w:rsidRPr="00836F5B">
              <w:rPr>
                <w:sz w:val="18"/>
                <w:szCs w:val="20"/>
                <w:lang w:eastAsia="ru-RU"/>
              </w:rPr>
              <w:br/>
              <w:t>&lt;/xs:element&gt;</w:t>
            </w:r>
          </w:p>
        </w:tc>
      </w:tr>
    </w:tbl>
    <w:p w14:paraId="08085E1F" w14:textId="77777777" w:rsidR="00210A6E" w:rsidRPr="00836F5B" w:rsidRDefault="00210A6E" w:rsidP="00210A6E">
      <w:pPr>
        <w:widowControl w:val="0"/>
        <w:autoSpaceDE w:val="0"/>
        <w:autoSpaceDN w:val="0"/>
        <w:adjustRightInd w:val="0"/>
        <w:rPr>
          <w:sz w:val="18"/>
          <w:lang w:eastAsia="ru-RU"/>
        </w:rPr>
      </w:pPr>
    </w:p>
    <w:p w14:paraId="440F8E8C" w14:textId="77777777" w:rsidR="00210A6E" w:rsidRPr="00AF3BF4" w:rsidRDefault="00210A6E" w:rsidP="008A47E7">
      <w:pPr>
        <w:pStyle w:val="20"/>
        <w:rPr>
          <w:lang w:eastAsia="ru-RU"/>
        </w:rPr>
      </w:pPr>
      <w:bookmarkStart w:id="160" w:name="_Toc202267102"/>
      <w:bookmarkStart w:id="161" w:name="_Toc206600849"/>
      <w:r w:rsidRPr="00AF3BF4">
        <w:rPr>
          <w:lang w:eastAsia="ru-RU"/>
        </w:rPr>
        <w:t>Атрибуты элемента DocumentType/attachment/application/description</w:t>
      </w:r>
      <w:bookmarkEnd w:id="160"/>
      <w:bookmarkEnd w:id="161"/>
    </w:p>
    <w:tbl>
      <w:tblPr>
        <w:tblW w:w="4999" w:type="pct"/>
        <w:tblLook w:val="04A0" w:firstRow="1" w:lastRow="0" w:firstColumn="1" w:lastColumn="0" w:noHBand="0" w:noVBand="1"/>
      </w:tblPr>
      <w:tblGrid>
        <w:gridCol w:w="1285"/>
        <w:gridCol w:w="8058"/>
      </w:tblGrid>
      <w:tr w:rsidR="00210A6E" w:rsidRPr="00836F5B" w14:paraId="4F2B7813"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3DC6F0C"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A9CDF32"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lang w:eastAsia="ru-RU"/>
              </w:rPr>
              <w:drawing>
                <wp:inline distT="0" distB="0" distL="0" distR="0" wp14:anchorId="080C1FF8" wp14:editId="54332118">
                  <wp:extent cx="1343025" cy="127635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1343025" cy="1276350"/>
                          </a:xfrm>
                          <a:prstGeom prst="rect">
                            <a:avLst/>
                          </a:prstGeom>
                        </pic:spPr>
                      </pic:pic>
                    </a:graphicData>
                  </a:graphic>
                </wp:inline>
              </w:drawing>
            </w:r>
          </w:p>
        </w:tc>
      </w:tr>
      <w:tr w:rsidR="00210A6E" w:rsidRPr="000579D1" w14:paraId="4E9B594B"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1AA54D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E863B3D"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3FF7F74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8BD6CA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55FF58A1"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 xml:space="preserve">restriction of </w:t>
            </w:r>
            <w:proofErr w:type="gramStart"/>
            <w:r w:rsidRPr="00836F5B">
              <w:rPr>
                <w:bCs/>
                <w:sz w:val="18"/>
                <w:szCs w:val="18"/>
                <w:lang w:eastAsia="ru-RU"/>
              </w:rPr>
              <w:t>xs:string</w:t>
            </w:r>
            <w:proofErr w:type="gramEnd"/>
          </w:p>
        </w:tc>
      </w:tr>
      <w:tr w:rsidR="00210A6E" w:rsidRPr="00836F5B" w14:paraId="4D78506C"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6D609A7"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263877C8" w14:textId="77777777" w:rsidTr="005269DB">
              <w:tc>
                <w:tcPr>
                  <w:tcW w:w="0" w:type="auto"/>
                  <w:hideMark/>
                </w:tcPr>
                <w:p w14:paraId="7C3D219B"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503F449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5F57FC56" w14:textId="77777777" w:rsidR="00210A6E" w:rsidRPr="00836F5B" w:rsidRDefault="00210A6E" w:rsidP="005269DB">
            <w:pPr>
              <w:rPr>
                <w:rFonts w:ascii="Calibri" w:hAnsi="Calibri"/>
                <w:sz w:val="20"/>
                <w:szCs w:val="20"/>
                <w:lang w:eastAsia="ru-RU"/>
              </w:rPr>
            </w:pPr>
          </w:p>
        </w:tc>
      </w:tr>
      <w:tr w:rsidR="00210A6E" w:rsidRPr="00836F5B" w14:paraId="79B72E3A"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BB22FA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210A6E" w:rsidRPr="00836F5B" w14:paraId="23CEA647" w14:textId="77777777" w:rsidTr="005269DB">
              <w:tc>
                <w:tcPr>
                  <w:tcW w:w="0" w:type="auto"/>
                  <w:hideMark/>
                </w:tcPr>
                <w:p w14:paraId="1DD9F8A6"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Kind </w:t>
                  </w:r>
                </w:p>
              </w:tc>
              <w:tc>
                <w:tcPr>
                  <w:tcW w:w="0" w:type="auto"/>
                  <w:hideMark/>
                </w:tcPr>
                <w:p w14:paraId="4E24C4E2"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Value </w:t>
                  </w:r>
                </w:p>
              </w:tc>
              <w:tc>
                <w:tcPr>
                  <w:tcW w:w="0" w:type="auto"/>
                  <w:hideMark/>
                </w:tcPr>
                <w:p w14:paraId="73A1DE00"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Annotation</w:t>
                  </w:r>
                </w:p>
              </w:tc>
            </w:tr>
            <w:tr w:rsidR="00210A6E" w:rsidRPr="00836F5B" w14:paraId="4809C298" w14:textId="77777777" w:rsidTr="005269DB">
              <w:tc>
                <w:tcPr>
                  <w:tcW w:w="0" w:type="auto"/>
                  <w:hideMark/>
                </w:tcPr>
                <w:p w14:paraId="49CDCA6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minLength </w:t>
                  </w:r>
                </w:p>
              </w:tc>
              <w:tc>
                <w:tcPr>
                  <w:tcW w:w="0" w:type="auto"/>
                  <w:hideMark/>
                </w:tcPr>
                <w:p w14:paraId="76DBD99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1</w:t>
                  </w:r>
                </w:p>
              </w:tc>
              <w:tc>
                <w:tcPr>
                  <w:tcW w:w="0" w:type="auto"/>
                  <w:hideMark/>
                </w:tcPr>
                <w:p w14:paraId="6B376AD1"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r w:rsidR="00210A6E" w:rsidRPr="00836F5B" w14:paraId="059B3880" w14:textId="77777777" w:rsidTr="005269DB">
              <w:tc>
                <w:tcPr>
                  <w:tcW w:w="0" w:type="auto"/>
                  <w:hideMark/>
                </w:tcPr>
                <w:p w14:paraId="397B25F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maxLength </w:t>
                  </w:r>
                </w:p>
              </w:tc>
              <w:tc>
                <w:tcPr>
                  <w:tcW w:w="0" w:type="auto"/>
                  <w:hideMark/>
                </w:tcPr>
                <w:p w14:paraId="446D8D3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200</w:t>
                  </w:r>
                </w:p>
              </w:tc>
              <w:tc>
                <w:tcPr>
                  <w:tcW w:w="0" w:type="auto"/>
                  <w:hideMark/>
                </w:tcPr>
                <w:p w14:paraId="39D042B0"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bl>
          <w:p w14:paraId="2ED342D2" w14:textId="77777777" w:rsidR="00210A6E" w:rsidRPr="00836F5B" w:rsidRDefault="00210A6E" w:rsidP="005269DB">
            <w:pPr>
              <w:rPr>
                <w:rFonts w:ascii="Calibri" w:hAnsi="Calibri"/>
                <w:sz w:val="20"/>
                <w:szCs w:val="20"/>
                <w:lang w:eastAsia="ru-RU"/>
              </w:rPr>
            </w:pPr>
          </w:p>
        </w:tc>
      </w:tr>
      <w:tr w:rsidR="00210A6E" w:rsidRPr="00547563" w14:paraId="0AEF59C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3757344"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842"/>
            </w:tblGrid>
            <w:tr w:rsidR="00210A6E" w:rsidRPr="00836F5B" w14:paraId="11805F37" w14:textId="77777777" w:rsidTr="005269DB">
              <w:tc>
                <w:tcPr>
                  <w:tcW w:w="0" w:type="auto"/>
                  <w:hideMark/>
                </w:tcPr>
                <w:p w14:paraId="4BD3A57C"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547563" w14:paraId="734DB416" w14:textId="77777777" w:rsidTr="005269DB">
              <w:tc>
                <w:tcPr>
                  <w:tcW w:w="0" w:type="auto"/>
                  <w:hideMark/>
                </w:tcPr>
                <w:p w14:paraId="04D17A4E" w14:textId="77777777" w:rsidR="00210A6E" w:rsidRPr="00210A6E" w:rsidRDefault="00210A6E" w:rsidP="005269DB">
                  <w:pPr>
                    <w:widowControl w:val="0"/>
                    <w:autoSpaceDE w:val="0"/>
                    <w:autoSpaceDN w:val="0"/>
                    <w:adjustRightInd w:val="0"/>
                    <w:rPr>
                      <w:sz w:val="18"/>
                      <w:lang w:val="ru-RU" w:eastAsia="ru-RU"/>
                    </w:rPr>
                  </w:pPr>
                  <w:r w:rsidRPr="00210A6E">
                    <w:rPr>
                      <w:sz w:val="18"/>
                      <w:szCs w:val="18"/>
                      <w:lang w:val="ru-RU" w:eastAsia="ru-RU"/>
                    </w:rPr>
                    <w:t>Описание к приложению (</w:t>
                  </w:r>
                  <w:r w:rsidRPr="00210A6E">
                    <w:rPr>
                      <w:sz w:val="18"/>
                      <w:szCs w:val="20"/>
                      <w:lang w:val="ru-RU" w:eastAsia="ru-RU"/>
                    </w:rPr>
                    <w:t xml:space="preserve">возможные значения: Расчет пени, Расчет пособий, Печатная форма [Название типа выгружаемого документа], </w:t>
                  </w:r>
                  <w:r w:rsidRPr="00210A6E">
                    <w:rPr>
                      <w:sz w:val="18"/>
                      <w:szCs w:val="18"/>
                      <w:lang w:val="ru-RU"/>
                    </w:rPr>
                    <w:t>Уведомление о вызове страхователя</w:t>
                  </w:r>
                  <w:r w:rsidRPr="00210A6E">
                    <w:rPr>
                      <w:sz w:val="18"/>
                      <w:szCs w:val="18"/>
                      <w:lang w:val="ru-RU" w:eastAsia="ru-RU"/>
                    </w:rPr>
                    <w:t>)</w:t>
                  </w:r>
                </w:p>
              </w:tc>
            </w:tr>
          </w:tbl>
          <w:p w14:paraId="0702A136" w14:textId="77777777" w:rsidR="00210A6E" w:rsidRPr="00210A6E" w:rsidRDefault="00210A6E" w:rsidP="005269DB">
            <w:pPr>
              <w:rPr>
                <w:rFonts w:ascii="Calibri" w:hAnsi="Calibri"/>
                <w:sz w:val="20"/>
                <w:szCs w:val="20"/>
                <w:lang w:val="ru-RU" w:eastAsia="ru-RU"/>
              </w:rPr>
            </w:pPr>
          </w:p>
        </w:tc>
      </w:tr>
      <w:tr w:rsidR="00210A6E" w:rsidRPr="0098251C" w14:paraId="134E53ED"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B53F3D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7EBF7DE9"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&lt;xs:element name="description"&gt;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Описание</w:t>
            </w:r>
            <w:r w:rsidRPr="0098251C">
              <w:rPr>
                <w:sz w:val="18"/>
                <w:szCs w:val="20"/>
                <w:lang w:eastAsia="ru-RU"/>
              </w:rPr>
              <w:t xml:space="preserve"> </w:t>
            </w:r>
            <w:r w:rsidRPr="00836F5B">
              <w:rPr>
                <w:sz w:val="18"/>
                <w:szCs w:val="20"/>
                <w:lang w:eastAsia="ru-RU"/>
              </w:rPr>
              <w:t>к</w:t>
            </w:r>
            <w:r w:rsidRPr="0098251C">
              <w:rPr>
                <w:sz w:val="18"/>
                <w:szCs w:val="20"/>
                <w:lang w:eastAsia="ru-RU"/>
              </w:rPr>
              <w:t xml:space="preserve"> </w:t>
            </w:r>
            <w:r w:rsidRPr="00836F5B">
              <w:rPr>
                <w:sz w:val="18"/>
                <w:szCs w:val="20"/>
                <w:lang w:eastAsia="ru-RU"/>
              </w:rPr>
              <w:t>приложению</w:t>
            </w:r>
            <w:r w:rsidRPr="0098251C">
              <w:rPr>
                <w:sz w:val="18"/>
                <w:szCs w:val="20"/>
                <w:lang w:eastAsia="ru-RU"/>
              </w:rPr>
              <w:t xml:space="preserve"> (</w:t>
            </w:r>
            <w:r w:rsidRPr="00836F5B">
              <w:rPr>
                <w:sz w:val="18"/>
                <w:szCs w:val="20"/>
                <w:lang w:eastAsia="ru-RU"/>
              </w:rPr>
              <w:t>возможные</w:t>
            </w:r>
            <w:r w:rsidRPr="0098251C">
              <w:rPr>
                <w:sz w:val="18"/>
                <w:szCs w:val="20"/>
                <w:lang w:eastAsia="ru-RU"/>
              </w:rPr>
              <w:t xml:space="preserve"> </w:t>
            </w:r>
            <w:r w:rsidRPr="00836F5B">
              <w:rPr>
                <w:sz w:val="18"/>
                <w:szCs w:val="20"/>
                <w:lang w:eastAsia="ru-RU"/>
              </w:rPr>
              <w:t>значения</w:t>
            </w:r>
            <w:r w:rsidRPr="0098251C">
              <w:rPr>
                <w:sz w:val="18"/>
                <w:szCs w:val="20"/>
                <w:lang w:eastAsia="ru-RU"/>
              </w:rPr>
              <w:t xml:space="preserve">: </w:t>
            </w:r>
            <w:r w:rsidRPr="00836F5B">
              <w:rPr>
                <w:sz w:val="18"/>
                <w:szCs w:val="20"/>
                <w:lang w:eastAsia="ru-RU"/>
              </w:rPr>
              <w:t>Расчет</w:t>
            </w:r>
            <w:r w:rsidRPr="0098251C">
              <w:rPr>
                <w:sz w:val="18"/>
                <w:szCs w:val="20"/>
                <w:lang w:eastAsia="ru-RU"/>
              </w:rPr>
              <w:t xml:space="preserve"> </w:t>
            </w:r>
            <w:r w:rsidRPr="00836F5B">
              <w:rPr>
                <w:sz w:val="18"/>
                <w:szCs w:val="20"/>
                <w:lang w:eastAsia="ru-RU"/>
              </w:rPr>
              <w:t>пени</w:t>
            </w:r>
            <w:r w:rsidRPr="0098251C">
              <w:rPr>
                <w:sz w:val="18"/>
                <w:szCs w:val="20"/>
                <w:lang w:eastAsia="ru-RU"/>
              </w:rPr>
              <w:t xml:space="preserve">, </w:t>
            </w:r>
            <w:r w:rsidRPr="00836F5B">
              <w:rPr>
                <w:sz w:val="18"/>
                <w:szCs w:val="20"/>
                <w:lang w:eastAsia="ru-RU"/>
              </w:rPr>
              <w:t>Расчет</w:t>
            </w:r>
            <w:r w:rsidRPr="0098251C">
              <w:rPr>
                <w:sz w:val="18"/>
                <w:szCs w:val="20"/>
                <w:lang w:eastAsia="ru-RU"/>
              </w:rPr>
              <w:t xml:space="preserve"> </w:t>
            </w:r>
            <w:r w:rsidRPr="00836F5B">
              <w:rPr>
                <w:sz w:val="18"/>
                <w:szCs w:val="20"/>
                <w:lang w:eastAsia="ru-RU"/>
              </w:rPr>
              <w:t>пособий</w:t>
            </w:r>
            <w:r w:rsidRPr="0098251C">
              <w:rPr>
                <w:sz w:val="18"/>
                <w:szCs w:val="20"/>
                <w:lang w:eastAsia="ru-RU"/>
              </w:rPr>
              <w:t xml:space="preserve">, </w:t>
            </w:r>
            <w:r w:rsidRPr="00836F5B">
              <w:rPr>
                <w:sz w:val="18"/>
                <w:szCs w:val="20"/>
                <w:lang w:eastAsia="ru-RU"/>
              </w:rPr>
              <w:t>Печатная</w:t>
            </w:r>
            <w:r w:rsidRPr="0098251C">
              <w:rPr>
                <w:sz w:val="18"/>
                <w:szCs w:val="20"/>
                <w:lang w:eastAsia="ru-RU"/>
              </w:rPr>
              <w:t xml:space="preserve"> </w:t>
            </w:r>
            <w:r w:rsidRPr="00836F5B">
              <w:rPr>
                <w:sz w:val="18"/>
                <w:szCs w:val="20"/>
                <w:lang w:eastAsia="ru-RU"/>
              </w:rPr>
              <w:t>форма</w:t>
            </w:r>
            <w:r w:rsidRPr="0098251C">
              <w:rPr>
                <w:sz w:val="18"/>
                <w:szCs w:val="20"/>
                <w:lang w:eastAsia="ru-RU"/>
              </w:rPr>
              <w:t xml:space="preserve"> [</w:t>
            </w:r>
            <w:r w:rsidRPr="00836F5B">
              <w:rPr>
                <w:sz w:val="18"/>
                <w:szCs w:val="20"/>
                <w:lang w:eastAsia="ru-RU"/>
              </w:rPr>
              <w:t>Название</w:t>
            </w:r>
            <w:r w:rsidRPr="0098251C">
              <w:rPr>
                <w:sz w:val="18"/>
                <w:szCs w:val="20"/>
                <w:lang w:eastAsia="ru-RU"/>
              </w:rPr>
              <w:t xml:space="preserve"> </w:t>
            </w:r>
            <w:r w:rsidRPr="00836F5B">
              <w:rPr>
                <w:sz w:val="18"/>
                <w:szCs w:val="20"/>
                <w:lang w:eastAsia="ru-RU"/>
              </w:rPr>
              <w:t>типа</w:t>
            </w:r>
            <w:r w:rsidRPr="0098251C">
              <w:rPr>
                <w:sz w:val="18"/>
                <w:szCs w:val="20"/>
                <w:lang w:eastAsia="ru-RU"/>
              </w:rPr>
              <w:t xml:space="preserve"> </w:t>
            </w:r>
            <w:r w:rsidRPr="00836F5B">
              <w:rPr>
                <w:sz w:val="18"/>
                <w:szCs w:val="20"/>
                <w:lang w:eastAsia="ru-RU"/>
              </w:rPr>
              <w:t>выгружаемого</w:t>
            </w:r>
            <w:r w:rsidRPr="0098251C">
              <w:rPr>
                <w:sz w:val="18"/>
                <w:szCs w:val="20"/>
                <w:lang w:eastAsia="ru-RU"/>
              </w:rPr>
              <w:t xml:space="preserve"> </w:t>
            </w:r>
            <w:r w:rsidRPr="00836F5B">
              <w:rPr>
                <w:sz w:val="18"/>
                <w:szCs w:val="20"/>
                <w:lang w:eastAsia="ru-RU"/>
              </w:rPr>
              <w:t>документа</w:t>
            </w:r>
            <w:r w:rsidRPr="0098251C">
              <w:rPr>
                <w:sz w:val="18"/>
                <w:szCs w:val="20"/>
                <w:lang w:eastAsia="ru-RU"/>
              </w:rPr>
              <w:t xml:space="preserve">], </w:t>
            </w:r>
            <w:r w:rsidRPr="00836F5B">
              <w:rPr>
                <w:sz w:val="18"/>
                <w:szCs w:val="18"/>
              </w:rPr>
              <w:t>Уведомление</w:t>
            </w:r>
            <w:r w:rsidRPr="0098251C">
              <w:rPr>
                <w:sz w:val="18"/>
                <w:szCs w:val="18"/>
              </w:rPr>
              <w:t xml:space="preserve"> </w:t>
            </w:r>
            <w:r w:rsidRPr="00836F5B">
              <w:rPr>
                <w:sz w:val="18"/>
                <w:szCs w:val="18"/>
              </w:rPr>
              <w:t>о</w:t>
            </w:r>
            <w:r w:rsidRPr="0098251C">
              <w:rPr>
                <w:sz w:val="18"/>
                <w:szCs w:val="18"/>
              </w:rPr>
              <w:t xml:space="preserve"> </w:t>
            </w:r>
            <w:r w:rsidRPr="00836F5B">
              <w:rPr>
                <w:sz w:val="18"/>
                <w:szCs w:val="18"/>
              </w:rPr>
              <w:t>вызове</w:t>
            </w:r>
            <w:r w:rsidRPr="0098251C">
              <w:rPr>
                <w:sz w:val="18"/>
                <w:szCs w:val="18"/>
              </w:rPr>
              <w:t xml:space="preserve"> </w:t>
            </w:r>
            <w:r w:rsidRPr="00836F5B">
              <w:rPr>
                <w:sz w:val="18"/>
                <w:szCs w:val="18"/>
              </w:rPr>
              <w:t>страхователя</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 xml:space="preserve">  &lt;xs:simpleType&gt;</w:t>
            </w:r>
            <w:r w:rsidRPr="0098251C">
              <w:rPr>
                <w:sz w:val="18"/>
                <w:szCs w:val="20"/>
                <w:lang w:eastAsia="ru-RU"/>
              </w:rPr>
              <w:br/>
              <w:t xml:space="preserve">    &lt;xs:restriction base="xs:string"&gt;</w:t>
            </w:r>
            <w:r w:rsidRPr="0098251C">
              <w:rPr>
                <w:sz w:val="18"/>
                <w:szCs w:val="20"/>
                <w:lang w:eastAsia="ru-RU"/>
              </w:rPr>
              <w:br/>
              <w:t xml:space="preserve">      &lt;xs:minLength value="1"/&gt;</w:t>
            </w:r>
            <w:r w:rsidRPr="0098251C">
              <w:rPr>
                <w:sz w:val="18"/>
                <w:szCs w:val="20"/>
                <w:lang w:eastAsia="ru-RU"/>
              </w:rPr>
              <w:br/>
              <w:t xml:space="preserve">      &lt;xs:maxLength value="200"/&gt;</w:t>
            </w:r>
            <w:r w:rsidRPr="0098251C">
              <w:rPr>
                <w:sz w:val="18"/>
                <w:szCs w:val="20"/>
                <w:lang w:eastAsia="ru-RU"/>
              </w:rPr>
              <w:br/>
              <w:t xml:space="preserve">    &lt;/xs:restriction&gt;</w:t>
            </w:r>
            <w:r w:rsidRPr="0098251C">
              <w:rPr>
                <w:sz w:val="18"/>
                <w:szCs w:val="20"/>
                <w:lang w:eastAsia="ru-RU"/>
              </w:rPr>
              <w:br/>
              <w:t xml:space="preserve">  &lt;/xs:simpleType&gt;</w:t>
            </w:r>
            <w:r w:rsidRPr="0098251C">
              <w:rPr>
                <w:sz w:val="18"/>
                <w:szCs w:val="20"/>
                <w:lang w:eastAsia="ru-RU"/>
              </w:rPr>
              <w:br/>
              <w:t>&lt;/xs:element&gt;</w:t>
            </w:r>
          </w:p>
        </w:tc>
      </w:tr>
    </w:tbl>
    <w:p w14:paraId="3EF65D60" w14:textId="77777777" w:rsidR="00210A6E" w:rsidRPr="0098251C" w:rsidRDefault="00210A6E" w:rsidP="00210A6E">
      <w:pPr>
        <w:widowControl w:val="0"/>
        <w:autoSpaceDE w:val="0"/>
        <w:autoSpaceDN w:val="0"/>
        <w:adjustRightInd w:val="0"/>
        <w:rPr>
          <w:sz w:val="18"/>
          <w:lang w:eastAsia="ru-RU"/>
        </w:rPr>
      </w:pPr>
    </w:p>
    <w:p w14:paraId="0C690126" w14:textId="77777777" w:rsidR="00210A6E" w:rsidRPr="00AF3BF4" w:rsidRDefault="00210A6E" w:rsidP="008A47E7">
      <w:pPr>
        <w:pStyle w:val="20"/>
        <w:rPr>
          <w:lang w:eastAsia="ru-RU"/>
        </w:rPr>
      </w:pPr>
      <w:bookmarkStart w:id="162" w:name="_Toc202267103"/>
      <w:bookmarkStart w:id="163" w:name="_Toc206600850"/>
      <w:r w:rsidRPr="00AF3BF4">
        <w:rPr>
          <w:lang w:eastAsia="ru-RU"/>
        </w:rPr>
        <w:t>Атрибуты элемента DocumentType/attachment/application/content</w:t>
      </w:r>
      <w:bookmarkEnd w:id="162"/>
      <w:bookmarkEnd w:id="163"/>
    </w:p>
    <w:tbl>
      <w:tblPr>
        <w:tblW w:w="4999" w:type="pct"/>
        <w:tblLook w:val="04A0" w:firstRow="1" w:lastRow="0" w:firstColumn="1" w:lastColumn="0" w:noHBand="0" w:noVBand="1"/>
      </w:tblPr>
      <w:tblGrid>
        <w:gridCol w:w="1285"/>
        <w:gridCol w:w="8058"/>
      </w:tblGrid>
      <w:tr w:rsidR="00210A6E" w:rsidRPr="00836F5B" w14:paraId="215733C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35DB70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D43E93A"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488971CE" wp14:editId="5BDFCEBD">
                  <wp:extent cx="1017905" cy="588645"/>
                  <wp:effectExtent l="0" t="0" r="0" b="1905"/>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17905" cy="588645"/>
                          </a:xfrm>
                          <a:prstGeom prst="rect">
                            <a:avLst/>
                          </a:prstGeom>
                          <a:noFill/>
                          <a:ln>
                            <a:noFill/>
                          </a:ln>
                        </pic:spPr>
                      </pic:pic>
                    </a:graphicData>
                  </a:graphic>
                </wp:inline>
              </w:drawing>
            </w:r>
          </w:p>
        </w:tc>
      </w:tr>
      <w:tr w:rsidR="00210A6E" w:rsidRPr="000579D1" w14:paraId="2EDA7DB2"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96B4898"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3CCB222"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54880E0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F14EA1D"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306602D9"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xs:base</w:t>
            </w:r>
            <w:proofErr w:type="gramEnd"/>
            <w:r w:rsidRPr="00836F5B">
              <w:rPr>
                <w:bCs/>
                <w:sz w:val="18"/>
                <w:szCs w:val="18"/>
                <w:lang w:eastAsia="ru-RU"/>
              </w:rPr>
              <w:t>64Binary</w:t>
            </w:r>
          </w:p>
        </w:tc>
      </w:tr>
      <w:tr w:rsidR="00210A6E" w:rsidRPr="00836F5B" w14:paraId="5B73978B"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28F2286"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43A647BA" w14:textId="77777777" w:rsidTr="005269DB">
              <w:tc>
                <w:tcPr>
                  <w:tcW w:w="0" w:type="auto"/>
                  <w:hideMark/>
                </w:tcPr>
                <w:p w14:paraId="482C2B72"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618B9A2B"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5D1A77D2" w14:textId="77777777" w:rsidR="00210A6E" w:rsidRPr="00836F5B" w:rsidRDefault="00210A6E" w:rsidP="005269DB">
            <w:pPr>
              <w:rPr>
                <w:rFonts w:ascii="Calibri" w:hAnsi="Calibri"/>
                <w:sz w:val="20"/>
                <w:szCs w:val="20"/>
                <w:lang w:eastAsia="ru-RU"/>
              </w:rPr>
            </w:pPr>
          </w:p>
        </w:tc>
      </w:tr>
      <w:tr w:rsidR="00210A6E" w:rsidRPr="00836F5B" w14:paraId="1DFAD46D"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C898AA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2660"/>
            </w:tblGrid>
            <w:tr w:rsidR="00210A6E" w:rsidRPr="00836F5B" w14:paraId="0E53516F" w14:textId="77777777" w:rsidTr="005269DB">
              <w:tc>
                <w:tcPr>
                  <w:tcW w:w="0" w:type="auto"/>
                  <w:hideMark/>
                </w:tcPr>
                <w:p w14:paraId="439A3796"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7FEE2C8C" w14:textId="77777777" w:rsidTr="005269DB">
              <w:tc>
                <w:tcPr>
                  <w:tcW w:w="0" w:type="auto"/>
                  <w:hideMark/>
                </w:tcPr>
                <w:p w14:paraId="2D67BDEE"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Содержание файла приложения</w:t>
                  </w:r>
                </w:p>
              </w:tc>
            </w:tr>
          </w:tbl>
          <w:p w14:paraId="6F2FF5EF" w14:textId="77777777" w:rsidR="00210A6E" w:rsidRPr="00836F5B" w:rsidRDefault="00210A6E" w:rsidP="005269DB">
            <w:pPr>
              <w:rPr>
                <w:rFonts w:ascii="Calibri" w:hAnsi="Calibri"/>
                <w:sz w:val="20"/>
                <w:szCs w:val="20"/>
                <w:lang w:eastAsia="ru-RU"/>
              </w:rPr>
            </w:pPr>
          </w:p>
        </w:tc>
      </w:tr>
      <w:tr w:rsidR="00210A6E" w:rsidRPr="0098251C" w14:paraId="27BE3E1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AB42427"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2BDBBBBE"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name="content" type="xs:base64Binary"&gt;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Содержание</w:t>
            </w:r>
            <w:r w:rsidRPr="0098251C">
              <w:rPr>
                <w:sz w:val="18"/>
                <w:szCs w:val="20"/>
                <w:lang w:eastAsia="ru-RU"/>
              </w:rPr>
              <w:t xml:space="preserve"> </w:t>
            </w:r>
            <w:r w:rsidRPr="00836F5B">
              <w:rPr>
                <w:sz w:val="18"/>
                <w:szCs w:val="20"/>
                <w:lang w:eastAsia="ru-RU"/>
              </w:rPr>
              <w:t>файла</w:t>
            </w:r>
            <w:r w:rsidRPr="0098251C">
              <w:rPr>
                <w:sz w:val="18"/>
                <w:szCs w:val="20"/>
                <w:lang w:eastAsia="ru-RU"/>
              </w:rPr>
              <w:t xml:space="preserve"> </w:t>
            </w:r>
            <w:r w:rsidRPr="00836F5B">
              <w:rPr>
                <w:sz w:val="18"/>
                <w:szCs w:val="20"/>
                <w:lang w:eastAsia="ru-RU"/>
              </w:rPr>
              <w:t>приложения</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&lt;/xs:element&gt;</w:t>
            </w:r>
          </w:p>
        </w:tc>
      </w:tr>
    </w:tbl>
    <w:p w14:paraId="4861D36C" w14:textId="77777777" w:rsidR="00210A6E" w:rsidRPr="0098251C" w:rsidRDefault="00210A6E" w:rsidP="00210A6E">
      <w:pPr>
        <w:widowControl w:val="0"/>
        <w:autoSpaceDE w:val="0"/>
        <w:autoSpaceDN w:val="0"/>
        <w:adjustRightInd w:val="0"/>
        <w:rPr>
          <w:sz w:val="18"/>
          <w:lang w:eastAsia="ru-RU"/>
        </w:rPr>
      </w:pPr>
    </w:p>
    <w:p w14:paraId="6BF8BDDC" w14:textId="77777777" w:rsidR="00210A6E" w:rsidRPr="00AF3BF4" w:rsidRDefault="00210A6E" w:rsidP="008A47E7">
      <w:pPr>
        <w:pStyle w:val="20"/>
        <w:rPr>
          <w:lang w:eastAsia="ru-RU"/>
        </w:rPr>
      </w:pPr>
      <w:bookmarkStart w:id="164" w:name="_Toc202267104"/>
      <w:bookmarkStart w:id="165" w:name="_Toc206600851"/>
      <w:r w:rsidRPr="00AF3BF4">
        <w:rPr>
          <w:lang w:eastAsia="ru-RU"/>
        </w:rPr>
        <w:t>Атрибуты элемента DocumentType/attachment/application/ext</w:t>
      </w:r>
      <w:bookmarkEnd w:id="164"/>
      <w:bookmarkEnd w:id="165"/>
    </w:p>
    <w:tbl>
      <w:tblPr>
        <w:tblW w:w="4999" w:type="pct"/>
        <w:tblLook w:val="04A0" w:firstRow="1" w:lastRow="0" w:firstColumn="1" w:lastColumn="0" w:noHBand="0" w:noVBand="1"/>
      </w:tblPr>
      <w:tblGrid>
        <w:gridCol w:w="1285"/>
        <w:gridCol w:w="8058"/>
      </w:tblGrid>
      <w:tr w:rsidR="00210A6E" w:rsidRPr="00836F5B" w14:paraId="1E1FE90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09882C7"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35DDEED3"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340B1FDF" wp14:editId="29D2877A">
                  <wp:extent cx="1002030" cy="461010"/>
                  <wp:effectExtent l="0" t="0" r="762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02030" cy="461010"/>
                          </a:xfrm>
                          <a:prstGeom prst="rect">
                            <a:avLst/>
                          </a:prstGeom>
                          <a:noFill/>
                          <a:ln>
                            <a:noFill/>
                          </a:ln>
                        </pic:spPr>
                      </pic:pic>
                    </a:graphicData>
                  </a:graphic>
                </wp:inline>
              </w:drawing>
            </w:r>
          </w:p>
        </w:tc>
      </w:tr>
      <w:tr w:rsidR="00210A6E" w:rsidRPr="000579D1" w14:paraId="68367542"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93B52E3"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03E7A1CA"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4542E74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C3D4BA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268B337C"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xs:string</w:t>
            </w:r>
            <w:proofErr w:type="gramEnd"/>
          </w:p>
        </w:tc>
      </w:tr>
      <w:tr w:rsidR="00210A6E" w:rsidRPr="00836F5B" w14:paraId="39461D4C"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2AF505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06495512" w14:textId="77777777" w:rsidTr="005269DB">
              <w:tc>
                <w:tcPr>
                  <w:tcW w:w="0" w:type="auto"/>
                  <w:hideMark/>
                </w:tcPr>
                <w:p w14:paraId="0AAA8A6E"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4B8D497E"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46515567" w14:textId="77777777" w:rsidR="00210A6E" w:rsidRPr="00836F5B" w:rsidRDefault="00210A6E" w:rsidP="005269DB">
            <w:pPr>
              <w:rPr>
                <w:rFonts w:ascii="Calibri" w:hAnsi="Calibri"/>
                <w:sz w:val="20"/>
                <w:szCs w:val="20"/>
                <w:lang w:eastAsia="ru-RU"/>
              </w:rPr>
            </w:pPr>
          </w:p>
        </w:tc>
      </w:tr>
      <w:tr w:rsidR="00210A6E" w:rsidRPr="00836F5B" w14:paraId="09B0FB0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1DEAE05"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661"/>
            </w:tblGrid>
            <w:tr w:rsidR="00210A6E" w:rsidRPr="00836F5B" w14:paraId="77636BCF" w14:textId="77777777" w:rsidTr="005269DB">
              <w:tc>
                <w:tcPr>
                  <w:tcW w:w="0" w:type="auto"/>
                  <w:hideMark/>
                </w:tcPr>
                <w:p w14:paraId="66C6E59B"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781A5570" w14:textId="77777777" w:rsidTr="005269DB">
              <w:tc>
                <w:tcPr>
                  <w:tcW w:w="0" w:type="auto"/>
                  <w:hideMark/>
                </w:tcPr>
                <w:p w14:paraId="3C2BD1B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Расширение файла</w:t>
                  </w:r>
                </w:p>
              </w:tc>
            </w:tr>
          </w:tbl>
          <w:p w14:paraId="254CADB7" w14:textId="77777777" w:rsidR="00210A6E" w:rsidRPr="00836F5B" w:rsidRDefault="00210A6E" w:rsidP="005269DB">
            <w:pPr>
              <w:rPr>
                <w:rFonts w:ascii="Calibri" w:hAnsi="Calibri"/>
                <w:sz w:val="20"/>
                <w:szCs w:val="20"/>
                <w:lang w:eastAsia="ru-RU"/>
              </w:rPr>
            </w:pPr>
          </w:p>
        </w:tc>
      </w:tr>
      <w:tr w:rsidR="00210A6E" w:rsidRPr="0098251C" w14:paraId="53694610"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59C1D0D"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31137B2D"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name="ext" type="xs:string"&gt;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Расширение</w:t>
            </w:r>
            <w:r w:rsidRPr="0098251C">
              <w:rPr>
                <w:sz w:val="18"/>
                <w:szCs w:val="20"/>
                <w:lang w:eastAsia="ru-RU"/>
              </w:rPr>
              <w:t xml:space="preserve"> </w:t>
            </w:r>
            <w:r w:rsidRPr="00836F5B">
              <w:rPr>
                <w:sz w:val="18"/>
                <w:szCs w:val="20"/>
                <w:lang w:eastAsia="ru-RU"/>
              </w:rPr>
              <w:t>файла</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&lt;/xs:element&gt;</w:t>
            </w:r>
          </w:p>
        </w:tc>
      </w:tr>
    </w:tbl>
    <w:p w14:paraId="08B1B00E" w14:textId="77777777" w:rsidR="00210A6E" w:rsidRPr="0098251C" w:rsidRDefault="00210A6E" w:rsidP="00210A6E">
      <w:pPr>
        <w:widowControl w:val="0"/>
        <w:autoSpaceDE w:val="0"/>
        <w:autoSpaceDN w:val="0"/>
        <w:adjustRightInd w:val="0"/>
        <w:rPr>
          <w:sz w:val="18"/>
          <w:lang w:eastAsia="ru-RU"/>
        </w:rPr>
      </w:pPr>
    </w:p>
    <w:p w14:paraId="23BBAD34" w14:textId="77777777" w:rsidR="00210A6E" w:rsidRPr="00AF3BF4" w:rsidRDefault="00210A6E" w:rsidP="008A47E7">
      <w:pPr>
        <w:pStyle w:val="20"/>
        <w:rPr>
          <w:lang w:eastAsia="ru-RU"/>
        </w:rPr>
      </w:pPr>
      <w:bookmarkStart w:id="166" w:name="_Toc202267105"/>
      <w:bookmarkStart w:id="167" w:name="_Toc206600852"/>
      <w:r w:rsidRPr="00AF3BF4">
        <w:rPr>
          <w:lang w:eastAsia="ru-RU"/>
        </w:rPr>
        <w:t>Атрибуты элемента DocumentType/attachment/application/mimeType</w:t>
      </w:r>
      <w:bookmarkEnd w:id="166"/>
      <w:bookmarkEnd w:id="167"/>
    </w:p>
    <w:tbl>
      <w:tblPr>
        <w:tblW w:w="4999" w:type="pct"/>
        <w:tblLook w:val="04A0" w:firstRow="1" w:lastRow="0" w:firstColumn="1" w:lastColumn="0" w:noHBand="0" w:noVBand="1"/>
      </w:tblPr>
      <w:tblGrid>
        <w:gridCol w:w="1285"/>
        <w:gridCol w:w="8058"/>
      </w:tblGrid>
      <w:tr w:rsidR="00210A6E" w:rsidRPr="00836F5B" w14:paraId="3ABC30D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1F06C7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2F7F1E5A"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0CA42884" wp14:editId="10B31796">
                  <wp:extent cx="1144905" cy="46101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44905" cy="461010"/>
                          </a:xfrm>
                          <a:prstGeom prst="rect">
                            <a:avLst/>
                          </a:prstGeom>
                          <a:noFill/>
                          <a:ln>
                            <a:noFill/>
                          </a:ln>
                        </pic:spPr>
                      </pic:pic>
                    </a:graphicData>
                  </a:graphic>
                </wp:inline>
              </w:drawing>
            </w:r>
          </w:p>
        </w:tc>
      </w:tr>
      <w:tr w:rsidR="00210A6E" w:rsidRPr="000579D1" w14:paraId="598F92A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0AAB99D"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09FB280"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77EC29AD"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3F99BF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49E1D66F"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xs:string</w:t>
            </w:r>
            <w:proofErr w:type="gramEnd"/>
          </w:p>
        </w:tc>
      </w:tr>
      <w:tr w:rsidR="00210A6E" w:rsidRPr="00836F5B" w14:paraId="4865631B"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A07CB6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082A6F98" w14:textId="77777777" w:rsidTr="005269DB">
              <w:tc>
                <w:tcPr>
                  <w:tcW w:w="0" w:type="auto"/>
                  <w:hideMark/>
                </w:tcPr>
                <w:p w14:paraId="58123A0E"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4E4A018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5F07C6E0" w14:textId="77777777" w:rsidR="00210A6E" w:rsidRPr="00836F5B" w:rsidRDefault="00210A6E" w:rsidP="005269DB">
            <w:pPr>
              <w:rPr>
                <w:rFonts w:ascii="Calibri" w:hAnsi="Calibri"/>
                <w:sz w:val="20"/>
                <w:szCs w:val="20"/>
                <w:lang w:eastAsia="ru-RU"/>
              </w:rPr>
            </w:pPr>
          </w:p>
        </w:tc>
      </w:tr>
      <w:tr w:rsidR="00210A6E" w:rsidRPr="00836F5B" w14:paraId="394AC95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497D394"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85"/>
            </w:tblGrid>
            <w:tr w:rsidR="00210A6E" w:rsidRPr="00836F5B" w14:paraId="3D894C84" w14:textId="77777777" w:rsidTr="005269DB">
              <w:tc>
                <w:tcPr>
                  <w:tcW w:w="0" w:type="auto"/>
                  <w:hideMark/>
                </w:tcPr>
                <w:p w14:paraId="7F9CCD9F"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2E19BA56" w14:textId="77777777" w:rsidTr="005269DB">
              <w:tc>
                <w:tcPr>
                  <w:tcW w:w="0" w:type="auto"/>
                  <w:hideMark/>
                </w:tcPr>
                <w:p w14:paraId="57493241"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Mime-тип файла</w:t>
                  </w:r>
                </w:p>
              </w:tc>
            </w:tr>
          </w:tbl>
          <w:p w14:paraId="2C0E3D1A" w14:textId="77777777" w:rsidR="00210A6E" w:rsidRPr="00836F5B" w:rsidRDefault="00210A6E" w:rsidP="005269DB">
            <w:pPr>
              <w:rPr>
                <w:rFonts w:ascii="Calibri" w:hAnsi="Calibri"/>
                <w:sz w:val="20"/>
                <w:szCs w:val="20"/>
                <w:lang w:eastAsia="ru-RU"/>
              </w:rPr>
            </w:pPr>
          </w:p>
        </w:tc>
      </w:tr>
      <w:tr w:rsidR="00210A6E" w:rsidRPr="0098251C" w14:paraId="082A694A"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51ADF9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7300FE58"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name="mimeType" type="xs:string"&gt;</w:t>
            </w:r>
            <w:r w:rsidRPr="0098251C">
              <w:rPr>
                <w:sz w:val="18"/>
                <w:szCs w:val="20"/>
                <w:lang w:eastAsia="ru-RU"/>
              </w:rPr>
              <w:br/>
              <w:t xml:space="preserve">  &lt;xs:annotation&gt;</w:t>
            </w:r>
            <w:r w:rsidRPr="0098251C">
              <w:rPr>
                <w:sz w:val="18"/>
                <w:szCs w:val="20"/>
                <w:lang w:eastAsia="ru-RU"/>
              </w:rPr>
              <w:br/>
              <w:t xml:space="preserve">    &lt;xs:documentation&gt;Mime-</w:t>
            </w:r>
            <w:r w:rsidRPr="00836F5B">
              <w:rPr>
                <w:sz w:val="18"/>
                <w:szCs w:val="20"/>
                <w:lang w:eastAsia="ru-RU"/>
              </w:rPr>
              <w:t>тип</w:t>
            </w:r>
            <w:r w:rsidRPr="0098251C">
              <w:rPr>
                <w:sz w:val="18"/>
                <w:szCs w:val="20"/>
                <w:lang w:eastAsia="ru-RU"/>
              </w:rPr>
              <w:t xml:space="preserve"> </w:t>
            </w:r>
            <w:r w:rsidRPr="00836F5B">
              <w:rPr>
                <w:sz w:val="18"/>
                <w:szCs w:val="20"/>
                <w:lang w:eastAsia="ru-RU"/>
              </w:rPr>
              <w:t>файла</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&lt;/xs:element&gt;</w:t>
            </w:r>
          </w:p>
        </w:tc>
      </w:tr>
    </w:tbl>
    <w:p w14:paraId="5E15DDF9" w14:textId="77777777" w:rsidR="00210A6E" w:rsidRPr="0098251C" w:rsidRDefault="00210A6E" w:rsidP="00210A6E">
      <w:pPr>
        <w:widowControl w:val="0"/>
        <w:autoSpaceDE w:val="0"/>
        <w:autoSpaceDN w:val="0"/>
        <w:adjustRightInd w:val="0"/>
        <w:rPr>
          <w:sz w:val="18"/>
          <w:lang w:eastAsia="ru-RU"/>
        </w:rPr>
      </w:pPr>
    </w:p>
    <w:p w14:paraId="07F18C1A" w14:textId="77777777" w:rsidR="00210A6E" w:rsidRPr="00AF3BF4" w:rsidRDefault="00210A6E" w:rsidP="008A47E7">
      <w:pPr>
        <w:pStyle w:val="20"/>
        <w:rPr>
          <w:lang w:eastAsia="ru-RU"/>
        </w:rPr>
      </w:pPr>
      <w:bookmarkStart w:id="168" w:name="_Toc202267106"/>
      <w:bookmarkStart w:id="169" w:name="_Toc206600853"/>
      <w:r w:rsidRPr="00AF3BF4">
        <w:rPr>
          <w:lang w:eastAsia="ru-RU"/>
        </w:rPr>
        <w:t>Атрибуты элемента DocumentType/attachment/application/size</w:t>
      </w:r>
      <w:bookmarkEnd w:id="168"/>
      <w:bookmarkEnd w:id="169"/>
    </w:p>
    <w:tbl>
      <w:tblPr>
        <w:tblW w:w="4999" w:type="pct"/>
        <w:tblLook w:val="04A0" w:firstRow="1" w:lastRow="0" w:firstColumn="1" w:lastColumn="0" w:noHBand="0" w:noVBand="1"/>
      </w:tblPr>
      <w:tblGrid>
        <w:gridCol w:w="1285"/>
        <w:gridCol w:w="8058"/>
      </w:tblGrid>
      <w:tr w:rsidR="00210A6E" w:rsidRPr="00836F5B" w14:paraId="7B478F32"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8987179"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6B46195A"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419CA1D8" wp14:editId="30F9B8D5">
                  <wp:extent cx="787400" cy="46101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87400" cy="461010"/>
                          </a:xfrm>
                          <a:prstGeom prst="rect">
                            <a:avLst/>
                          </a:prstGeom>
                          <a:noFill/>
                          <a:ln>
                            <a:noFill/>
                          </a:ln>
                        </pic:spPr>
                      </pic:pic>
                    </a:graphicData>
                  </a:graphic>
                </wp:inline>
              </w:drawing>
            </w:r>
          </w:p>
        </w:tc>
      </w:tr>
      <w:tr w:rsidR="00210A6E" w:rsidRPr="000579D1" w14:paraId="28AEC78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34D7AF6"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4E72E457"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2F6638DB"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42A7D48"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7D15262B"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 xml:space="preserve">restriction of </w:t>
            </w:r>
            <w:proofErr w:type="gramStart"/>
            <w:r w:rsidRPr="00836F5B">
              <w:rPr>
                <w:bCs/>
                <w:sz w:val="18"/>
                <w:szCs w:val="18"/>
                <w:lang w:eastAsia="ru-RU"/>
              </w:rPr>
              <w:t>xs:integer</w:t>
            </w:r>
            <w:proofErr w:type="gramEnd"/>
          </w:p>
        </w:tc>
      </w:tr>
      <w:tr w:rsidR="00210A6E" w:rsidRPr="00836F5B" w14:paraId="0E250BB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F9FFF7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408C71CA" w14:textId="77777777" w:rsidTr="005269DB">
              <w:tc>
                <w:tcPr>
                  <w:tcW w:w="0" w:type="auto"/>
                  <w:hideMark/>
                </w:tcPr>
                <w:p w14:paraId="3819B874"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4DC603CB"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66F63390" w14:textId="77777777" w:rsidR="00210A6E" w:rsidRPr="00836F5B" w:rsidRDefault="00210A6E" w:rsidP="005269DB">
            <w:pPr>
              <w:rPr>
                <w:rFonts w:ascii="Calibri" w:hAnsi="Calibri"/>
                <w:sz w:val="20"/>
                <w:szCs w:val="20"/>
                <w:lang w:eastAsia="ru-RU"/>
              </w:rPr>
            </w:pPr>
          </w:p>
        </w:tc>
      </w:tr>
      <w:tr w:rsidR="00210A6E" w:rsidRPr="00836F5B" w14:paraId="0D31A67A"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E3EE3EA"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86"/>
              <w:gridCol w:w="846"/>
              <w:gridCol w:w="1026"/>
            </w:tblGrid>
            <w:tr w:rsidR="00210A6E" w:rsidRPr="00836F5B" w14:paraId="415A38F3" w14:textId="77777777" w:rsidTr="005269DB">
              <w:tc>
                <w:tcPr>
                  <w:tcW w:w="0" w:type="auto"/>
                  <w:hideMark/>
                </w:tcPr>
                <w:p w14:paraId="0DBA549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Kind </w:t>
                  </w:r>
                </w:p>
              </w:tc>
              <w:tc>
                <w:tcPr>
                  <w:tcW w:w="0" w:type="auto"/>
                  <w:hideMark/>
                </w:tcPr>
                <w:p w14:paraId="404BCA65"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Value </w:t>
                  </w:r>
                </w:p>
              </w:tc>
              <w:tc>
                <w:tcPr>
                  <w:tcW w:w="0" w:type="auto"/>
                  <w:hideMark/>
                </w:tcPr>
                <w:p w14:paraId="36A05E9B"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Annotation</w:t>
                  </w:r>
                </w:p>
              </w:tc>
            </w:tr>
            <w:tr w:rsidR="00210A6E" w:rsidRPr="00836F5B" w14:paraId="46159BD1" w14:textId="77777777" w:rsidTr="005269DB">
              <w:tc>
                <w:tcPr>
                  <w:tcW w:w="0" w:type="auto"/>
                  <w:hideMark/>
                </w:tcPr>
                <w:p w14:paraId="3D47978C"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minInclusive </w:t>
                  </w:r>
                </w:p>
              </w:tc>
              <w:tc>
                <w:tcPr>
                  <w:tcW w:w="0" w:type="auto"/>
                  <w:hideMark/>
                </w:tcPr>
                <w:p w14:paraId="7E8DA475"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1</w:t>
                  </w:r>
                </w:p>
              </w:tc>
              <w:tc>
                <w:tcPr>
                  <w:tcW w:w="0" w:type="auto"/>
                  <w:hideMark/>
                </w:tcPr>
                <w:p w14:paraId="1AEB0B1A"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r w:rsidR="00210A6E" w:rsidRPr="00836F5B" w14:paraId="7441098E" w14:textId="77777777" w:rsidTr="005269DB">
              <w:tc>
                <w:tcPr>
                  <w:tcW w:w="0" w:type="auto"/>
                  <w:hideMark/>
                </w:tcPr>
                <w:p w14:paraId="460783AE"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maxInclusive </w:t>
                  </w:r>
                </w:p>
              </w:tc>
              <w:tc>
                <w:tcPr>
                  <w:tcW w:w="0" w:type="auto"/>
                  <w:hideMark/>
                </w:tcPr>
                <w:p w14:paraId="2953937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5000000</w:t>
                  </w:r>
                </w:p>
              </w:tc>
              <w:tc>
                <w:tcPr>
                  <w:tcW w:w="0" w:type="auto"/>
                  <w:hideMark/>
                </w:tcPr>
                <w:p w14:paraId="064DDDC2"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bl>
          <w:p w14:paraId="7E18819F" w14:textId="77777777" w:rsidR="00210A6E" w:rsidRPr="00836F5B" w:rsidRDefault="00210A6E" w:rsidP="005269DB">
            <w:pPr>
              <w:rPr>
                <w:rFonts w:ascii="Calibri" w:hAnsi="Calibri"/>
                <w:sz w:val="20"/>
                <w:szCs w:val="20"/>
                <w:lang w:eastAsia="ru-RU"/>
              </w:rPr>
            </w:pPr>
          </w:p>
        </w:tc>
      </w:tr>
      <w:tr w:rsidR="00210A6E" w:rsidRPr="00836F5B" w14:paraId="2F34D3A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4CC5795"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286"/>
            </w:tblGrid>
            <w:tr w:rsidR="00210A6E" w:rsidRPr="00836F5B" w14:paraId="7A8635ED" w14:textId="77777777" w:rsidTr="005269DB">
              <w:tc>
                <w:tcPr>
                  <w:tcW w:w="0" w:type="auto"/>
                  <w:hideMark/>
                </w:tcPr>
                <w:p w14:paraId="6E48D0FC"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7FEB4E15" w14:textId="77777777" w:rsidTr="005269DB">
              <w:tc>
                <w:tcPr>
                  <w:tcW w:w="0" w:type="auto"/>
                  <w:hideMark/>
                </w:tcPr>
                <w:p w14:paraId="09CFB1F9"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Размер файла</w:t>
                  </w:r>
                </w:p>
              </w:tc>
            </w:tr>
          </w:tbl>
          <w:p w14:paraId="011F776A" w14:textId="77777777" w:rsidR="00210A6E" w:rsidRPr="00836F5B" w:rsidRDefault="00210A6E" w:rsidP="005269DB">
            <w:pPr>
              <w:rPr>
                <w:rFonts w:ascii="Calibri" w:hAnsi="Calibri"/>
                <w:sz w:val="20"/>
                <w:szCs w:val="20"/>
                <w:lang w:eastAsia="ru-RU"/>
              </w:rPr>
            </w:pPr>
          </w:p>
        </w:tc>
      </w:tr>
      <w:tr w:rsidR="00210A6E" w:rsidRPr="0098251C" w14:paraId="0DA2B3F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8A9A09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3E819E4D"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name="size"&gt;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Размер</w:t>
            </w:r>
            <w:r w:rsidRPr="0098251C">
              <w:rPr>
                <w:sz w:val="18"/>
                <w:szCs w:val="20"/>
                <w:lang w:eastAsia="ru-RU"/>
              </w:rPr>
              <w:t xml:space="preserve"> </w:t>
            </w:r>
            <w:r w:rsidRPr="00836F5B">
              <w:rPr>
                <w:sz w:val="18"/>
                <w:szCs w:val="20"/>
                <w:lang w:eastAsia="ru-RU"/>
              </w:rPr>
              <w:t>файла</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 xml:space="preserve">  &lt;xs:simpleType&gt;</w:t>
            </w:r>
            <w:r w:rsidRPr="0098251C">
              <w:rPr>
                <w:sz w:val="18"/>
                <w:szCs w:val="20"/>
                <w:lang w:eastAsia="ru-RU"/>
              </w:rPr>
              <w:br/>
              <w:t xml:space="preserve">    &lt;xs:restriction base="xs:integer"&gt;</w:t>
            </w:r>
            <w:r w:rsidRPr="0098251C">
              <w:rPr>
                <w:sz w:val="18"/>
                <w:szCs w:val="20"/>
                <w:lang w:eastAsia="ru-RU"/>
              </w:rPr>
              <w:br/>
              <w:t xml:space="preserve">      &lt;xs:minInclusive value="1"/&gt;</w:t>
            </w:r>
            <w:r w:rsidRPr="0098251C">
              <w:rPr>
                <w:sz w:val="18"/>
                <w:szCs w:val="20"/>
                <w:lang w:eastAsia="ru-RU"/>
              </w:rPr>
              <w:br/>
              <w:t xml:space="preserve">      &lt;xs:maxInclusive value="5000000"/&gt;</w:t>
            </w:r>
            <w:r w:rsidRPr="0098251C">
              <w:rPr>
                <w:sz w:val="18"/>
                <w:szCs w:val="20"/>
                <w:lang w:eastAsia="ru-RU"/>
              </w:rPr>
              <w:br/>
              <w:t xml:space="preserve">    &lt;/xs:restriction&gt;</w:t>
            </w:r>
            <w:r w:rsidRPr="0098251C">
              <w:rPr>
                <w:sz w:val="18"/>
                <w:szCs w:val="20"/>
                <w:lang w:eastAsia="ru-RU"/>
              </w:rPr>
              <w:br/>
              <w:t xml:space="preserve">  &lt;/xs:simpleType&gt;</w:t>
            </w:r>
            <w:r w:rsidRPr="0098251C">
              <w:rPr>
                <w:sz w:val="18"/>
                <w:szCs w:val="20"/>
                <w:lang w:eastAsia="ru-RU"/>
              </w:rPr>
              <w:br/>
              <w:t>&lt;/xs:element&gt;</w:t>
            </w:r>
          </w:p>
        </w:tc>
      </w:tr>
    </w:tbl>
    <w:p w14:paraId="35DF17E5" w14:textId="77777777" w:rsidR="00210A6E" w:rsidRPr="0098251C" w:rsidRDefault="00210A6E" w:rsidP="00210A6E">
      <w:pPr>
        <w:widowControl w:val="0"/>
        <w:autoSpaceDE w:val="0"/>
        <w:autoSpaceDN w:val="0"/>
        <w:adjustRightInd w:val="0"/>
        <w:rPr>
          <w:sz w:val="18"/>
          <w:lang w:eastAsia="ru-RU"/>
        </w:rPr>
      </w:pPr>
    </w:p>
    <w:p w14:paraId="4AA48E1F" w14:textId="77777777" w:rsidR="00210A6E" w:rsidRPr="00AF3BF4" w:rsidRDefault="00210A6E" w:rsidP="008A47E7">
      <w:pPr>
        <w:pStyle w:val="20"/>
        <w:rPr>
          <w:lang w:eastAsia="ru-RU"/>
        </w:rPr>
      </w:pPr>
      <w:bookmarkStart w:id="170" w:name="_Toc202267107"/>
      <w:bookmarkStart w:id="171" w:name="_Toc206600854"/>
      <w:r w:rsidRPr="00AF3BF4">
        <w:rPr>
          <w:lang w:eastAsia="ru-RU"/>
        </w:rPr>
        <w:t>Атрибуты элемента DocumentType/attachment/application/name</w:t>
      </w:r>
      <w:bookmarkEnd w:id="170"/>
      <w:bookmarkEnd w:id="171"/>
    </w:p>
    <w:tbl>
      <w:tblPr>
        <w:tblW w:w="4999" w:type="pct"/>
        <w:tblLook w:val="04A0" w:firstRow="1" w:lastRow="0" w:firstColumn="1" w:lastColumn="0" w:noHBand="0" w:noVBand="1"/>
      </w:tblPr>
      <w:tblGrid>
        <w:gridCol w:w="1285"/>
        <w:gridCol w:w="8058"/>
      </w:tblGrid>
      <w:tr w:rsidR="00210A6E" w:rsidRPr="00836F5B" w14:paraId="10E3EFA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5ED249D" w14:textId="77777777" w:rsidR="00210A6E" w:rsidRPr="00836F5B" w:rsidRDefault="00210A6E" w:rsidP="005269DB">
            <w:pPr>
              <w:keepNext/>
              <w:keepLines/>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5A25D59" w14:textId="77777777" w:rsidR="00210A6E" w:rsidRPr="00836F5B" w:rsidRDefault="00210A6E" w:rsidP="005269DB">
            <w:pPr>
              <w:keepNext/>
              <w:keepLines/>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7734834A" wp14:editId="349DABC3">
                  <wp:extent cx="882650" cy="46101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82650" cy="461010"/>
                          </a:xfrm>
                          <a:prstGeom prst="rect">
                            <a:avLst/>
                          </a:prstGeom>
                          <a:noFill/>
                          <a:ln>
                            <a:noFill/>
                          </a:ln>
                        </pic:spPr>
                      </pic:pic>
                    </a:graphicData>
                  </a:graphic>
                </wp:inline>
              </w:drawing>
            </w:r>
          </w:p>
        </w:tc>
      </w:tr>
      <w:tr w:rsidR="00210A6E" w:rsidRPr="000579D1" w14:paraId="11B3AFB6"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36DCF15"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76AE244E"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6F6133D1"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56897D5"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0895A17F"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 xml:space="preserve">restriction of </w:t>
            </w:r>
            <w:proofErr w:type="gramStart"/>
            <w:r w:rsidRPr="00836F5B">
              <w:rPr>
                <w:bCs/>
                <w:sz w:val="18"/>
                <w:szCs w:val="18"/>
                <w:lang w:eastAsia="ru-RU"/>
              </w:rPr>
              <w:t>xs:string</w:t>
            </w:r>
            <w:proofErr w:type="gramEnd"/>
          </w:p>
        </w:tc>
      </w:tr>
      <w:tr w:rsidR="00210A6E" w:rsidRPr="00836F5B" w14:paraId="5B4014B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F0DB8F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7AF48DE8" w14:textId="77777777" w:rsidTr="005269DB">
              <w:tc>
                <w:tcPr>
                  <w:tcW w:w="0" w:type="auto"/>
                  <w:hideMark/>
                </w:tcPr>
                <w:p w14:paraId="4C7E704A"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29A6B182"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12F4FAA4" w14:textId="77777777" w:rsidR="00210A6E" w:rsidRPr="00836F5B" w:rsidRDefault="00210A6E" w:rsidP="005269DB">
            <w:pPr>
              <w:rPr>
                <w:rFonts w:ascii="Calibri" w:hAnsi="Calibri"/>
                <w:sz w:val="20"/>
                <w:szCs w:val="20"/>
                <w:lang w:eastAsia="ru-RU"/>
              </w:rPr>
            </w:pPr>
          </w:p>
        </w:tc>
      </w:tr>
      <w:tr w:rsidR="00210A6E" w:rsidRPr="00836F5B" w14:paraId="233AAEFC"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467474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036"/>
              <w:gridCol w:w="646"/>
              <w:gridCol w:w="1026"/>
            </w:tblGrid>
            <w:tr w:rsidR="00210A6E" w:rsidRPr="00836F5B" w14:paraId="18724665" w14:textId="77777777" w:rsidTr="005269DB">
              <w:tc>
                <w:tcPr>
                  <w:tcW w:w="0" w:type="auto"/>
                  <w:hideMark/>
                </w:tcPr>
                <w:p w14:paraId="49259135"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Kind </w:t>
                  </w:r>
                </w:p>
              </w:tc>
              <w:tc>
                <w:tcPr>
                  <w:tcW w:w="0" w:type="auto"/>
                  <w:hideMark/>
                </w:tcPr>
                <w:p w14:paraId="41407D1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Value </w:t>
                  </w:r>
                </w:p>
              </w:tc>
              <w:tc>
                <w:tcPr>
                  <w:tcW w:w="0" w:type="auto"/>
                  <w:hideMark/>
                </w:tcPr>
                <w:p w14:paraId="620C99B9"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Annotation</w:t>
                  </w:r>
                </w:p>
              </w:tc>
            </w:tr>
            <w:tr w:rsidR="00210A6E" w:rsidRPr="00836F5B" w14:paraId="279E4CAE" w14:textId="77777777" w:rsidTr="005269DB">
              <w:tc>
                <w:tcPr>
                  <w:tcW w:w="0" w:type="auto"/>
                  <w:hideMark/>
                </w:tcPr>
                <w:p w14:paraId="730351A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minLength </w:t>
                  </w:r>
                </w:p>
              </w:tc>
              <w:tc>
                <w:tcPr>
                  <w:tcW w:w="0" w:type="auto"/>
                  <w:hideMark/>
                </w:tcPr>
                <w:p w14:paraId="61606003"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1</w:t>
                  </w:r>
                </w:p>
              </w:tc>
              <w:tc>
                <w:tcPr>
                  <w:tcW w:w="0" w:type="auto"/>
                  <w:hideMark/>
                </w:tcPr>
                <w:p w14:paraId="4950461B"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r w:rsidR="00210A6E" w:rsidRPr="00836F5B" w14:paraId="1B9025FB" w14:textId="77777777" w:rsidTr="005269DB">
              <w:tc>
                <w:tcPr>
                  <w:tcW w:w="0" w:type="auto"/>
                  <w:hideMark/>
                </w:tcPr>
                <w:p w14:paraId="7EF08500"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maxLength </w:t>
                  </w:r>
                </w:p>
              </w:tc>
              <w:tc>
                <w:tcPr>
                  <w:tcW w:w="0" w:type="auto"/>
                  <w:hideMark/>
                </w:tcPr>
                <w:p w14:paraId="6C2B5060"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200</w:t>
                  </w:r>
                </w:p>
              </w:tc>
              <w:tc>
                <w:tcPr>
                  <w:tcW w:w="0" w:type="auto"/>
                  <w:hideMark/>
                </w:tcPr>
                <w:p w14:paraId="54B76AFC"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 </w:t>
                  </w:r>
                </w:p>
              </w:tc>
            </w:tr>
          </w:tbl>
          <w:p w14:paraId="040DDF43" w14:textId="77777777" w:rsidR="00210A6E" w:rsidRPr="00836F5B" w:rsidRDefault="00210A6E" w:rsidP="005269DB">
            <w:pPr>
              <w:rPr>
                <w:rFonts w:ascii="Calibri" w:hAnsi="Calibri"/>
                <w:sz w:val="20"/>
                <w:szCs w:val="20"/>
                <w:lang w:eastAsia="ru-RU"/>
              </w:rPr>
            </w:pPr>
          </w:p>
        </w:tc>
      </w:tr>
      <w:tr w:rsidR="00210A6E" w:rsidRPr="00836F5B" w14:paraId="782FB9EC"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D57C26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442"/>
            </w:tblGrid>
            <w:tr w:rsidR="00210A6E" w:rsidRPr="00836F5B" w14:paraId="1446B76D" w14:textId="77777777" w:rsidTr="005269DB">
              <w:tc>
                <w:tcPr>
                  <w:tcW w:w="0" w:type="auto"/>
                  <w:hideMark/>
                </w:tcPr>
                <w:p w14:paraId="4AC8CBFE"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7055BEC2" w14:textId="77777777" w:rsidTr="005269DB">
              <w:tc>
                <w:tcPr>
                  <w:tcW w:w="0" w:type="auto"/>
                  <w:hideMark/>
                </w:tcPr>
                <w:p w14:paraId="77F79681"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Название файла</w:t>
                  </w:r>
                </w:p>
              </w:tc>
            </w:tr>
          </w:tbl>
          <w:p w14:paraId="248407E6" w14:textId="77777777" w:rsidR="00210A6E" w:rsidRPr="00836F5B" w:rsidRDefault="00210A6E" w:rsidP="005269DB">
            <w:pPr>
              <w:rPr>
                <w:rFonts w:ascii="Calibri" w:hAnsi="Calibri"/>
                <w:sz w:val="20"/>
                <w:szCs w:val="20"/>
                <w:lang w:eastAsia="ru-RU"/>
              </w:rPr>
            </w:pPr>
          </w:p>
        </w:tc>
      </w:tr>
      <w:tr w:rsidR="00210A6E" w:rsidRPr="0098251C" w14:paraId="0970140C"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9FC9BDA"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4AF3E39E"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name="name"&gt;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Название</w:t>
            </w:r>
            <w:r w:rsidRPr="0098251C">
              <w:rPr>
                <w:sz w:val="18"/>
                <w:szCs w:val="20"/>
                <w:lang w:eastAsia="ru-RU"/>
              </w:rPr>
              <w:t xml:space="preserve"> </w:t>
            </w:r>
            <w:r w:rsidRPr="00836F5B">
              <w:rPr>
                <w:sz w:val="18"/>
                <w:szCs w:val="20"/>
                <w:lang w:eastAsia="ru-RU"/>
              </w:rPr>
              <w:t>файла</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 xml:space="preserve">  &lt;xs:simpleType&gt;</w:t>
            </w:r>
            <w:r w:rsidRPr="0098251C">
              <w:rPr>
                <w:sz w:val="18"/>
                <w:szCs w:val="20"/>
                <w:lang w:eastAsia="ru-RU"/>
              </w:rPr>
              <w:br/>
              <w:t xml:space="preserve">    &lt;xs:restriction base="xs:string"&gt;</w:t>
            </w:r>
            <w:r w:rsidRPr="0098251C">
              <w:rPr>
                <w:sz w:val="18"/>
                <w:szCs w:val="20"/>
                <w:lang w:eastAsia="ru-RU"/>
              </w:rPr>
              <w:br/>
              <w:t xml:space="preserve">      &lt;xs:minLength value="1"/&gt;</w:t>
            </w:r>
            <w:r w:rsidRPr="0098251C">
              <w:rPr>
                <w:sz w:val="18"/>
                <w:szCs w:val="20"/>
                <w:lang w:eastAsia="ru-RU"/>
              </w:rPr>
              <w:br/>
              <w:t xml:space="preserve">      &lt;xs:maxLength value="200"/&gt;</w:t>
            </w:r>
            <w:r w:rsidRPr="0098251C">
              <w:rPr>
                <w:sz w:val="18"/>
                <w:szCs w:val="20"/>
                <w:lang w:eastAsia="ru-RU"/>
              </w:rPr>
              <w:br/>
              <w:t xml:space="preserve">    &lt;/xs:restriction&gt;</w:t>
            </w:r>
            <w:r w:rsidRPr="0098251C">
              <w:rPr>
                <w:sz w:val="18"/>
                <w:szCs w:val="20"/>
                <w:lang w:eastAsia="ru-RU"/>
              </w:rPr>
              <w:br/>
              <w:t xml:space="preserve">  &lt;/xs:simpleType&gt;</w:t>
            </w:r>
            <w:r w:rsidRPr="0098251C">
              <w:rPr>
                <w:sz w:val="18"/>
                <w:szCs w:val="20"/>
                <w:lang w:eastAsia="ru-RU"/>
              </w:rPr>
              <w:br/>
              <w:t>&lt;/xs:element&gt;</w:t>
            </w:r>
          </w:p>
        </w:tc>
      </w:tr>
    </w:tbl>
    <w:p w14:paraId="2BBDB633" w14:textId="77777777" w:rsidR="00210A6E" w:rsidRPr="0098251C" w:rsidRDefault="00210A6E" w:rsidP="00210A6E">
      <w:pPr>
        <w:widowControl w:val="0"/>
        <w:autoSpaceDE w:val="0"/>
        <w:autoSpaceDN w:val="0"/>
        <w:adjustRightInd w:val="0"/>
        <w:rPr>
          <w:sz w:val="18"/>
          <w:lang w:eastAsia="ru-RU"/>
        </w:rPr>
      </w:pPr>
    </w:p>
    <w:p w14:paraId="280391F4" w14:textId="77777777" w:rsidR="00210A6E" w:rsidRPr="00AF3BF4" w:rsidRDefault="00210A6E" w:rsidP="008A47E7">
      <w:pPr>
        <w:pStyle w:val="20"/>
        <w:rPr>
          <w:lang w:eastAsia="ru-RU"/>
        </w:rPr>
      </w:pPr>
      <w:bookmarkStart w:id="172" w:name="_Toc202267108"/>
      <w:bookmarkStart w:id="173" w:name="_Toc206600855"/>
      <w:r w:rsidRPr="00AF3BF4">
        <w:rPr>
          <w:lang w:eastAsia="ru-RU"/>
        </w:rPr>
        <w:t>Атрибуты элемента DocumentType/attachment/application/signatureEmpl</w:t>
      </w:r>
      <w:bookmarkEnd w:id="172"/>
      <w:bookmarkEnd w:id="173"/>
    </w:p>
    <w:tbl>
      <w:tblPr>
        <w:tblW w:w="4999" w:type="pct"/>
        <w:tblLook w:val="04A0" w:firstRow="1" w:lastRow="0" w:firstColumn="1" w:lastColumn="0" w:noHBand="0" w:noVBand="1"/>
      </w:tblPr>
      <w:tblGrid>
        <w:gridCol w:w="1285"/>
        <w:gridCol w:w="8058"/>
      </w:tblGrid>
      <w:tr w:rsidR="00210A6E" w:rsidRPr="00836F5B" w14:paraId="6F732D40"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C0305CC"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0B0239E1"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1FD337AD" wp14:editId="050BA78A">
                  <wp:extent cx="1375410" cy="691515"/>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5410" cy="691515"/>
                          </a:xfrm>
                          <a:prstGeom prst="rect">
                            <a:avLst/>
                          </a:prstGeom>
                          <a:noFill/>
                          <a:ln>
                            <a:noFill/>
                          </a:ln>
                        </pic:spPr>
                      </pic:pic>
                    </a:graphicData>
                  </a:graphic>
                </wp:inline>
              </w:drawing>
            </w:r>
          </w:p>
        </w:tc>
      </w:tr>
      <w:tr w:rsidR="00210A6E" w:rsidRPr="000579D1" w14:paraId="53CB57F4"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09BD927"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65E66C08"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50EB787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AFA1EC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287CA5A5"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xs:base</w:t>
            </w:r>
            <w:proofErr w:type="gramEnd"/>
            <w:r w:rsidRPr="00836F5B">
              <w:rPr>
                <w:bCs/>
                <w:sz w:val="18"/>
                <w:szCs w:val="18"/>
                <w:lang w:eastAsia="ru-RU"/>
              </w:rPr>
              <w:t>64Binary</w:t>
            </w:r>
          </w:p>
        </w:tc>
      </w:tr>
      <w:tr w:rsidR="00210A6E" w:rsidRPr="00836F5B" w14:paraId="44A26A1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47A5389"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210A6E" w:rsidRPr="00836F5B" w14:paraId="71011555" w14:textId="77777777" w:rsidTr="005269DB">
              <w:tc>
                <w:tcPr>
                  <w:tcW w:w="0" w:type="auto"/>
                  <w:hideMark/>
                </w:tcPr>
                <w:p w14:paraId="13E39FD7"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minOcc </w:t>
                  </w:r>
                </w:p>
              </w:tc>
              <w:tc>
                <w:tcPr>
                  <w:tcW w:w="0" w:type="auto"/>
                  <w:hideMark/>
                </w:tcPr>
                <w:p w14:paraId="1E77B254"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0</w:t>
                  </w:r>
                </w:p>
              </w:tc>
            </w:tr>
            <w:tr w:rsidR="00210A6E" w:rsidRPr="00836F5B" w14:paraId="07D4B9AB" w14:textId="77777777" w:rsidTr="005269DB">
              <w:tc>
                <w:tcPr>
                  <w:tcW w:w="0" w:type="auto"/>
                  <w:hideMark/>
                </w:tcPr>
                <w:p w14:paraId="519C4F65"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maxOcc </w:t>
                  </w:r>
                </w:p>
              </w:tc>
              <w:tc>
                <w:tcPr>
                  <w:tcW w:w="0" w:type="auto"/>
                  <w:hideMark/>
                </w:tcPr>
                <w:p w14:paraId="749EB6B8"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1</w:t>
                  </w:r>
                </w:p>
              </w:tc>
            </w:tr>
            <w:tr w:rsidR="00210A6E" w:rsidRPr="00836F5B" w14:paraId="7C5EEBEE" w14:textId="77777777" w:rsidTr="005269DB">
              <w:tc>
                <w:tcPr>
                  <w:tcW w:w="0" w:type="auto"/>
                  <w:hideMark/>
                </w:tcPr>
                <w:p w14:paraId="06E37C50"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6024BC76"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608E0D55" w14:textId="77777777" w:rsidR="00210A6E" w:rsidRPr="00836F5B" w:rsidRDefault="00210A6E" w:rsidP="005269DB">
            <w:pPr>
              <w:rPr>
                <w:rFonts w:ascii="Calibri" w:hAnsi="Calibri"/>
                <w:sz w:val="20"/>
                <w:szCs w:val="20"/>
                <w:lang w:eastAsia="ru-RU"/>
              </w:rPr>
            </w:pPr>
          </w:p>
        </w:tc>
      </w:tr>
      <w:tr w:rsidR="00210A6E" w:rsidRPr="00547563" w14:paraId="1B68446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5CCE9F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6640"/>
            </w:tblGrid>
            <w:tr w:rsidR="00210A6E" w:rsidRPr="00836F5B" w14:paraId="5936D191" w14:textId="77777777" w:rsidTr="005269DB">
              <w:tc>
                <w:tcPr>
                  <w:tcW w:w="0" w:type="auto"/>
                  <w:hideMark/>
                </w:tcPr>
                <w:p w14:paraId="413995DB"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547563" w14:paraId="0DD6E16B" w14:textId="77777777" w:rsidTr="005269DB">
              <w:tc>
                <w:tcPr>
                  <w:tcW w:w="0" w:type="auto"/>
                  <w:hideMark/>
                </w:tcPr>
                <w:p w14:paraId="27128DCE" w14:textId="77777777" w:rsidR="00210A6E" w:rsidRPr="00210A6E" w:rsidRDefault="00210A6E" w:rsidP="005269DB">
                  <w:pPr>
                    <w:widowControl w:val="0"/>
                    <w:autoSpaceDE w:val="0"/>
                    <w:autoSpaceDN w:val="0"/>
                    <w:adjustRightInd w:val="0"/>
                    <w:rPr>
                      <w:sz w:val="18"/>
                      <w:lang w:val="ru-RU" w:eastAsia="ru-RU"/>
                    </w:rPr>
                  </w:pPr>
                  <w:r w:rsidRPr="00210A6E">
                    <w:rPr>
                      <w:sz w:val="18"/>
                      <w:szCs w:val="18"/>
                      <w:lang w:val="ru-RU" w:eastAsia="ru-RU"/>
                    </w:rPr>
                    <w:t>Подпись должностного лица территориального органа Фонда (при необходимости)</w:t>
                  </w:r>
                </w:p>
              </w:tc>
            </w:tr>
          </w:tbl>
          <w:p w14:paraId="07928796" w14:textId="77777777" w:rsidR="00210A6E" w:rsidRPr="00210A6E" w:rsidRDefault="00210A6E" w:rsidP="005269DB">
            <w:pPr>
              <w:rPr>
                <w:rFonts w:ascii="Calibri" w:hAnsi="Calibri"/>
                <w:sz w:val="20"/>
                <w:szCs w:val="20"/>
                <w:lang w:val="ru-RU" w:eastAsia="ru-RU"/>
              </w:rPr>
            </w:pPr>
          </w:p>
        </w:tc>
      </w:tr>
      <w:tr w:rsidR="00210A6E" w:rsidRPr="000579D1" w14:paraId="58BC077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A161FF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0DD5A8DE"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20"/>
                <w:lang w:eastAsia="ru-RU"/>
              </w:rPr>
              <w:t>&lt;</w:t>
            </w:r>
            <w:proofErr w:type="gramStart"/>
            <w:r w:rsidRPr="00836F5B">
              <w:rPr>
                <w:sz w:val="18"/>
                <w:szCs w:val="20"/>
                <w:lang w:eastAsia="ru-RU"/>
              </w:rPr>
              <w:t>xs:element</w:t>
            </w:r>
            <w:proofErr w:type="gramEnd"/>
            <w:r w:rsidRPr="00836F5B">
              <w:rPr>
                <w:sz w:val="18"/>
                <w:szCs w:val="20"/>
                <w:lang w:eastAsia="ru-RU"/>
              </w:rPr>
              <w:t xml:space="preserve"> name="signatureEmpl" type="xs:base64Binary" minOccurs="0"&gt;</w:t>
            </w:r>
            <w:r w:rsidRPr="00836F5B">
              <w:rPr>
                <w:sz w:val="18"/>
                <w:szCs w:val="20"/>
                <w:lang w:eastAsia="ru-RU"/>
              </w:rPr>
              <w:br/>
              <w:t xml:space="preserve">  &lt;xs:annotation&gt;</w:t>
            </w:r>
            <w:r w:rsidRPr="00836F5B">
              <w:rPr>
                <w:sz w:val="18"/>
                <w:szCs w:val="20"/>
                <w:lang w:eastAsia="ru-RU"/>
              </w:rPr>
              <w:br/>
              <w:t xml:space="preserve">    &lt;xs:documentation&gt;Подпись должностного лица территориального органа Фонда (при необходимости)&lt;/xs:documentation&gt;</w:t>
            </w:r>
            <w:r w:rsidRPr="00836F5B">
              <w:rPr>
                <w:sz w:val="18"/>
                <w:szCs w:val="20"/>
                <w:lang w:eastAsia="ru-RU"/>
              </w:rPr>
              <w:br/>
              <w:t xml:space="preserve">  &lt;/xs:annotation&gt;</w:t>
            </w:r>
            <w:r w:rsidRPr="00836F5B">
              <w:rPr>
                <w:sz w:val="18"/>
                <w:szCs w:val="20"/>
                <w:lang w:eastAsia="ru-RU"/>
              </w:rPr>
              <w:br/>
              <w:t>&lt;/xs:element&gt;</w:t>
            </w:r>
          </w:p>
        </w:tc>
      </w:tr>
    </w:tbl>
    <w:p w14:paraId="407750A0" w14:textId="77777777" w:rsidR="00210A6E" w:rsidRPr="00836F5B" w:rsidRDefault="00210A6E" w:rsidP="00210A6E">
      <w:pPr>
        <w:widowControl w:val="0"/>
        <w:autoSpaceDE w:val="0"/>
        <w:autoSpaceDN w:val="0"/>
        <w:adjustRightInd w:val="0"/>
        <w:rPr>
          <w:sz w:val="18"/>
          <w:lang w:eastAsia="ru-RU"/>
        </w:rPr>
      </w:pPr>
    </w:p>
    <w:p w14:paraId="3C5CCF49" w14:textId="77777777" w:rsidR="00210A6E" w:rsidRPr="00AF3BF4" w:rsidRDefault="00210A6E" w:rsidP="008A47E7">
      <w:pPr>
        <w:pStyle w:val="20"/>
        <w:rPr>
          <w:lang w:eastAsia="ru-RU"/>
        </w:rPr>
      </w:pPr>
      <w:bookmarkStart w:id="174" w:name="_Toc202267109"/>
      <w:bookmarkStart w:id="175" w:name="_Toc206600856"/>
      <w:r w:rsidRPr="00AF3BF4">
        <w:rPr>
          <w:lang w:eastAsia="ru-RU"/>
        </w:rPr>
        <w:lastRenderedPageBreak/>
        <w:t>Атрибуты элемента DocumentType/attachment/application/signatureFund</w:t>
      </w:r>
      <w:bookmarkEnd w:id="174"/>
      <w:bookmarkEnd w:id="175"/>
    </w:p>
    <w:tbl>
      <w:tblPr>
        <w:tblW w:w="4999" w:type="pct"/>
        <w:tblLook w:val="04A0" w:firstRow="1" w:lastRow="0" w:firstColumn="1" w:lastColumn="0" w:noHBand="0" w:noVBand="1"/>
      </w:tblPr>
      <w:tblGrid>
        <w:gridCol w:w="1285"/>
        <w:gridCol w:w="8058"/>
      </w:tblGrid>
      <w:tr w:rsidR="00210A6E" w:rsidRPr="00836F5B" w14:paraId="00652F7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F88F018"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36FBAFC"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2B271BBF" wp14:editId="16603439">
                  <wp:extent cx="1367790" cy="691515"/>
                  <wp:effectExtent l="0" t="0" r="381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67790" cy="691515"/>
                          </a:xfrm>
                          <a:prstGeom prst="rect">
                            <a:avLst/>
                          </a:prstGeom>
                          <a:noFill/>
                          <a:ln>
                            <a:noFill/>
                          </a:ln>
                        </pic:spPr>
                      </pic:pic>
                    </a:graphicData>
                  </a:graphic>
                </wp:inline>
              </w:drawing>
            </w:r>
          </w:p>
        </w:tc>
      </w:tr>
      <w:tr w:rsidR="00210A6E" w:rsidRPr="000579D1" w14:paraId="1B11DF20"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4DA9A8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11664280"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62F4FFFF"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7A99210"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5F553592"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xs:base</w:t>
            </w:r>
            <w:proofErr w:type="gramEnd"/>
            <w:r w:rsidRPr="00836F5B">
              <w:rPr>
                <w:bCs/>
                <w:sz w:val="18"/>
                <w:szCs w:val="18"/>
                <w:lang w:eastAsia="ru-RU"/>
              </w:rPr>
              <w:t>64Binary</w:t>
            </w:r>
          </w:p>
        </w:tc>
      </w:tr>
      <w:tr w:rsidR="00210A6E" w:rsidRPr="00836F5B" w14:paraId="08F0E9E1"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C0DD14B"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816"/>
              <w:gridCol w:w="696"/>
            </w:tblGrid>
            <w:tr w:rsidR="00210A6E" w:rsidRPr="00836F5B" w14:paraId="6CDBBDAE" w14:textId="77777777" w:rsidTr="005269DB">
              <w:tc>
                <w:tcPr>
                  <w:tcW w:w="0" w:type="auto"/>
                  <w:hideMark/>
                </w:tcPr>
                <w:p w14:paraId="69232D85"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minOcc </w:t>
                  </w:r>
                </w:p>
              </w:tc>
              <w:tc>
                <w:tcPr>
                  <w:tcW w:w="0" w:type="auto"/>
                  <w:hideMark/>
                </w:tcPr>
                <w:p w14:paraId="05962A2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0</w:t>
                  </w:r>
                </w:p>
              </w:tc>
            </w:tr>
            <w:tr w:rsidR="00210A6E" w:rsidRPr="00836F5B" w14:paraId="2BA44C81" w14:textId="77777777" w:rsidTr="005269DB">
              <w:tc>
                <w:tcPr>
                  <w:tcW w:w="0" w:type="auto"/>
                  <w:hideMark/>
                </w:tcPr>
                <w:p w14:paraId="4508C029"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maxOcc </w:t>
                  </w:r>
                </w:p>
              </w:tc>
              <w:tc>
                <w:tcPr>
                  <w:tcW w:w="0" w:type="auto"/>
                  <w:hideMark/>
                </w:tcPr>
                <w:p w14:paraId="7BC0B9C9"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1</w:t>
                  </w:r>
                </w:p>
              </w:tc>
            </w:tr>
            <w:tr w:rsidR="00210A6E" w:rsidRPr="00836F5B" w14:paraId="557623D4" w14:textId="77777777" w:rsidTr="005269DB">
              <w:tc>
                <w:tcPr>
                  <w:tcW w:w="0" w:type="auto"/>
                  <w:hideMark/>
                </w:tcPr>
                <w:p w14:paraId="5917CDB3"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013B27E5"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3049593B" w14:textId="77777777" w:rsidR="00210A6E" w:rsidRPr="00836F5B" w:rsidRDefault="00210A6E" w:rsidP="005269DB">
            <w:pPr>
              <w:rPr>
                <w:rFonts w:ascii="Calibri" w:hAnsi="Calibri"/>
                <w:sz w:val="20"/>
                <w:szCs w:val="20"/>
                <w:lang w:eastAsia="ru-RU"/>
              </w:rPr>
            </w:pPr>
          </w:p>
        </w:tc>
      </w:tr>
      <w:tr w:rsidR="00210A6E" w:rsidRPr="00547563" w14:paraId="2F704971"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D490E1E"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976"/>
            </w:tblGrid>
            <w:tr w:rsidR="00210A6E" w:rsidRPr="00836F5B" w14:paraId="61804E1E" w14:textId="77777777" w:rsidTr="005269DB">
              <w:tc>
                <w:tcPr>
                  <w:tcW w:w="0" w:type="auto"/>
                  <w:hideMark/>
                </w:tcPr>
                <w:p w14:paraId="16AF634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547563" w14:paraId="7F491E44" w14:textId="77777777" w:rsidTr="005269DB">
              <w:tc>
                <w:tcPr>
                  <w:tcW w:w="0" w:type="auto"/>
                  <w:hideMark/>
                </w:tcPr>
                <w:p w14:paraId="1241BF00" w14:textId="77777777" w:rsidR="00210A6E" w:rsidRPr="00C906D7" w:rsidRDefault="00210A6E" w:rsidP="005269DB">
                  <w:pPr>
                    <w:widowControl w:val="0"/>
                    <w:autoSpaceDE w:val="0"/>
                    <w:autoSpaceDN w:val="0"/>
                    <w:adjustRightInd w:val="0"/>
                    <w:rPr>
                      <w:sz w:val="18"/>
                      <w:lang w:val="ru-RU" w:eastAsia="ru-RU"/>
                    </w:rPr>
                  </w:pPr>
                  <w:r w:rsidRPr="00C906D7">
                    <w:rPr>
                      <w:sz w:val="18"/>
                      <w:szCs w:val="18"/>
                      <w:lang w:val="ru-RU" w:eastAsia="ru-RU"/>
                    </w:rPr>
                    <w:t>Подпись Фонда к основному документу (при необходимости)</w:t>
                  </w:r>
                </w:p>
              </w:tc>
            </w:tr>
          </w:tbl>
          <w:p w14:paraId="331B0A8B" w14:textId="77777777" w:rsidR="00210A6E" w:rsidRPr="00C906D7" w:rsidRDefault="00210A6E" w:rsidP="005269DB">
            <w:pPr>
              <w:rPr>
                <w:rFonts w:ascii="Calibri" w:hAnsi="Calibri"/>
                <w:sz w:val="20"/>
                <w:szCs w:val="20"/>
                <w:lang w:val="ru-RU" w:eastAsia="ru-RU"/>
              </w:rPr>
            </w:pPr>
          </w:p>
        </w:tc>
      </w:tr>
      <w:tr w:rsidR="00210A6E" w:rsidRPr="000579D1" w14:paraId="11972AA1"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01BE50D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7D2F1074"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20"/>
                <w:lang w:eastAsia="ru-RU"/>
              </w:rPr>
              <w:t>&lt;</w:t>
            </w:r>
            <w:proofErr w:type="gramStart"/>
            <w:r w:rsidRPr="00836F5B">
              <w:rPr>
                <w:sz w:val="18"/>
                <w:szCs w:val="20"/>
                <w:lang w:eastAsia="ru-RU"/>
              </w:rPr>
              <w:t>xs:element</w:t>
            </w:r>
            <w:proofErr w:type="gramEnd"/>
            <w:r w:rsidRPr="00836F5B">
              <w:rPr>
                <w:sz w:val="18"/>
                <w:szCs w:val="20"/>
                <w:lang w:eastAsia="ru-RU"/>
              </w:rPr>
              <w:t xml:space="preserve"> name="signatureFund" type="xs:base64Binary" minOccurs="0"&gt;</w:t>
            </w:r>
            <w:r w:rsidRPr="00836F5B">
              <w:rPr>
                <w:sz w:val="18"/>
                <w:szCs w:val="20"/>
                <w:lang w:eastAsia="ru-RU"/>
              </w:rPr>
              <w:br/>
              <w:t xml:space="preserve">  &lt;xs:annotation&gt;</w:t>
            </w:r>
            <w:r w:rsidRPr="00836F5B">
              <w:rPr>
                <w:sz w:val="18"/>
                <w:szCs w:val="20"/>
                <w:lang w:eastAsia="ru-RU"/>
              </w:rPr>
              <w:br/>
              <w:t xml:space="preserve">    &lt;xs:documentation&gt;Подпись Фонда к основному документу (при необходимости)&lt;/xs:documentation&gt;</w:t>
            </w:r>
            <w:r w:rsidRPr="00836F5B">
              <w:rPr>
                <w:sz w:val="18"/>
                <w:szCs w:val="20"/>
                <w:lang w:eastAsia="ru-RU"/>
              </w:rPr>
              <w:br/>
              <w:t xml:space="preserve">  &lt;/xs:annotation&gt;</w:t>
            </w:r>
            <w:r w:rsidRPr="00836F5B">
              <w:rPr>
                <w:sz w:val="18"/>
                <w:szCs w:val="20"/>
                <w:lang w:eastAsia="ru-RU"/>
              </w:rPr>
              <w:br/>
              <w:t>&lt;/xs:element&gt;</w:t>
            </w:r>
          </w:p>
        </w:tc>
      </w:tr>
    </w:tbl>
    <w:p w14:paraId="6F4B3009" w14:textId="77777777" w:rsidR="00210A6E" w:rsidRPr="00836F5B" w:rsidRDefault="00210A6E" w:rsidP="00210A6E">
      <w:pPr>
        <w:widowControl w:val="0"/>
        <w:autoSpaceDE w:val="0"/>
        <w:autoSpaceDN w:val="0"/>
        <w:adjustRightInd w:val="0"/>
        <w:rPr>
          <w:sz w:val="18"/>
          <w:lang w:eastAsia="ru-RU"/>
        </w:rPr>
      </w:pPr>
    </w:p>
    <w:p w14:paraId="327EC966" w14:textId="77777777" w:rsidR="00210A6E" w:rsidRPr="00AF3BF4" w:rsidRDefault="00210A6E" w:rsidP="008A47E7">
      <w:pPr>
        <w:pStyle w:val="20"/>
        <w:rPr>
          <w:lang w:eastAsia="ru-RU"/>
        </w:rPr>
      </w:pPr>
      <w:bookmarkStart w:id="176" w:name="_Toc202267110"/>
      <w:bookmarkStart w:id="177" w:name="_Toc206600857"/>
      <w:r w:rsidRPr="00AF3BF4">
        <w:rPr>
          <w:lang w:eastAsia="ru-RU"/>
        </w:rPr>
        <w:t>Атрибуты элемента DocumentType/dateDeadline</w:t>
      </w:r>
      <w:bookmarkEnd w:id="176"/>
      <w:bookmarkEnd w:id="177"/>
    </w:p>
    <w:tbl>
      <w:tblPr>
        <w:tblW w:w="4999" w:type="pct"/>
        <w:tblLook w:val="04A0" w:firstRow="1" w:lastRow="0" w:firstColumn="1" w:lastColumn="0" w:noHBand="0" w:noVBand="1"/>
      </w:tblPr>
      <w:tblGrid>
        <w:gridCol w:w="1285"/>
        <w:gridCol w:w="8058"/>
      </w:tblGrid>
      <w:tr w:rsidR="00210A6E" w:rsidRPr="00836F5B" w14:paraId="7409368A"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50118E8"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562567BA"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03C02D47" wp14:editId="7E95A39A">
                  <wp:extent cx="1296035" cy="588645"/>
                  <wp:effectExtent l="0" t="0" r="0" b="1905"/>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96035" cy="588645"/>
                          </a:xfrm>
                          <a:prstGeom prst="rect">
                            <a:avLst/>
                          </a:prstGeom>
                          <a:noFill/>
                          <a:ln>
                            <a:noFill/>
                          </a:ln>
                        </pic:spPr>
                      </pic:pic>
                    </a:graphicData>
                  </a:graphic>
                </wp:inline>
              </w:drawing>
            </w:r>
          </w:p>
        </w:tc>
      </w:tr>
      <w:tr w:rsidR="00210A6E" w:rsidRPr="000579D1" w14:paraId="4B7BCAB8"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07E4286"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6CAC1DC"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5E778BE0"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71CDEB7"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59990592" w14:textId="77777777" w:rsidR="00210A6E" w:rsidRPr="00836F5B" w:rsidRDefault="00210A6E" w:rsidP="005269DB">
            <w:pPr>
              <w:widowControl w:val="0"/>
              <w:autoSpaceDE w:val="0"/>
              <w:autoSpaceDN w:val="0"/>
              <w:adjustRightInd w:val="0"/>
              <w:spacing w:before="75" w:after="75"/>
              <w:rPr>
                <w:sz w:val="18"/>
                <w:lang w:eastAsia="ru-RU"/>
              </w:rPr>
            </w:pPr>
            <w:proofErr w:type="gramStart"/>
            <w:r w:rsidRPr="00836F5B">
              <w:rPr>
                <w:bCs/>
                <w:sz w:val="18"/>
                <w:szCs w:val="18"/>
                <w:lang w:eastAsia="ru-RU"/>
              </w:rPr>
              <w:t>xs:date</w:t>
            </w:r>
            <w:proofErr w:type="gramEnd"/>
          </w:p>
        </w:tc>
      </w:tr>
      <w:tr w:rsidR="00210A6E" w:rsidRPr="00836F5B" w14:paraId="7F0B813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2B3E0869"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5DD50863" w14:textId="77777777" w:rsidTr="005269DB">
              <w:tc>
                <w:tcPr>
                  <w:tcW w:w="0" w:type="auto"/>
                  <w:hideMark/>
                </w:tcPr>
                <w:p w14:paraId="05D57D8A"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6A3DBEFE"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50AFB04E" w14:textId="77777777" w:rsidR="00210A6E" w:rsidRPr="00836F5B" w:rsidRDefault="00210A6E" w:rsidP="005269DB">
            <w:pPr>
              <w:rPr>
                <w:rFonts w:ascii="Calibri" w:hAnsi="Calibri"/>
                <w:sz w:val="20"/>
                <w:szCs w:val="20"/>
                <w:lang w:eastAsia="ru-RU"/>
              </w:rPr>
            </w:pPr>
          </w:p>
        </w:tc>
      </w:tr>
      <w:tr w:rsidR="00210A6E" w:rsidRPr="00547563" w14:paraId="327A4C1C"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776915DC"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601"/>
            </w:tblGrid>
            <w:tr w:rsidR="00210A6E" w:rsidRPr="00836F5B" w14:paraId="4DF6399D" w14:textId="77777777" w:rsidTr="005269DB">
              <w:tc>
                <w:tcPr>
                  <w:tcW w:w="0" w:type="auto"/>
                  <w:hideMark/>
                </w:tcPr>
                <w:p w14:paraId="157894EE"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547563" w14:paraId="641E17C2" w14:textId="77777777" w:rsidTr="005269DB">
              <w:tc>
                <w:tcPr>
                  <w:tcW w:w="0" w:type="auto"/>
                  <w:hideMark/>
                </w:tcPr>
                <w:p w14:paraId="7A0D1CFD" w14:textId="77777777" w:rsidR="00210A6E" w:rsidRPr="00C906D7" w:rsidRDefault="00210A6E" w:rsidP="005269DB">
                  <w:pPr>
                    <w:widowControl w:val="0"/>
                    <w:autoSpaceDE w:val="0"/>
                    <w:autoSpaceDN w:val="0"/>
                    <w:adjustRightInd w:val="0"/>
                    <w:rPr>
                      <w:sz w:val="18"/>
                      <w:lang w:val="ru-RU" w:eastAsia="ru-RU"/>
                    </w:rPr>
                  </w:pPr>
                  <w:r w:rsidRPr="00C906D7">
                    <w:rPr>
                      <w:sz w:val="18"/>
                      <w:szCs w:val="18"/>
                      <w:lang w:val="ru-RU" w:eastAsia="ru-RU"/>
                    </w:rPr>
                    <w:t>Крайняя дата выгрузки документа из СЭДО</w:t>
                  </w:r>
                </w:p>
              </w:tc>
            </w:tr>
          </w:tbl>
          <w:p w14:paraId="7182656F" w14:textId="77777777" w:rsidR="00210A6E" w:rsidRPr="00C906D7" w:rsidRDefault="00210A6E" w:rsidP="005269DB">
            <w:pPr>
              <w:rPr>
                <w:rFonts w:ascii="Calibri" w:hAnsi="Calibri"/>
                <w:sz w:val="20"/>
                <w:szCs w:val="20"/>
                <w:lang w:val="ru-RU" w:eastAsia="ru-RU"/>
              </w:rPr>
            </w:pPr>
          </w:p>
        </w:tc>
      </w:tr>
      <w:tr w:rsidR="00210A6E" w:rsidRPr="0098251C" w14:paraId="4994512A"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8C6A085"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Схема</w:t>
            </w:r>
          </w:p>
        </w:tc>
        <w:tc>
          <w:tcPr>
            <w:tcW w:w="4410" w:type="pct"/>
            <w:tcBorders>
              <w:top w:val="single" w:sz="4" w:space="0" w:color="auto"/>
              <w:left w:val="single" w:sz="4" w:space="0" w:color="auto"/>
              <w:bottom w:val="single" w:sz="4" w:space="0" w:color="auto"/>
              <w:right w:val="single" w:sz="4" w:space="0" w:color="auto"/>
            </w:tcBorders>
            <w:hideMark/>
          </w:tcPr>
          <w:p w14:paraId="1708D9B2" w14:textId="77777777" w:rsidR="00210A6E" w:rsidRPr="0098251C" w:rsidRDefault="00210A6E" w:rsidP="005269DB">
            <w:pPr>
              <w:widowControl w:val="0"/>
              <w:autoSpaceDE w:val="0"/>
              <w:autoSpaceDN w:val="0"/>
              <w:adjustRightInd w:val="0"/>
              <w:spacing w:before="75" w:after="75"/>
              <w:rPr>
                <w:sz w:val="18"/>
                <w:lang w:eastAsia="ru-RU"/>
              </w:rPr>
            </w:pPr>
            <w:r w:rsidRPr="0098251C">
              <w:rPr>
                <w:sz w:val="18"/>
                <w:szCs w:val="20"/>
                <w:lang w:eastAsia="ru-RU"/>
              </w:rPr>
              <w:t>&lt;</w:t>
            </w:r>
            <w:proofErr w:type="gramStart"/>
            <w:r w:rsidRPr="0098251C">
              <w:rPr>
                <w:sz w:val="18"/>
                <w:szCs w:val="20"/>
                <w:lang w:eastAsia="ru-RU"/>
              </w:rPr>
              <w:t>xs:element</w:t>
            </w:r>
            <w:proofErr w:type="gramEnd"/>
            <w:r w:rsidRPr="0098251C">
              <w:rPr>
                <w:sz w:val="18"/>
                <w:szCs w:val="20"/>
                <w:lang w:eastAsia="ru-RU"/>
              </w:rPr>
              <w:t xml:space="preserve"> name="dateDeadline" type="xs:date"&gt;</w:t>
            </w:r>
            <w:r w:rsidRPr="0098251C">
              <w:rPr>
                <w:sz w:val="18"/>
                <w:szCs w:val="20"/>
                <w:lang w:eastAsia="ru-RU"/>
              </w:rPr>
              <w:br/>
              <w:t xml:space="preserve">  &lt;xs:annotation&gt;</w:t>
            </w:r>
            <w:r w:rsidRPr="0098251C">
              <w:rPr>
                <w:sz w:val="18"/>
                <w:szCs w:val="20"/>
                <w:lang w:eastAsia="ru-RU"/>
              </w:rPr>
              <w:br/>
              <w:t xml:space="preserve">    &lt;xs:documentation&gt;</w:t>
            </w:r>
            <w:r w:rsidRPr="00836F5B">
              <w:rPr>
                <w:sz w:val="18"/>
                <w:szCs w:val="20"/>
                <w:lang w:eastAsia="ru-RU"/>
              </w:rPr>
              <w:t>Крайняя</w:t>
            </w:r>
            <w:r w:rsidRPr="0098251C">
              <w:rPr>
                <w:sz w:val="18"/>
                <w:szCs w:val="20"/>
                <w:lang w:eastAsia="ru-RU"/>
              </w:rPr>
              <w:t xml:space="preserve"> </w:t>
            </w:r>
            <w:r w:rsidRPr="00836F5B">
              <w:rPr>
                <w:sz w:val="18"/>
                <w:szCs w:val="20"/>
                <w:lang w:eastAsia="ru-RU"/>
              </w:rPr>
              <w:t>дата</w:t>
            </w:r>
            <w:r w:rsidRPr="0098251C">
              <w:rPr>
                <w:sz w:val="18"/>
                <w:szCs w:val="20"/>
                <w:lang w:eastAsia="ru-RU"/>
              </w:rPr>
              <w:t xml:space="preserve"> </w:t>
            </w:r>
            <w:r w:rsidRPr="00836F5B">
              <w:rPr>
                <w:sz w:val="18"/>
                <w:szCs w:val="20"/>
                <w:lang w:eastAsia="ru-RU"/>
              </w:rPr>
              <w:t>выгрузки</w:t>
            </w:r>
            <w:r w:rsidRPr="0098251C">
              <w:rPr>
                <w:sz w:val="18"/>
                <w:szCs w:val="20"/>
                <w:lang w:eastAsia="ru-RU"/>
              </w:rPr>
              <w:t xml:space="preserve"> </w:t>
            </w:r>
            <w:r w:rsidRPr="00836F5B">
              <w:rPr>
                <w:sz w:val="18"/>
                <w:szCs w:val="20"/>
                <w:lang w:eastAsia="ru-RU"/>
              </w:rPr>
              <w:t>документа</w:t>
            </w:r>
            <w:r w:rsidRPr="0098251C">
              <w:rPr>
                <w:sz w:val="18"/>
                <w:szCs w:val="20"/>
                <w:lang w:eastAsia="ru-RU"/>
              </w:rPr>
              <w:t xml:space="preserve"> </w:t>
            </w:r>
            <w:r w:rsidRPr="00836F5B">
              <w:rPr>
                <w:sz w:val="18"/>
                <w:szCs w:val="20"/>
                <w:lang w:eastAsia="ru-RU"/>
              </w:rPr>
              <w:t>из</w:t>
            </w:r>
            <w:r w:rsidRPr="0098251C">
              <w:rPr>
                <w:sz w:val="18"/>
                <w:szCs w:val="20"/>
                <w:lang w:eastAsia="ru-RU"/>
              </w:rPr>
              <w:t xml:space="preserve"> </w:t>
            </w:r>
            <w:r w:rsidRPr="00836F5B">
              <w:rPr>
                <w:sz w:val="18"/>
                <w:szCs w:val="20"/>
                <w:lang w:eastAsia="ru-RU"/>
              </w:rPr>
              <w:t>СЭДО</w:t>
            </w:r>
            <w:r w:rsidRPr="0098251C">
              <w:rPr>
                <w:sz w:val="18"/>
                <w:szCs w:val="20"/>
                <w:lang w:eastAsia="ru-RU"/>
              </w:rPr>
              <w:t>&lt;/xs:documentation&gt;</w:t>
            </w:r>
            <w:r w:rsidRPr="0098251C">
              <w:rPr>
                <w:sz w:val="18"/>
                <w:szCs w:val="20"/>
                <w:lang w:eastAsia="ru-RU"/>
              </w:rPr>
              <w:br/>
              <w:t xml:space="preserve">  &lt;/xs:annotation&gt;</w:t>
            </w:r>
            <w:r w:rsidRPr="0098251C">
              <w:rPr>
                <w:sz w:val="18"/>
                <w:szCs w:val="20"/>
                <w:lang w:eastAsia="ru-RU"/>
              </w:rPr>
              <w:br/>
              <w:t>&lt;/xs:element&gt;</w:t>
            </w:r>
          </w:p>
        </w:tc>
      </w:tr>
    </w:tbl>
    <w:p w14:paraId="59FA8761" w14:textId="77777777" w:rsidR="00210A6E" w:rsidRPr="0098251C" w:rsidRDefault="00210A6E" w:rsidP="00210A6E">
      <w:pPr>
        <w:widowControl w:val="0"/>
        <w:autoSpaceDE w:val="0"/>
        <w:autoSpaceDN w:val="0"/>
        <w:adjustRightInd w:val="0"/>
        <w:rPr>
          <w:sz w:val="18"/>
          <w:lang w:eastAsia="ru-RU"/>
        </w:rPr>
      </w:pPr>
    </w:p>
    <w:p w14:paraId="7B288D3F" w14:textId="77777777" w:rsidR="00210A6E" w:rsidRPr="00836F5B" w:rsidRDefault="00210A6E" w:rsidP="008A47E7">
      <w:pPr>
        <w:pStyle w:val="20"/>
        <w:rPr>
          <w:lang w:eastAsia="ru-RU"/>
        </w:rPr>
      </w:pPr>
      <w:bookmarkStart w:id="178" w:name="_Toc202267111"/>
      <w:bookmarkStart w:id="179" w:name="_Toc206600858"/>
      <w:r w:rsidRPr="00836F5B">
        <w:rPr>
          <w:lang w:eastAsia="ru-RU"/>
        </w:rPr>
        <w:t>Атрибуты элемента DocumentType/organizationSize</w:t>
      </w:r>
      <w:bookmarkEnd w:id="178"/>
      <w:bookmarkEnd w:id="179"/>
    </w:p>
    <w:tbl>
      <w:tblPr>
        <w:tblW w:w="4999" w:type="pct"/>
        <w:tblLook w:val="04A0" w:firstRow="1" w:lastRow="0" w:firstColumn="1" w:lastColumn="0" w:noHBand="0" w:noVBand="1"/>
      </w:tblPr>
      <w:tblGrid>
        <w:gridCol w:w="1285"/>
        <w:gridCol w:w="8058"/>
      </w:tblGrid>
      <w:tr w:rsidR="00210A6E" w:rsidRPr="00836F5B" w14:paraId="5A7B1615"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DBF9123"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Диаграмма</w:t>
            </w:r>
          </w:p>
        </w:tc>
        <w:tc>
          <w:tcPr>
            <w:tcW w:w="4410" w:type="pct"/>
            <w:tcBorders>
              <w:top w:val="single" w:sz="4" w:space="0" w:color="auto"/>
              <w:left w:val="single" w:sz="4" w:space="0" w:color="auto"/>
              <w:bottom w:val="single" w:sz="4" w:space="0" w:color="auto"/>
              <w:right w:val="single" w:sz="4" w:space="0" w:color="auto"/>
            </w:tcBorders>
            <w:hideMark/>
          </w:tcPr>
          <w:p w14:paraId="192FD13F" w14:textId="77777777" w:rsidR="00210A6E" w:rsidRPr="00836F5B" w:rsidRDefault="00210A6E" w:rsidP="005269DB">
            <w:pPr>
              <w:widowControl w:val="0"/>
              <w:autoSpaceDE w:val="0"/>
              <w:autoSpaceDN w:val="0"/>
              <w:adjustRightInd w:val="0"/>
              <w:spacing w:before="75" w:after="75"/>
              <w:rPr>
                <w:sz w:val="18"/>
                <w:lang w:eastAsia="ru-RU"/>
              </w:rPr>
            </w:pPr>
            <w:r w:rsidRPr="00836F5B">
              <w:rPr>
                <w:noProof/>
                <w:sz w:val="18"/>
                <w:lang w:eastAsia="ru-RU"/>
              </w:rPr>
              <w:drawing>
                <wp:inline distT="0" distB="0" distL="0" distR="0" wp14:anchorId="4DB24E98" wp14:editId="4C7DFC9A">
                  <wp:extent cx="1463040" cy="588645"/>
                  <wp:effectExtent l="0" t="0" r="3810" b="1905"/>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63040" cy="588645"/>
                          </a:xfrm>
                          <a:prstGeom prst="rect">
                            <a:avLst/>
                          </a:prstGeom>
                          <a:noFill/>
                          <a:ln>
                            <a:noFill/>
                          </a:ln>
                        </pic:spPr>
                      </pic:pic>
                    </a:graphicData>
                  </a:graphic>
                </wp:inline>
              </w:drawing>
            </w:r>
          </w:p>
        </w:tc>
      </w:tr>
      <w:tr w:rsidR="00210A6E" w:rsidRPr="000579D1" w14:paraId="3B93F731"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F0B064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Пространство имен</w:t>
            </w:r>
          </w:p>
        </w:tc>
        <w:tc>
          <w:tcPr>
            <w:tcW w:w="4410" w:type="pct"/>
            <w:tcBorders>
              <w:top w:val="single" w:sz="4" w:space="0" w:color="auto"/>
              <w:left w:val="single" w:sz="4" w:space="0" w:color="auto"/>
              <w:bottom w:val="single" w:sz="4" w:space="0" w:color="auto"/>
              <w:right w:val="single" w:sz="4" w:space="0" w:color="auto"/>
            </w:tcBorders>
            <w:hideMark/>
          </w:tcPr>
          <w:p w14:paraId="24FDE702"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http://www.fss.ru/integration/types/DocumentType/v01</w:t>
            </w:r>
          </w:p>
        </w:tc>
      </w:tr>
      <w:tr w:rsidR="00210A6E" w:rsidRPr="00836F5B" w14:paraId="6B5F940E"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367EE6DF"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Тип</w:t>
            </w:r>
          </w:p>
        </w:tc>
        <w:tc>
          <w:tcPr>
            <w:tcW w:w="4410" w:type="pct"/>
            <w:tcBorders>
              <w:top w:val="single" w:sz="4" w:space="0" w:color="auto"/>
              <w:left w:val="single" w:sz="4" w:space="0" w:color="auto"/>
              <w:bottom w:val="single" w:sz="4" w:space="0" w:color="auto"/>
              <w:right w:val="single" w:sz="4" w:space="0" w:color="auto"/>
            </w:tcBorders>
            <w:hideMark/>
          </w:tcPr>
          <w:p w14:paraId="3D6BCB35"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18"/>
                <w:lang w:eastAsia="ru-RU"/>
              </w:rPr>
              <w:t xml:space="preserve">restriction of </w:t>
            </w:r>
            <w:proofErr w:type="gramStart"/>
            <w:r w:rsidRPr="00836F5B">
              <w:rPr>
                <w:bCs/>
                <w:sz w:val="18"/>
                <w:szCs w:val="18"/>
                <w:lang w:eastAsia="ru-RU"/>
              </w:rPr>
              <w:t>xs:integer</w:t>
            </w:r>
            <w:proofErr w:type="gramEnd"/>
          </w:p>
        </w:tc>
      </w:tr>
      <w:tr w:rsidR="00210A6E" w:rsidRPr="00836F5B" w14:paraId="7BC88447"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4CBFDB3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Свойства</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746"/>
              <w:gridCol w:w="696"/>
            </w:tblGrid>
            <w:tr w:rsidR="00210A6E" w:rsidRPr="00836F5B" w14:paraId="28BA0269" w14:textId="77777777" w:rsidTr="005269DB">
              <w:tc>
                <w:tcPr>
                  <w:tcW w:w="0" w:type="auto"/>
                  <w:hideMark/>
                </w:tcPr>
                <w:p w14:paraId="7748B53F" w14:textId="77777777" w:rsidR="00210A6E" w:rsidRPr="00836F5B" w:rsidRDefault="00210A6E" w:rsidP="005269DB">
                  <w:pPr>
                    <w:widowControl w:val="0"/>
                    <w:autoSpaceDE w:val="0"/>
                    <w:autoSpaceDN w:val="0"/>
                    <w:adjustRightInd w:val="0"/>
                    <w:jc w:val="right"/>
                    <w:rPr>
                      <w:sz w:val="18"/>
                      <w:lang w:eastAsia="ru-RU"/>
                    </w:rPr>
                  </w:pPr>
                  <w:r w:rsidRPr="00836F5B">
                    <w:rPr>
                      <w:sz w:val="18"/>
                      <w:szCs w:val="18"/>
                      <w:lang w:eastAsia="ru-RU"/>
                    </w:rPr>
                    <w:t xml:space="preserve">content </w:t>
                  </w:r>
                </w:p>
              </w:tc>
              <w:tc>
                <w:tcPr>
                  <w:tcW w:w="0" w:type="auto"/>
                  <w:hideMark/>
                </w:tcPr>
                <w:p w14:paraId="3B5E38E8"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simple</w:t>
                  </w:r>
                </w:p>
              </w:tc>
            </w:tr>
          </w:tbl>
          <w:p w14:paraId="02FB3FBA" w14:textId="77777777" w:rsidR="00210A6E" w:rsidRPr="00836F5B" w:rsidRDefault="00210A6E" w:rsidP="005269DB">
            <w:pPr>
              <w:rPr>
                <w:rFonts w:ascii="Calibri" w:hAnsi="Calibri"/>
                <w:sz w:val="20"/>
                <w:szCs w:val="20"/>
                <w:lang w:eastAsia="ru-RU"/>
              </w:rPr>
            </w:pPr>
          </w:p>
        </w:tc>
      </w:tr>
      <w:tr w:rsidR="00210A6E" w:rsidRPr="00836F5B" w14:paraId="36091552"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5687A376"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Ограничения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116"/>
              <w:gridCol w:w="646"/>
              <w:gridCol w:w="3361"/>
            </w:tblGrid>
            <w:tr w:rsidR="00210A6E" w:rsidRPr="00836F5B" w14:paraId="288034CB" w14:textId="77777777" w:rsidTr="005269DB">
              <w:tc>
                <w:tcPr>
                  <w:tcW w:w="0" w:type="auto"/>
                  <w:hideMark/>
                </w:tcPr>
                <w:p w14:paraId="2C96C69A"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Kind </w:t>
                  </w:r>
                </w:p>
              </w:tc>
              <w:tc>
                <w:tcPr>
                  <w:tcW w:w="0" w:type="auto"/>
                  <w:hideMark/>
                </w:tcPr>
                <w:p w14:paraId="2F4DC88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Value </w:t>
                  </w:r>
                </w:p>
              </w:tc>
              <w:tc>
                <w:tcPr>
                  <w:tcW w:w="0" w:type="auto"/>
                  <w:hideMark/>
                </w:tcPr>
                <w:p w14:paraId="5612C0ED"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Annotation</w:t>
                  </w:r>
                </w:p>
              </w:tc>
            </w:tr>
            <w:tr w:rsidR="00210A6E" w:rsidRPr="00836F5B" w14:paraId="7F03A070" w14:textId="77777777" w:rsidTr="005269DB">
              <w:tc>
                <w:tcPr>
                  <w:tcW w:w="0" w:type="auto"/>
                  <w:hideMark/>
                </w:tcPr>
                <w:p w14:paraId="59760A6A"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enumeration </w:t>
                  </w:r>
                </w:p>
              </w:tc>
              <w:tc>
                <w:tcPr>
                  <w:tcW w:w="0" w:type="auto"/>
                  <w:hideMark/>
                </w:tcPr>
                <w:p w14:paraId="207A66F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1</w:t>
                  </w:r>
                </w:p>
              </w:tc>
              <w:tc>
                <w:tcPr>
                  <w:tcW w:w="0" w:type="auto"/>
                  <w:hideMark/>
                </w:tcPr>
                <w:tbl>
                  <w:tblPr>
                    <w:tblW w:w="0" w:type="auto"/>
                    <w:tblLook w:val="04A0" w:firstRow="1" w:lastRow="0" w:firstColumn="1" w:lastColumn="0" w:noHBand="0" w:noVBand="1"/>
                  </w:tblPr>
                  <w:tblGrid>
                    <w:gridCol w:w="2924"/>
                  </w:tblGrid>
                  <w:tr w:rsidR="00210A6E" w:rsidRPr="00836F5B" w14:paraId="5898E72E" w14:textId="77777777" w:rsidTr="005269DB">
                    <w:tc>
                      <w:tcPr>
                        <w:tcW w:w="0" w:type="auto"/>
                        <w:hideMark/>
                      </w:tcPr>
                      <w:p w14:paraId="12CCDF22"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2A11E3CB" w14:textId="77777777" w:rsidTr="005269DB">
                    <w:tc>
                      <w:tcPr>
                        <w:tcW w:w="0" w:type="auto"/>
                        <w:hideMark/>
                      </w:tcPr>
                      <w:p w14:paraId="7CE9A2A7"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Численность сотрудников более 10</w:t>
                        </w:r>
                      </w:p>
                    </w:tc>
                  </w:tr>
                </w:tbl>
                <w:p w14:paraId="0B5CB7CB" w14:textId="77777777" w:rsidR="00210A6E" w:rsidRPr="00836F5B" w:rsidRDefault="00210A6E" w:rsidP="005269DB">
                  <w:pPr>
                    <w:rPr>
                      <w:rFonts w:ascii="Calibri" w:hAnsi="Calibri"/>
                      <w:sz w:val="20"/>
                      <w:szCs w:val="20"/>
                      <w:lang w:eastAsia="ru-RU"/>
                    </w:rPr>
                  </w:pPr>
                </w:p>
              </w:tc>
            </w:tr>
            <w:tr w:rsidR="00210A6E" w:rsidRPr="00836F5B" w14:paraId="42BF6BED" w14:textId="77777777" w:rsidTr="005269DB">
              <w:tc>
                <w:tcPr>
                  <w:tcW w:w="0" w:type="auto"/>
                  <w:hideMark/>
                </w:tcPr>
                <w:p w14:paraId="492EE3A5"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 xml:space="preserve">enumeration </w:t>
                  </w:r>
                </w:p>
              </w:tc>
              <w:tc>
                <w:tcPr>
                  <w:tcW w:w="0" w:type="auto"/>
                  <w:hideMark/>
                </w:tcPr>
                <w:p w14:paraId="26E00DA1"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0</w:t>
                  </w:r>
                </w:p>
              </w:tc>
              <w:tc>
                <w:tcPr>
                  <w:tcW w:w="0" w:type="auto"/>
                  <w:hideMark/>
                </w:tcPr>
                <w:tbl>
                  <w:tblPr>
                    <w:tblW w:w="0" w:type="auto"/>
                    <w:tblLook w:val="04A0" w:firstRow="1" w:lastRow="0" w:firstColumn="1" w:lastColumn="0" w:noHBand="0" w:noVBand="1"/>
                  </w:tblPr>
                  <w:tblGrid>
                    <w:gridCol w:w="3145"/>
                  </w:tblGrid>
                  <w:tr w:rsidR="00210A6E" w:rsidRPr="00836F5B" w14:paraId="155E63C1" w14:textId="77777777" w:rsidTr="005269DB">
                    <w:tc>
                      <w:tcPr>
                        <w:tcW w:w="0" w:type="auto"/>
                        <w:hideMark/>
                      </w:tcPr>
                      <w:p w14:paraId="7C77A769"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836F5B" w14:paraId="7A766BDE" w14:textId="77777777" w:rsidTr="005269DB">
                    <w:tc>
                      <w:tcPr>
                        <w:tcW w:w="0" w:type="auto"/>
                        <w:hideMark/>
                      </w:tcPr>
                      <w:p w14:paraId="61259949"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Численность сотрудников не более 10</w:t>
                        </w:r>
                      </w:p>
                    </w:tc>
                  </w:tr>
                </w:tbl>
                <w:p w14:paraId="2C15287F" w14:textId="77777777" w:rsidR="00210A6E" w:rsidRPr="00836F5B" w:rsidRDefault="00210A6E" w:rsidP="005269DB">
                  <w:pPr>
                    <w:rPr>
                      <w:rFonts w:ascii="Calibri" w:hAnsi="Calibri"/>
                      <w:sz w:val="20"/>
                      <w:szCs w:val="20"/>
                      <w:lang w:eastAsia="ru-RU"/>
                    </w:rPr>
                  </w:pPr>
                </w:p>
              </w:tc>
            </w:tr>
          </w:tbl>
          <w:p w14:paraId="449C2A21" w14:textId="77777777" w:rsidR="00210A6E" w:rsidRPr="00836F5B" w:rsidRDefault="00210A6E" w:rsidP="005269DB">
            <w:pPr>
              <w:rPr>
                <w:rFonts w:ascii="Calibri" w:hAnsi="Calibri"/>
                <w:sz w:val="20"/>
                <w:szCs w:val="20"/>
                <w:lang w:eastAsia="ru-RU"/>
              </w:rPr>
            </w:pPr>
          </w:p>
        </w:tc>
      </w:tr>
      <w:tr w:rsidR="00210A6E" w:rsidRPr="00547563" w14:paraId="441807D9"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1583C2C2"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t>Аннотация</w:t>
            </w:r>
          </w:p>
        </w:tc>
        <w:tc>
          <w:tcPr>
            <w:tcW w:w="4410" w:type="pc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4091"/>
            </w:tblGrid>
            <w:tr w:rsidR="00210A6E" w:rsidRPr="00836F5B" w14:paraId="16B37505" w14:textId="77777777" w:rsidTr="005269DB">
              <w:tc>
                <w:tcPr>
                  <w:tcW w:w="0" w:type="auto"/>
                  <w:hideMark/>
                </w:tcPr>
                <w:p w14:paraId="7AD34964" w14:textId="77777777" w:rsidR="00210A6E" w:rsidRPr="00836F5B" w:rsidRDefault="00210A6E" w:rsidP="005269DB">
                  <w:pPr>
                    <w:widowControl w:val="0"/>
                    <w:autoSpaceDE w:val="0"/>
                    <w:autoSpaceDN w:val="0"/>
                    <w:adjustRightInd w:val="0"/>
                    <w:rPr>
                      <w:sz w:val="18"/>
                      <w:lang w:eastAsia="ru-RU"/>
                    </w:rPr>
                  </w:pPr>
                  <w:r w:rsidRPr="00836F5B">
                    <w:rPr>
                      <w:sz w:val="18"/>
                      <w:szCs w:val="18"/>
                      <w:lang w:eastAsia="ru-RU"/>
                    </w:rPr>
                    <w:t>documentation</w:t>
                  </w:r>
                </w:p>
              </w:tc>
            </w:tr>
            <w:tr w:rsidR="00210A6E" w:rsidRPr="00547563" w14:paraId="0BEF94EB" w14:textId="77777777" w:rsidTr="005269DB">
              <w:tc>
                <w:tcPr>
                  <w:tcW w:w="0" w:type="auto"/>
                  <w:hideMark/>
                </w:tcPr>
                <w:p w14:paraId="7D9D05AC" w14:textId="77777777" w:rsidR="00210A6E" w:rsidRPr="00C906D7" w:rsidRDefault="00210A6E" w:rsidP="005269DB">
                  <w:pPr>
                    <w:widowControl w:val="0"/>
                    <w:autoSpaceDE w:val="0"/>
                    <w:autoSpaceDN w:val="0"/>
                    <w:adjustRightInd w:val="0"/>
                    <w:rPr>
                      <w:sz w:val="18"/>
                      <w:lang w:val="ru-RU" w:eastAsia="ru-RU"/>
                    </w:rPr>
                  </w:pPr>
                  <w:r w:rsidRPr="00C906D7">
                    <w:rPr>
                      <w:sz w:val="18"/>
                      <w:szCs w:val="18"/>
                      <w:lang w:val="ru-RU" w:eastAsia="ru-RU"/>
                    </w:rPr>
                    <w:t>Признак численности сотрудников у страхователя</w:t>
                  </w:r>
                </w:p>
              </w:tc>
            </w:tr>
          </w:tbl>
          <w:p w14:paraId="0130B18C" w14:textId="77777777" w:rsidR="00210A6E" w:rsidRPr="00C906D7" w:rsidRDefault="00210A6E" w:rsidP="005269DB">
            <w:pPr>
              <w:rPr>
                <w:rFonts w:ascii="Calibri" w:hAnsi="Calibri"/>
                <w:sz w:val="20"/>
                <w:szCs w:val="20"/>
                <w:lang w:val="ru-RU" w:eastAsia="ru-RU"/>
              </w:rPr>
            </w:pPr>
          </w:p>
        </w:tc>
      </w:tr>
      <w:tr w:rsidR="00210A6E" w:rsidRPr="000579D1" w14:paraId="3F62725B" w14:textId="77777777" w:rsidTr="005269DB">
        <w:tc>
          <w:tcPr>
            <w:tcW w:w="490" w:type="pct"/>
            <w:tcBorders>
              <w:top w:val="single" w:sz="4" w:space="0" w:color="auto"/>
              <w:left w:val="single" w:sz="4" w:space="0" w:color="auto"/>
              <w:bottom w:val="single" w:sz="4" w:space="0" w:color="auto"/>
              <w:right w:val="single" w:sz="4" w:space="0" w:color="auto"/>
            </w:tcBorders>
            <w:hideMark/>
          </w:tcPr>
          <w:p w14:paraId="68F1EE51" w14:textId="77777777" w:rsidR="00210A6E" w:rsidRPr="00836F5B" w:rsidRDefault="00210A6E" w:rsidP="005269DB">
            <w:pPr>
              <w:widowControl w:val="0"/>
              <w:autoSpaceDE w:val="0"/>
              <w:autoSpaceDN w:val="0"/>
              <w:adjustRightInd w:val="0"/>
              <w:spacing w:before="75" w:after="75"/>
              <w:jc w:val="right"/>
              <w:rPr>
                <w:sz w:val="18"/>
                <w:lang w:eastAsia="ru-RU"/>
              </w:rPr>
            </w:pPr>
            <w:r w:rsidRPr="00836F5B">
              <w:rPr>
                <w:sz w:val="18"/>
                <w:szCs w:val="18"/>
                <w:lang w:eastAsia="ru-RU"/>
              </w:rPr>
              <w:lastRenderedPageBreak/>
              <w:t>Схема</w:t>
            </w:r>
          </w:p>
        </w:tc>
        <w:tc>
          <w:tcPr>
            <w:tcW w:w="4410" w:type="pct"/>
            <w:tcBorders>
              <w:top w:val="single" w:sz="4" w:space="0" w:color="auto"/>
              <w:left w:val="single" w:sz="4" w:space="0" w:color="auto"/>
              <w:bottom w:val="single" w:sz="4" w:space="0" w:color="auto"/>
              <w:right w:val="single" w:sz="4" w:space="0" w:color="auto"/>
            </w:tcBorders>
            <w:hideMark/>
          </w:tcPr>
          <w:p w14:paraId="2450809B" w14:textId="77777777" w:rsidR="00210A6E" w:rsidRPr="00836F5B" w:rsidRDefault="00210A6E" w:rsidP="005269DB">
            <w:pPr>
              <w:widowControl w:val="0"/>
              <w:autoSpaceDE w:val="0"/>
              <w:autoSpaceDN w:val="0"/>
              <w:adjustRightInd w:val="0"/>
              <w:spacing w:before="75" w:after="75"/>
              <w:rPr>
                <w:sz w:val="18"/>
                <w:lang w:eastAsia="ru-RU"/>
              </w:rPr>
            </w:pPr>
            <w:r w:rsidRPr="00836F5B">
              <w:rPr>
                <w:sz w:val="18"/>
                <w:szCs w:val="20"/>
                <w:lang w:eastAsia="ru-RU"/>
              </w:rPr>
              <w:t>&lt;xs:element name="organizationSize"&gt;</w:t>
            </w:r>
            <w:r w:rsidRPr="00836F5B">
              <w:rPr>
                <w:sz w:val="18"/>
                <w:szCs w:val="20"/>
                <w:lang w:eastAsia="ru-RU"/>
              </w:rPr>
              <w:br/>
              <w:t xml:space="preserve">  &lt;xs:annotation&gt;</w:t>
            </w:r>
            <w:r w:rsidRPr="00836F5B">
              <w:rPr>
                <w:sz w:val="18"/>
                <w:szCs w:val="20"/>
                <w:lang w:eastAsia="ru-RU"/>
              </w:rPr>
              <w:br/>
              <w:t xml:space="preserve">    &lt;xs:documentation&gt;Признак численности сотрудников у страхователя&lt;/xs:documentation&gt;</w:t>
            </w:r>
            <w:r w:rsidRPr="00836F5B">
              <w:rPr>
                <w:sz w:val="18"/>
                <w:szCs w:val="20"/>
                <w:lang w:eastAsia="ru-RU"/>
              </w:rPr>
              <w:br/>
              <w:t xml:space="preserve">  &lt;/xs:annotation&gt;</w:t>
            </w:r>
            <w:r w:rsidRPr="00836F5B">
              <w:rPr>
                <w:sz w:val="18"/>
                <w:szCs w:val="20"/>
                <w:lang w:eastAsia="ru-RU"/>
              </w:rPr>
              <w:br/>
              <w:t xml:space="preserve">  &lt;xs:simpleType&gt;</w:t>
            </w:r>
            <w:r w:rsidRPr="00836F5B">
              <w:rPr>
                <w:sz w:val="18"/>
                <w:szCs w:val="20"/>
                <w:lang w:eastAsia="ru-RU"/>
              </w:rPr>
              <w:br/>
              <w:t xml:space="preserve">    &lt;xs:restriction base="xs:integer"&gt;</w:t>
            </w:r>
            <w:r w:rsidRPr="00836F5B">
              <w:rPr>
                <w:sz w:val="18"/>
                <w:szCs w:val="20"/>
                <w:lang w:eastAsia="ru-RU"/>
              </w:rPr>
              <w:br/>
              <w:t xml:space="preserve">      &lt;xs:enumeration value="1"&gt;</w:t>
            </w:r>
            <w:r w:rsidRPr="00836F5B">
              <w:rPr>
                <w:sz w:val="18"/>
                <w:szCs w:val="20"/>
                <w:lang w:eastAsia="ru-RU"/>
              </w:rPr>
              <w:br/>
              <w:t xml:space="preserve">        &lt;xs:annotation&gt;</w:t>
            </w:r>
            <w:r w:rsidRPr="00836F5B">
              <w:rPr>
                <w:sz w:val="18"/>
                <w:szCs w:val="20"/>
                <w:lang w:eastAsia="ru-RU"/>
              </w:rPr>
              <w:br/>
              <w:t xml:space="preserve">          &lt;xs:documentation&gt;Численность сотрудников более 10&lt;/xs:documentation&gt;</w:t>
            </w:r>
            <w:r w:rsidRPr="00836F5B">
              <w:rPr>
                <w:sz w:val="18"/>
                <w:szCs w:val="20"/>
                <w:lang w:eastAsia="ru-RU"/>
              </w:rPr>
              <w:br/>
              <w:t xml:space="preserve">        &lt;/xs:annotation&gt;</w:t>
            </w:r>
            <w:r w:rsidRPr="00836F5B">
              <w:rPr>
                <w:sz w:val="18"/>
                <w:szCs w:val="20"/>
                <w:lang w:eastAsia="ru-RU"/>
              </w:rPr>
              <w:br/>
              <w:t xml:space="preserve">      &lt;/xs:enumeration&gt;</w:t>
            </w:r>
            <w:r w:rsidRPr="00836F5B">
              <w:rPr>
                <w:sz w:val="18"/>
                <w:szCs w:val="20"/>
                <w:lang w:eastAsia="ru-RU"/>
              </w:rPr>
              <w:br/>
              <w:t xml:space="preserve">      &lt;xs:enumeration value="0"&gt;</w:t>
            </w:r>
            <w:r w:rsidRPr="00836F5B">
              <w:rPr>
                <w:sz w:val="18"/>
                <w:szCs w:val="20"/>
                <w:lang w:eastAsia="ru-RU"/>
              </w:rPr>
              <w:br/>
              <w:t xml:space="preserve">        &lt;xs:annotation&gt;</w:t>
            </w:r>
            <w:r w:rsidRPr="00836F5B">
              <w:rPr>
                <w:sz w:val="18"/>
                <w:szCs w:val="20"/>
                <w:lang w:eastAsia="ru-RU"/>
              </w:rPr>
              <w:br/>
              <w:t xml:space="preserve">          &lt;xs:documentation&gt;Численность сотрудников не более 10&lt;/xs:documentation&gt;</w:t>
            </w:r>
            <w:r w:rsidRPr="00836F5B">
              <w:rPr>
                <w:sz w:val="18"/>
                <w:szCs w:val="20"/>
                <w:lang w:eastAsia="ru-RU"/>
              </w:rPr>
              <w:br/>
              <w:t xml:space="preserve">        &lt;/xs:annotation&gt;</w:t>
            </w:r>
            <w:r w:rsidRPr="00836F5B">
              <w:rPr>
                <w:sz w:val="18"/>
                <w:szCs w:val="20"/>
                <w:lang w:eastAsia="ru-RU"/>
              </w:rPr>
              <w:br/>
              <w:t xml:space="preserve">      &lt;/xs:enumeration&gt;</w:t>
            </w:r>
            <w:r w:rsidRPr="00836F5B">
              <w:rPr>
                <w:sz w:val="18"/>
                <w:szCs w:val="20"/>
                <w:lang w:eastAsia="ru-RU"/>
              </w:rPr>
              <w:br/>
              <w:t xml:space="preserve">    &lt;/xs:restriction&gt;</w:t>
            </w:r>
            <w:r w:rsidRPr="00836F5B">
              <w:rPr>
                <w:sz w:val="18"/>
                <w:szCs w:val="20"/>
                <w:lang w:eastAsia="ru-RU"/>
              </w:rPr>
              <w:br/>
              <w:t xml:space="preserve">  &lt;/xs:simpleType&gt;</w:t>
            </w:r>
            <w:r w:rsidRPr="00836F5B">
              <w:rPr>
                <w:sz w:val="18"/>
                <w:szCs w:val="20"/>
                <w:lang w:eastAsia="ru-RU"/>
              </w:rPr>
              <w:br/>
              <w:t>&lt;/xs:element&gt;</w:t>
            </w:r>
          </w:p>
        </w:tc>
      </w:tr>
    </w:tbl>
    <w:p w14:paraId="3EC9E1CE" w14:textId="77777777" w:rsidR="00210A6E" w:rsidRPr="0098251C" w:rsidRDefault="00210A6E" w:rsidP="00210A6E"/>
    <w:p w14:paraId="61E86005" w14:textId="77777777" w:rsidR="00210A6E" w:rsidRPr="000E2BE6" w:rsidRDefault="00210A6E" w:rsidP="00210A6E">
      <w:pPr>
        <w:rPr>
          <w:rFonts w:eastAsia="+mn-ea"/>
        </w:rPr>
      </w:pPr>
    </w:p>
    <w:p w14:paraId="43A42114" w14:textId="77777777" w:rsidR="00210A6E" w:rsidRPr="00210A6E" w:rsidRDefault="00210A6E" w:rsidP="002F3FDD"/>
    <w:sectPr w:rsidR="00210A6E" w:rsidRPr="00210A6E" w:rsidSect="00D76D8D">
      <w:headerReference w:type="even" r:id="rId49"/>
      <w:headerReference w:type="default" r:id="rId50"/>
      <w:footerReference w:type="even" r:id="rId51"/>
      <w:footerReference w:type="default" r:id="rId5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4F53F" w14:textId="77777777" w:rsidR="00FA5B72" w:rsidRDefault="00FA5B72">
      <w:r>
        <w:separator/>
      </w:r>
    </w:p>
  </w:endnote>
  <w:endnote w:type="continuationSeparator" w:id="0">
    <w:p w14:paraId="57313ACB" w14:textId="77777777" w:rsidR="00FA5B72" w:rsidRDefault="00FA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ヒラギノ角ゴ Pro W3">
    <w:altName w:val="Yu Gothic"/>
    <w:charset w:val="80"/>
    <w:family w:val="swiss"/>
    <w:pitch w:val="variable"/>
    <w:sig w:usb0="E00002FF" w:usb1="7AC7FFFF" w:usb2="00000012" w:usb3="00000000" w:csb0="0002000D" w:csb1="00000000"/>
  </w:font>
  <w:font w:name="+mn-e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B1CF1" w14:textId="77777777" w:rsidR="00AE5FEA" w:rsidRPr="00B917C4" w:rsidRDefault="00AE5FEA">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2336" behindDoc="1" locked="0" layoutInCell="1" allowOverlap="1" wp14:anchorId="51E9D1A6" wp14:editId="121C9F5B">
              <wp:simplePos x="0" y="0"/>
              <wp:positionH relativeFrom="page">
                <wp:posOffset>6927850</wp:posOffset>
              </wp:positionH>
              <wp:positionV relativeFrom="page">
                <wp:posOffset>10301605</wp:posOffset>
              </wp:positionV>
              <wp:extent cx="175895" cy="144145"/>
              <wp:effectExtent l="3175" t="0" r="1905"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895" cy="14414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5A0E5CF" w14:textId="77777777" w:rsidR="00AE5FEA" w:rsidRDefault="00AE5FE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9D1A6" id="Прямоугольник 2" o:spid="_x0000_s1027" style="position:absolute;margin-left:545.5pt;margin-top:811.15pt;width:13.8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" stroked="f" strokeweight="1pt">
              <v:stroke joinstyle="round"/>
              <v:path arrowok="t"/>
              <v:textbox inset="0,0,0,0">
                <w:txbxContent>
                  <w:p w14:paraId="35A0E5CF" w14:textId="77777777" w:rsidR="00AE5FEA" w:rsidRDefault="00AE5FE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2</w:t>
                    </w:r>
                    <w:r>
                      <w:rPr>
                        <w:rStyle w:val="15"/>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D600" w14:textId="77777777" w:rsidR="00AE5FEA" w:rsidRPr="00B917C4" w:rsidRDefault="00AE5FEA">
    <w:pPr>
      <w:pStyle w:val="13"/>
      <w:tabs>
        <w:tab w:val="right" w:pos="9900"/>
        <w:tab w:val="right" w:pos="10080"/>
      </w:tabs>
      <w:rPr>
        <w:rFonts w:ascii="Times New Roman" w:eastAsia="Times New Roman" w:hAnsi="Times New Roman"/>
        <w:color w:val="auto"/>
        <w:sz w:val="20"/>
        <w:lang w:val="ru-RU" w:bidi="x-none"/>
      </w:rPr>
    </w:pPr>
    <w:r>
      <w:rPr>
        <w:noProof/>
        <w:lang w:val="ru-RU"/>
      </w:rPr>
      <mc:AlternateContent>
        <mc:Choice Requires="wps">
          <w:drawing>
            <wp:anchor distT="0" distB="0" distL="114300" distR="114300" simplePos="0" relativeHeight="251660288" behindDoc="1" locked="0" layoutInCell="1" allowOverlap="1" wp14:anchorId="6F1A1590" wp14:editId="56BA154B">
              <wp:simplePos x="0" y="0"/>
              <wp:positionH relativeFrom="page">
                <wp:posOffset>6825615</wp:posOffset>
              </wp:positionH>
              <wp:positionV relativeFrom="page">
                <wp:posOffset>10301605</wp:posOffset>
              </wp:positionV>
              <wp:extent cx="278130" cy="137795"/>
              <wp:effectExtent l="0" t="0" r="190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130" cy="13779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A7A9874" w14:textId="77777777" w:rsidR="00AE5FEA" w:rsidRDefault="00AE5FE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19</w:t>
                          </w:r>
                          <w:r>
                            <w:rPr>
                              <w:rStyle w:val="1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A1590" id="Прямоугольник 1" o:spid="_x0000_s1028" style="position:absolute;margin-left:537.45pt;margin-top:811.15pt;width:21.9pt;height:1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" stroked="f" strokeweight="1pt">
              <v:stroke joinstyle="round"/>
              <v:path arrowok="t"/>
              <v:textbox inset="0,0,0,0">
                <w:txbxContent>
                  <w:p w14:paraId="3A7A9874" w14:textId="77777777" w:rsidR="00AE5FEA" w:rsidRDefault="00AE5FEA">
                    <w:pPr>
                      <w:pStyle w:val="13"/>
                      <w:rPr>
                        <w:rFonts w:ascii="Times New Roman" w:eastAsia="Times New Roman" w:hAnsi="Times New Roman"/>
                        <w:color w:val="auto"/>
                        <w:sz w:val="20"/>
                        <w:lang w:val="ru-RU" w:bidi="x-none"/>
                      </w:rPr>
                    </w:pPr>
                    <w:r>
                      <w:rPr>
                        <w:rStyle w:val="15"/>
                      </w:rPr>
                      <w:fldChar w:fldCharType="begin"/>
                    </w:r>
                    <w:r>
                      <w:rPr>
                        <w:rStyle w:val="15"/>
                      </w:rPr>
                      <w:instrText xml:space="preserve"> PAGE </w:instrText>
                    </w:r>
                    <w:r>
                      <w:rPr>
                        <w:rStyle w:val="15"/>
                      </w:rPr>
                      <w:fldChar w:fldCharType="separate"/>
                    </w:r>
                    <w:r>
                      <w:rPr>
                        <w:rStyle w:val="15"/>
                        <w:noProof/>
                      </w:rPr>
                      <w:t>19</w:t>
                    </w:r>
                    <w:r>
                      <w:rPr>
                        <w:rStyle w:val="1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34D06" w14:textId="77777777" w:rsidR="00FA5B72" w:rsidRDefault="00FA5B72">
      <w:r>
        <w:separator/>
      </w:r>
    </w:p>
  </w:footnote>
  <w:footnote w:type="continuationSeparator" w:id="0">
    <w:p w14:paraId="4BF4C28A" w14:textId="77777777" w:rsidR="00FA5B72" w:rsidRDefault="00FA5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C0D4D" w14:textId="77777777" w:rsidR="00AE5FEA" w:rsidRDefault="00AE5FEA">
    <w:pPr>
      <w:pStyle w:val="12"/>
      <w:tabs>
        <w:tab w:val="clear" w:pos="10440"/>
        <w:tab w:val="right" w:pos="10080"/>
      </w:tabs>
      <w:rPr>
        <w:rFonts w:ascii="Times New Roman" w:eastAsia="Times New Roman" w:hAnsi="Times New Roman"/>
        <w:color w:val="auto"/>
        <w:sz w:val="20"/>
        <w:lang w:val="ru-RU" w:bidi="x-none"/>
      </w:rPr>
    </w:pPr>
    <w:r>
      <w:cr/>
    </w:r>
    <w:r>
      <w:rPr>
        <w:noProof/>
        <w:lang w:val="ru-RU"/>
      </w:rPr>
      <mc:AlternateContent>
        <mc:Choice Requires="wps">
          <w:drawing>
            <wp:anchor distT="0" distB="0" distL="114300" distR="114300" simplePos="0" relativeHeight="251661312" behindDoc="1" locked="0" layoutInCell="1" allowOverlap="1" wp14:anchorId="1C8EF9DC" wp14:editId="341421E6">
              <wp:simplePos x="0" y="0"/>
              <wp:positionH relativeFrom="page">
                <wp:posOffset>7103745</wp:posOffset>
              </wp:positionH>
              <wp:positionV relativeFrom="page">
                <wp:posOffset>274955</wp:posOffset>
              </wp:positionV>
              <wp:extent cx="1282700" cy="1270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2700" cy="12700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3BCFD250" w14:textId="77777777" w:rsidR="00AE5FEA" w:rsidRDefault="00AE5FEA">
                          <w:pPr>
                            <w:pStyle w:val="12"/>
                            <w:rPr>
                              <w:rFonts w:ascii="Times New Roman" w:eastAsia="Times New Roman" w:hAnsi="Times New Roman"/>
                              <w:color w:val="auto"/>
                              <w:sz w:val="20"/>
                              <w:lang w:val="ru-RU"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EF9DC" id="Прямоугольник 4" o:spid="_x0000_s1026" style="position:absolute;margin-left:559.35pt;margin-top:21.65pt;width:101pt;height:10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" stroked="f" strokeweight="1pt">
              <v:stroke joinstyle="round"/>
              <v:path arrowok="t"/>
              <v:textbox inset="0,0,0,0">
                <w:txbxContent>
                  <w:p w14:paraId="3BCFD250" w14:textId="77777777" w:rsidR="00AE5FEA" w:rsidRDefault="00AE5FEA">
                    <w:pPr>
                      <w:pStyle w:val="12"/>
                      <w:rPr>
                        <w:rFonts w:ascii="Times New Roman" w:eastAsia="Times New Roman" w:hAnsi="Times New Roman"/>
                        <w:color w:val="auto"/>
                        <w:sz w:val="20"/>
                        <w:lang w:val="ru-RU"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8EBD" w14:textId="500451F0" w:rsidR="00AE5FEA" w:rsidRDefault="00AE5FEA">
    <w:pPr>
      <w:pStyle w:val="12"/>
      <w:tabs>
        <w:tab w:val="clear" w:pos="10440"/>
        <w:tab w:val="right" w:pos="10080"/>
      </w:tabs>
      <w:rPr>
        <w:rFonts w:ascii="Times New Roman" w:eastAsia="Times New Roman" w:hAnsi="Times New Roman"/>
        <w:color w:val="auto"/>
        <w:sz w:val="20"/>
        <w:lang w:val="ru-RU" w:bidi="x-none"/>
      </w:rPr>
    </w:pPr>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746D3"/>
    <w:multiLevelType w:val="hybridMultilevel"/>
    <w:tmpl w:val="B14C2C46"/>
    <w:lvl w:ilvl="0" w:tplc="AA8EAEA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C806E9"/>
    <w:multiLevelType w:val="multilevel"/>
    <w:tmpl w:val="348EA8BC"/>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04"/>
      <w:lvlText w:val="%1.%2.%3.%4"/>
      <w:lvlJc w:val="left"/>
      <w:pPr>
        <w:tabs>
          <w:tab w:val="num" w:pos="709"/>
        </w:tabs>
        <w:ind w:left="709" w:firstLine="0"/>
      </w:pPr>
      <w:rPr>
        <w:rFonts w:ascii="Times New Roman" w:hAnsi="Times New Roman" w:hint="default"/>
        <w:b/>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2" w15:restartNumberingAfterBreak="0">
    <w:nsid w:val="10F662F6"/>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380733"/>
    <w:multiLevelType w:val="hybridMultilevel"/>
    <w:tmpl w:val="03400C6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361589"/>
    <w:multiLevelType w:val="hybridMultilevel"/>
    <w:tmpl w:val="CF9C4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4B3249"/>
    <w:multiLevelType w:val="hybridMultilevel"/>
    <w:tmpl w:val="998635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E81462"/>
    <w:multiLevelType w:val="hybridMultilevel"/>
    <w:tmpl w:val="542C7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652019"/>
    <w:multiLevelType w:val="hybridMultilevel"/>
    <w:tmpl w:val="11CE4B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D30137"/>
    <w:multiLevelType w:val="hybridMultilevel"/>
    <w:tmpl w:val="86DE7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02707C"/>
    <w:multiLevelType w:val="hybridMultilevel"/>
    <w:tmpl w:val="F0442130"/>
    <w:lvl w:ilvl="0" w:tplc="F1BECC40">
      <w:start w:val="1"/>
      <w:numFmt w:val="bullet"/>
      <w:pStyle w:val="1"/>
      <w:lvlText w:val=""/>
      <w:lvlJc w:val="left"/>
      <w:pPr>
        <w:tabs>
          <w:tab w:val="num" w:pos="1068"/>
        </w:tabs>
        <w:ind w:left="0" w:firstLine="708"/>
      </w:pPr>
      <w:rPr>
        <w:rFonts w:ascii="Symbol" w:hAnsi="Symbol" w:hint="default"/>
      </w:rPr>
    </w:lvl>
    <w:lvl w:ilvl="1" w:tplc="02421FFE">
      <w:start w:val="1"/>
      <w:numFmt w:val="bullet"/>
      <w:lvlText w:val=""/>
      <w:lvlJc w:val="left"/>
      <w:pPr>
        <w:tabs>
          <w:tab w:val="num" w:pos="1363"/>
        </w:tabs>
        <w:ind w:left="1080" w:firstLine="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2A31C9"/>
    <w:multiLevelType w:val="multilevel"/>
    <w:tmpl w:val="C6FC24FA"/>
    <w:lvl w:ilvl="0">
      <w:start w:val="1"/>
      <w:numFmt w:val="bullet"/>
      <w:lvlText w:val=""/>
      <w:lvlJc w:val="left"/>
      <w:pPr>
        <w:tabs>
          <w:tab w:val="num" w:pos="1134"/>
        </w:tabs>
        <w:ind w:left="1134" w:hanging="425"/>
      </w:pPr>
      <w:rPr>
        <w:rFonts w:ascii="Symbol" w:hAnsi="Symbo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020"/>
      <w:lvlText w:val=""/>
      <w:lvlJc w:val="left"/>
      <w:pPr>
        <w:tabs>
          <w:tab w:val="num" w:pos="1559"/>
        </w:tabs>
        <w:ind w:left="1559" w:hanging="425"/>
      </w:pPr>
      <w:rPr>
        <w:rFonts w:ascii="Symbol" w:hAnsi="Symbol" w:hint="default"/>
        <w:b w:val="0"/>
        <w:i w:val="0"/>
        <w:caps w:val="0"/>
        <w:strike w:val="0"/>
        <w:dstrike w:val="0"/>
        <w:vanish w:val="0"/>
        <w:color w:val="000000" w:themeColor="text1"/>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0"/>
      <w:lvlText w:val="-"/>
      <w:lvlJc w:val="left"/>
      <w:pPr>
        <w:tabs>
          <w:tab w:val="num" w:pos="1985"/>
        </w:tabs>
        <w:ind w:left="1985" w:hanging="426"/>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040"/>
      <w:lvlText w:val="-"/>
      <w:lvlJc w:val="left"/>
      <w:pPr>
        <w:tabs>
          <w:tab w:val="num" w:pos="2410"/>
        </w:tabs>
        <w:ind w:left="2410" w:hanging="425"/>
      </w:pPr>
      <w:rPr>
        <w:rFonts w:ascii="Times New Roman" w:hAnsi="Times New Roman" w:hint="default"/>
        <w:b w:val="0"/>
        <w:i w:val="0"/>
        <w: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425"/>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3260"/>
        </w:tabs>
        <w:ind w:left="3260" w:hanging="425"/>
      </w:pPr>
      <w:rPr>
        <w:rFonts w:ascii="Times New Roman" w:hAnsi="Times New Roman" w:hint="default"/>
        <w:b w:val="0"/>
        <w:i w:val="0"/>
        <w:caps w:val="0"/>
        <w:strike w:val="0"/>
        <w:dstrike w:val="0"/>
        <w:vanish w:val="0"/>
        <w:color w:val="auto"/>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3260" w:hanging="425"/>
      </w:pPr>
      <w:rPr>
        <w:rFonts w:hint="default"/>
      </w:rPr>
    </w:lvl>
    <w:lvl w:ilvl="7">
      <w:start w:val="1"/>
      <w:numFmt w:val="none"/>
      <w:lvlText w:val="-"/>
      <w:lvlJc w:val="left"/>
      <w:pPr>
        <w:ind w:left="3260" w:hanging="425"/>
      </w:pPr>
      <w:rPr>
        <w:rFonts w:hint="default"/>
      </w:rPr>
    </w:lvl>
    <w:lvl w:ilvl="8">
      <w:start w:val="1"/>
      <w:numFmt w:val="none"/>
      <w:lvlText w:val="-"/>
      <w:lvlJc w:val="left"/>
      <w:pPr>
        <w:ind w:left="3260" w:hanging="425"/>
      </w:pPr>
      <w:rPr>
        <w:rFonts w:hint="default"/>
      </w:rPr>
    </w:lvl>
  </w:abstractNum>
  <w:abstractNum w:abstractNumId="11" w15:restartNumberingAfterBreak="0">
    <w:nsid w:val="2E35702F"/>
    <w:multiLevelType w:val="hybridMultilevel"/>
    <w:tmpl w:val="63D200F4"/>
    <w:lvl w:ilvl="0" w:tplc="D094784E">
      <w:numFmt w:val="none"/>
      <w:pStyle w:val="2"/>
      <w:lvlText w:val=""/>
      <w:lvlJc w:val="left"/>
      <w:pPr>
        <w:tabs>
          <w:tab w:val="num" w:pos="567"/>
        </w:tabs>
        <w:ind w:left="567" w:firstLine="0"/>
      </w:pPr>
      <w:rPr>
        <w:rFonts w:ascii="Symbol" w:hAnsi="Symbol" w:hint="default"/>
        <w:lang w:val="ru-RU"/>
      </w:rPr>
    </w:lvl>
    <w:lvl w:ilvl="1" w:tplc="D6449930">
      <w:start w:val="32"/>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FAB74EE"/>
    <w:multiLevelType w:val="hybridMultilevel"/>
    <w:tmpl w:val="F4C26D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D81CCA"/>
    <w:multiLevelType w:val="hybridMultilevel"/>
    <w:tmpl w:val="5810B4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1634FBD"/>
    <w:multiLevelType w:val="hybridMultilevel"/>
    <w:tmpl w:val="A37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A4438D"/>
    <w:multiLevelType w:val="hybridMultilevel"/>
    <w:tmpl w:val="06182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6A4645"/>
    <w:multiLevelType w:val="hybridMultilevel"/>
    <w:tmpl w:val="2BA0288A"/>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1B5072"/>
    <w:multiLevelType w:val="hybridMultilevel"/>
    <w:tmpl w:val="EFCAA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335C5C"/>
    <w:multiLevelType w:val="multilevel"/>
    <w:tmpl w:val="E482CD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20" w15:restartNumberingAfterBreak="0">
    <w:nsid w:val="3ECB315B"/>
    <w:multiLevelType w:val="hybridMultilevel"/>
    <w:tmpl w:val="73C4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C34CF1"/>
    <w:multiLevelType w:val="hybridMultilevel"/>
    <w:tmpl w:val="D7B28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FA11701"/>
    <w:multiLevelType w:val="hybridMultilevel"/>
    <w:tmpl w:val="8E3E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A2C22B4"/>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61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8887EDB"/>
    <w:multiLevelType w:val="hybridMultilevel"/>
    <w:tmpl w:val="B2747B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8B367F3"/>
    <w:multiLevelType w:val="multilevel"/>
    <w:tmpl w:val="E8F225A6"/>
    <w:lvl w:ilvl="0">
      <w:start w:val="1"/>
      <w:numFmt w:val="decimal"/>
      <w:suff w:val="space"/>
      <w:lvlText w:val="%1"/>
      <w:lvlJc w:val="left"/>
      <w:pPr>
        <w:ind w:left="454" w:firstLine="0"/>
      </w:pPr>
      <w:rPr>
        <w:rFonts w:hint="default"/>
        <w:sz w:val="28"/>
      </w:rPr>
    </w:lvl>
    <w:lvl w:ilvl="1">
      <w:start w:val="1"/>
      <w:numFmt w:val="decimal"/>
      <w:suff w:val="space"/>
      <w:lvlText w:val="%1.%2"/>
      <w:lvlJc w:val="left"/>
      <w:pPr>
        <w:ind w:left="454" w:firstLine="0"/>
      </w:pPr>
      <w:rPr>
        <w:rFonts w:hint="default"/>
      </w:rPr>
    </w:lvl>
    <w:lvl w:ilvl="2">
      <w:start w:val="1"/>
      <w:numFmt w:val="decimal"/>
      <w:suff w:val="space"/>
      <w:lvlText w:val="%1.%2.%3"/>
      <w:lvlJc w:val="left"/>
      <w:pPr>
        <w:ind w:left="454" w:firstLine="0"/>
      </w:pPr>
      <w:rPr>
        <w:rFonts w:hint="default"/>
      </w:rPr>
    </w:lvl>
    <w:lvl w:ilvl="3">
      <w:start w:val="1"/>
      <w:numFmt w:val="decimal"/>
      <w:suff w:val="space"/>
      <w:lvlText w:val="%1.%2.%3.%4"/>
      <w:lvlJc w:val="left"/>
      <w:pPr>
        <w:ind w:left="9640" w:firstLine="0"/>
      </w:pPr>
      <w:rPr>
        <w:rFonts w:ascii="Times New Roman" w:hAnsi="Times New Roman" w:cs="Times New Roman" w:hint="default"/>
        <w:b/>
      </w:rPr>
    </w:lvl>
    <w:lvl w:ilvl="4">
      <w:start w:val="1"/>
      <w:numFmt w:val="decimal"/>
      <w:suff w:val="space"/>
      <w:lvlText w:val="%1.%2.%3.%4.%5"/>
      <w:lvlJc w:val="left"/>
      <w:pPr>
        <w:ind w:left="454"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454" w:firstLine="0"/>
      </w:pPr>
      <w:rPr>
        <w:rFonts w:hint="default"/>
      </w:rPr>
    </w:lvl>
    <w:lvl w:ilvl="6">
      <w:start w:val="1"/>
      <w:numFmt w:val="decimal"/>
      <w:lvlText w:val="%1.%2.%3.%4.%5.%6.%7."/>
      <w:lvlJc w:val="left"/>
      <w:pPr>
        <w:tabs>
          <w:tab w:val="num" w:pos="4014"/>
        </w:tabs>
        <w:ind w:left="2214" w:hanging="1080"/>
      </w:pPr>
      <w:rPr>
        <w:rFonts w:hint="default"/>
      </w:rPr>
    </w:lvl>
    <w:lvl w:ilvl="7">
      <w:start w:val="1"/>
      <w:numFmt w:val="decimal"/>
      <w:lvlText w:val="%1.%2.%3.%4.%5.%6.%7.%8."/>
      <w:lvlJc w:val="left"/>
      <w:pPr>
        <w:tabs>
          <w:tab w:val="num" w:pos="6668"/>
        </w:tabs>
        <w:ind w:left="4652" w:hanging="1224"/>
      </w:pPr>
      <w:rPr>
        <w:rFonts w:hint="default"/>
      </w:rPr>
    </w:lvl>
    <w:lvl w:ilvl="8">
      <w:start w:val="1"/>
      <w:numFmt w:val="decimal"/>
      <w:lvlText w:val="%1.%2.%3.%4.%5.%6.%7.%8.%9."/>
      <w:lvlJc w:val="left"/>
      <w:pPr>
        <w:tabs>
          <w:tab w:val="num" w:pos="7748"/>
        </w:tabs>
        <w:ind w:left="5228" w:hanging="1440"/>
      </w:pPr>
      <w:rPr>
        <w:rFonts w:hint="default"/>
      </w:rPr>
    </w:lvl>
  </w:abstractNum>
  <w:abstractNum w:abstractNumId="27" w15:restartNumberingAfterBreak="0">
    <w:nsid w:val="6AEF1E0B"/>
    <w:multiLevelType w:val="multilevel"/>
    <w:tmpl w:val="7FB24928"/>
    <w:lvl w:ilvl="0">
      <w:start w:val="1"/>
      <w:numFmt w:val="decimal"/>
      <w:isLgl/>
      <w:lvlText w:val="%1."/>
      <w:lvlJc w:val="left"/>
      <w:pPr>
        <w:tabs>
          <w:tab w:val="num" w:pos="360"/>
        </w:tabs>
        <w:ind w:left="360" w:firstLine="2520"/>
      </w:pPr>
      <w:rPr>
        <w:rFonts w:hint="default"/>
        <w:position w:val="0"/>
        <w:sz w:val="24"/>
        <w:szCs w:val="24"/>
      </w:rPr>
    </w:lvl>
    <w:lvl w:ilvl="1">
      <w:start w:val="1"/>
      <w:numFmt w:val="lowerLetter"/>
      <w:lvlText w:val="%2."/>
      <w:lvlJc w:val="left"/>
      <w:pPr>
        <w:tabs>
          <w:tab w:val="num" w:pos="360"/>
        </w:tabs>
        <w:ind w:left="360" w:firstLine="3240"/>
      </w:pPr>
      <w:rPr>
        <w:rFonts w:hint="default"/>
        <w:position w:val="0"/>
        <w:sz w:val="20"/>
      </w:rPr>
    </w:lvl>
    <w:lvl w:ilvl="2">
      <w:start w:val="1"/>
      <w:numFmt w:val="lowerRoman"/>
      <w:lvlText w:val="%3."/>
      <w:lvlJc w:val="left"/>
      <w:pPr>
        <w:tabs>
          <w:tab w:val="num" w:pos="340"/>
        </w:tabs>
        <w:ind w:left="340" w:firstLine="3980"/>
      </w:pPr>
      <w:rPr>
        <w:rFonts w:hint="default"/>
        <w:position w:val="0"/>
        <w:sz w:val="20"/>
      </w:rPr>
    </w:lvl>
    <w:lvl w:ilvl="3">
      <w:start w:val="1"/>
      <w:numFmt w:val="decimal"/>
      <w:isLgl/>
      <w:lvlText w:val="%4."/>
      <w:lvlJc w:val="left"/>
      <w:pPr>
        <w:tabs>
          <w:tab w:val="num" w:pos="360"/>
        </w:tabs>
        <w:ind w:left="360" w:firstLine="4680"/>
      </w:pPr>
      <w:rPr>
        <w:rFonts w:hint="default"/>
        <w:position w:val="0"/>
        <w:sz w:val="20"/>
      </w:rPr>
    </w:lvl>
    <w:lvl w:ilvl="4">
      <w:start w:val="1"/>
      <w:numFmt w:val="lowerLetter"/>
      <w:lvlText w:val="%5."/>
      <w:lvlJc w:val="left"/>
      <w:pPr>
        <w:tabs>
          <w:tab w:val="num" w:pos="360"/>
        </w:tabs>
        <w:ind w:left="360" w:firstLine="5400"/>
      </w:pPr>
      <w:rPr>
        <w:rFonts w:hint="default"/>
        <w:position w:val="0"/>
        <w:sz w:val="20"/>
      </w:rPr>
    </w:lvl>
    <w:lvl w:ilvl="5">
      <w:start w:val="1"/>
      <w:numFmt w:val="lowerRoman"/>
      <w:lvlText w:val="%6."/>
      <w:lvlJc w:val="left"/>
      <w:pPr>
        <w:tabs>
          <w:tab w:val="num" w:pos="340"/>
        </w:tabs>
        <w:ind w:left="340" w:firstLine="6140"/>
      </w:pPr>
      <w:rPr>
        <w:rFonts w:hint="default"/>
        <w:position w:val="0"/>
        <w:sz w:val="20"/>
      </w:rPr>
    </w:lvl>
    <w:lvl w:ilvl="6">
      <w:start w:val="1"/>
      <w:numFmt w:val="decimal"/>
      <w:isLgl/>
      <w:lvlText w:val="%7."/>
      <w:lvlJc w:val="left"/>
      <w:pPr>
        <w:tabs>
          <w:tab w:val="num" w:pos="360"/>
        </w:tabs>
        <w:ind w:left="360" w:firstLine="6840"/>
      </w:pPr>
      <w:rPr>
        <w:rFonts w:hint="default"/>
        <w:position w:val="0"/>
        <w:sz w:val="20"/>
      </w:rPr>
    </w:lvl>
    <w:lvl w:ilvl="7">
      <w:start w:val="1"/>
      <w:numFmt w:val="lowerLetter"/>
      <w:lvlText w:val="%8."/>
      <w:lvlJc w:val="left"/>
      <w:pPr>
        <w:tabs>
          <w:tab w:val="num" w:pos="360"/>
        </w:tabs>
        <w:ind w:left="360" w:firstLine="7560"/>
      </w:pPr>
      <w:rPr>
        <w:rFonts w:hint="default"/>
        <w:position w:val="0"/>
        <w:sz w:val="20"/>
      </w:rPr>
    </w:lvl>
    <w:lvl w:ilvl="8">
      <w:start w:val="1"/>
      <w:numFmt w:val="lowerRoman"/>
      <w:lvlText w:val="%9."/>
      <w:lvlJc w:val="left"/>
      <w:pPr>
        <w:tabs>
          <w:tab w:val="num" w:pos="340"/>
        </w:tabs>
        <w:ind w:left="340" w:firstLine="8300"/>
      </w:pPr>
      <w:rPr>
        <w:rFonts w:hint="default"/>
        <w:position w:val="0"/>
        <w:sz w:val="20"/>
      </w:rPr>
    </w:lvl>
  </w:abstractNum>
  <w:abstractNum w:abstractNumId="28" w15:restartNumberingAfterBreak="0">
    <w:nsid w:val="72600B0F"/>
    <w:multiLevelType w:val="hybridMultilevel"/>
    <w:tmpl w:val="C0E4A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0C53E3"/>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5ED6800"/>
    <w:multiLevelType w:val="hybridMultilevel"/>
    <w:tmpl w:val="246A42C8"/>
    <w:lvl w:ilvl="0" w:tplc="624EC8D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6697687"/>
    <w:multiLevelType w:val="hybridMultilevel"/>
    <w:tmpl w:val="D8FA9042"/>
    <w:lvl w:ilvl="0" w:tplc="D5C8021C">
      <w:start w:val="1"/>
      <w:numFmt w:val="bullet"/>
      <w:pStyle w:val="10-1"/>
      <w:lvlText w:val=""/>
      <w:lvlJc w:val="left"/>
      <w:pPr>
        <w:tabs>
          <w:tab w:val="num" w:pos="360"/>
        </w:tabs>
        <w:ind w:left="28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460A56"/>
    <w:multiLevelType w:val="multilevel"/>
    <w:tmpl w:val="71C88270"/>
    <w:lvl w:ilvl="0">
      <w:start w:val="1"/>
      <w:numFmt w:val="none"/>
      <w:pStyle w:val="031"/>
      <w:lvlText w:val="-"/>
      <w:lvlJc w:val="left"/>
      <w:pPr>
        <w:tabs>
          <w:tab w:val="num" w:pos="1134"/>
        </w:tabs>
        <w:ind w:left="70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021"/>
      <w:lvlText w:val="-"/>
      <w:lvlJc w:val="left"/>
      <w:pPr>
        <w:tabs>
          <w:tab w:val="num" w:pos="1559"/>
        </w:tabs>
        <w:ind w:left="1134"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031"/>
      <w:lvlText w:val="-"/>
      <w:lvlJc w:val="left"/>
      <w:pPr>
        <w:tabs>
          <w:tab w:val="num" w:pos="1985"/>
        </w:tabs>
        <w:ind w:left="1559" w:firstLine="0"/>
      </w:pPr>
      <w:rPr>
        <w:rFonts w:ascii="Times New Roman" w:hAnsi="Times New Roman" w:hint="default"/>
        <w:b w:val="0"/>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3" w15:restartNumberingAfterBreak="0">
    <w:nsid w:val="77B07A41"/>
    <w:multiLevelType w:val="multilevel"/>
    <w:tmpl w:val="ECD8BCA6"/>
    <w:lvl w:ilvl="0">
      <w:start w:val="1"/>
      <w:numFmt w:val="decimal"/>
      <w:lvlText w:val="%1 "/>
      <w:lvlJc w:val="left"/>
      <w:pPr>
        <w:ind w:left="360" w:hanging="360"/>
      </w:pPr>
      <w:rPr>
        <w:rFonts w:hint="default"/>
      </w:rPr>
    </w:lvl>
    <w:lvl w:ilvl="1">
      <w:start w:val="1"/>
      <w:numFmt w:val="decimal"/>
      <w:lvlText w:val="%1.%2 "/>
      <w:lvlJc w:val="left"/>
      <w:pPr>
        <w:ind w:left="357" w:hanging="357"/>
      </w:pPr>
      <w:rPr>
        <w:rFonts w:hint="default"/>
        <w:b/>
      </w:rPr>
    </w:lvl>
    <w:lvl w:ilvl="2">
      <w:start w:val="1"/>
      <w:numFmt w:val="decimal"/>
      <w:lvlText w:val="%1.%2.%3 "/>
      <w:lvlJc w:val="left"/>
      <w:pPr>
        <w:ind w:left="35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61103B"/>
    <w:multiLevelType w:val="hybridMultilevel"/>
    <w:tmpl w:val="D7C65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971482"/>
    <w:multiLevelType w:val="hybridMultilevel"/>
    <w:tmpl w:val="F60CE9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3"/>
  </w:num>
  <w:num w:numId="2">
    <w:abstractNumId w:val="27"/>
  </w:num>
  <w:num w:numId="3">
    <w:abstractNumId w:val="29"/>
  </w:num>
  <w:num w:numId="4">
    <w:abstractNumId w:val="4"/>
  </w:num>
  <w:num w:numId="5">
    <w:abstractNumId w:val="8"/>
  </w:num>
  <w:num w:numId="6">
    <w:abstractNumId w:val="30"/>
  </w:num>
  <w:num w:numId="7">
    <w:abstractNumId w:val="16"/>
  </w:num>
  <w:num w:numId="8">
    <w:abstractNumId w:val="1"/>
  </w:num>
  <w:num w:numId="9">
    <w:abstractNumId w:val="2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9"/>
  </w:num>
  <w:num w:numId="13">
    <w:abstractNumId w:val="9"/>
  </w:num>
  <w:num w:numId="14">
    <w:abstractNumId w:val="11"/>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2"/>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14"/>
  </w:num>
  <w:num w:numId="22">
    <w:abstractNumId w:val="35"/>
  </w:num>
  <w:num w:numId="23">
    <w:abstractNumId w:val="24"/>
  </w:num>
  <w:num w:numId="24">
    <w:abstractNumId w:val="5"/>
  </w:num>
  <w:num w:numId="25">
    <w:abstractNumId w:val="13"/>
  </w:num>
  <w:num w:numId="26">
    <w:abstractNumId w:val="3"/>
  </w:num>
  <w:num w:numId="27">
    <w:abstractNumId w:val="2"/>
  </w:num>
  <w:num w:numId="28">
    <w:abstractNumId w:val="21"/>
  </w:num>
  <w:num w:numId="29">
    <w:abstractNumId w:val="15"/>
  </w:num>
  <w:num w:numId="30">
    <w:abstractNumId w:val="7"/>
  </w:num>
  <w:num w:numId="31">
    <w:abstractNumId w:val="20"/>
  </w:num>
  <w:num w:numId="32">
    <w:abstractNumId w:val="34"/>
  </w:num>
  <w:num w:numId="33">
    <w:abstractNumId w:val="6"/>
  </w:num>
  <w:num w:numId="34">
    <w:abstractNumId w:val="17"/>
  </w:num>
  <w:num w:numId="35">
    <w:abstractNumId w:val="28"/>
  </w:num>
  <w:num w:numId="36">
    <w:abstractNumId w:val="23"/>
  </w:num>
  <w:num w:numId="37">
    <w:abstractNumId w:val="18"/>
  </w:num>
  <w:num w:numId="38">
    <w:abstractNumId w:val="0"/>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1C"/>
    <w:rsid w:val="00001A65"/>
    <w:rsid w:val="000104D9"/>
    <w:rsid w:val="000114F7"/>
    <w:rsid w:val="00015862"/>
    <w:rsid w:val="00015B2F"/>
    <w:rsid w:val="00023828"/>
    <w:rsid w:val="000310A5"/>
    <w:rsid w:val="00037A05"/>
    <w:rsid w:val="00042585"/>
    <w:rsid w:val="00044B21"/>
    <w:rsid w:val="00045280"/>
    <w:rsid w:val="00047F56"/>
    <w:rsid w:val="000535C2"/>
    <w:rsid w:val="00071209"/>
    <w:rsid w:val="000840DD"/>
    <w:rsid w:val="00090B33"/>
    <w:rsid w:val="00094DE4"/>
    <w:rsid w:val="00096E51"/>
    <w:rsid w:val="00097039"/>
    <w:rsid w:val="000A1B48"/>
    <w:rsid w:val="000A60DC"/>
    <w:rsid w:val="000A7A33"/>
    <w:rsid w:val="000B13B6"/>
    <w:rsid w:val="000B32B5"/>
    <w:rsid w:val="000C41E7"/>
    <w:rsid w:val="000C4AAE"/>
    <w:rsid w:val="000C5FEE"/>
    <w:rsid w:val="000C64CC"/>
    <w:rsid w:val="000C7C73"/>
    <w:rsid w:val="000D2C63"/>
    <w:rsid w:val="000D47DD"/>
    <w:rsid w:val="000E2BE6"/>
    <w:rsid w:val="000F06DA"/>
    <w:rsid w:val="000F3041"/>
    <w:rsid w:val="000F3F64"/>
    <w:rsid w:val="001056F5"/>
    <w:rsid w:val="00105B45"/>
    <w:rsid w:val="001067BB"/>
    <w:rsid w:val="00111E13"/>
    <w:rsid w:val="00113D8E"/>
    <w:rsid w:val="00115A64"/>
    <w:rsid w:val="001266E4"/>
    <w:rsid w:val="00137C75"/>
    <w:rsid w:val="001413AC"/>
    <w:rsid w:val="00141A66"/>
    <w:rsid w:val="0014223A"/>
    <w:rsid w:val="001470A0"/>
    <w:rsid w:val="00154F7E"/>
    <w:rsid w:val="001572CF"/>
    <w:rsid w:val="00157CEE"/>
    <w:rsid w:val="00160E06"/>
    <w:rsid w:val="001722F2"/>
    <w:rsid w:val="001921C1"/>
    <w:rsid w:val="001932CC"/>
    <w:rsid w:val="00194037"/>
    <w:rsid w:val="00194498"/>
    <w:rsid w:val="001A4132"/>
    <w:rsid w:val="001B0217"/>
    <w:rsid w:val="001B496D"/>
    <w:rsid w:val="001B4CA5"/>
    <w:rsid w:val="001C02C4"/>
    <w:rsid w:val="001D1F69"/>
    <w:rsid w:val="001D35ED"/>
    <w:rsid w:val="001D3F1A"/>
    <w:rsid w:val="001D3F6D"/>
    <w:rsid w:val="001D5DF4"/>
    <w:rsid w:val="001D652F"/>
    <w:rsid w:val="001D6C6D"/>
    <w:rsid w:val="001E12EC"/>
    <w:rsid w:val="001F1B5F"/>
    <w:rsid w:val="001F4494"/>
    <w:rsid w:val="002069C0"/>
    <w:rsid w:val="00210A6E"/>
    <w:rsid w:val="00210B42"/>
    <w:rsid w:val="002170C2"/>
    <w:rsid w:val="0022093F"/>
    <w:rsid w:val="002303E6"/>
    <w:rsid w:val="002312BC"/>
    <w:rsid w:val="00233688"/>
    <w:rsid w:val="00237527"/>
    <w:rsid w:val="002530EA"/>
    <w:rsid w:val="0026260B"/>
    <w:rsid w:val="0026493B"/>
    <w:rsid w:val="00270559"/>
    <w:rsid w:val="0027320B"/>
    <w:rsid w:val="00274E1B"/>
    <w:rsid w:val="00275039"/>
    <w:rsid w:val="002776AF"/>
    <w:rsid w:val="00277A7E"/>
    <w:rsid w:val="002833F4"/>
    <w:rsid w:val="00285D12"/>
    <w:rsid w:val="00290161"/>
    <w:rsid w:val="002C15C5"/>
    <w:rsid w:val="002C4934"/>
    <w:rsid w:val="002C544A"/>
    <w:rsid w:val="002C5F11"/>
    <w:rsid w:val="002E05BA"/>
    <w:rsid w:val="002E3916"/>
    <w:rsid w:val="002E43F4"/>
    <w:rsid w:val="002F1153"/>
    <w:rsid w:val="002F3FDD"/>
    <w:rsid w:val="002F4542"/>
    <w:rsid w:val="00303313"/>
    <w:rsid w:val="00304DC0"/>
    <w:rsid w:val="0030799F"/>
    <w:rsid w:val="00310B38"/>
    <w:rsid w:val="00315DA0"/>
    <w:rsid w:val="00320B0E"/>
    <w:rsid w:val="003224B8"/>
    <w:rsid w:val="00322FB7"/>
    <w:rsid w:val="003231EA"/>
    <w:rsid w:val="00336D98"/>
    <w:rsid w:val="00347515"/>
    <w:rsid w:val="00364FA1"/>
    <w:rsid w:val="0037662F"/>
    <w:rsid w:val="00376DEF"/>
    <w:rsid w:val="00383244"/>
    <w:rsid w:val="003854EE"/>
    <w:rsid w:val="00387428"/>
    <w:rsid w:val="00392B5A"/>
    <w:rsid w:val="00392D99"/>
    <w:rsid w:val="003A2138"/>
    <w:rsid w:val="003A3E9D"/>
    <w:rsid w:val="003A5C3F"/>
    <w:rsid w:val="003A63DA"/>
    <w:rsid w:val="003B1353"/>
    <w:rsid w:val="003B2C9E"/>
    <w:rsid w:val="003C0280"/>
    <w:rsid w:val="003C2252"/>
    <w:rsid w:val="003C281C"/>
    <w:rsid w:val="003C63F4"/>
    <w:rsid w:val="003E7B50"/>
    <w:rsid w:val="003F5525"/>
    <w:rsid w:val="003F6713"/>
    <w:rsid w:val="004029EC"/>
    <w:rsid w:val="00406A5A"/>
    <w:rsid w:val="00412964"/>
    <w:rsid w:val="0042104F"/>
    <w:rsid w:val="0042114F"/>
    <w:rsid w:val="00432BA4"/>
    <w:rsid w:val="00433273"/>
    <w:rsid w:val="00436213"/>
    <w:rsid w:val="00436E58"/>
    <w:rsid w:val="004409AF"/>
    <w:rsid w:val="00450949"/>
    <w:rsid w:val="00454AFD"/>
    <w:rsid w:val="0046650B"/>
    <w:rsid w:val="004672C9"/>
    <w:rsid w:val="00470B94"/>
    <w:rsid w:val="00470BE0"/>
    <w:rsid w:val="00474BBA"/>
    <w:rsid w:val="00474E89"/>
    <w:rsid w:val="00476473"/>
    <w:rsid w:val="00480649"/>
    <w:rsid w:val="00481634"/>
    <w:rsid w:val="00483C4B"/>
    <w:rsid w:val="00493071"/>
    <w:rsid w:val="00493AB1"/>
    <w:rsid w:val="00497EF5"/>
    <w:rsid w:val="004A201F"/>
    <w:rsid w:val="004B1C22"/>
    <w:rsid w:val="004B1FD0"/>
    <w:rsid w:val="004B216F"/>
    <w:rsid w:val="004B3717"/>
    <w:rsid w:val="004B4104"/>
    <w:rsid w:val="004D0E87"/>
    <w:rsid w:val="004D1AF2"/>
    <w:rsid w:val="004D71B4"/>
    <w:rsid w:val="004E046E"/>
    <w:rsid w:val="004E199A"/>
    <w:rsid w:val="004F5AE8"/>
    <w:rsid w:val="005073EF"/>
    <w:rsid w:val="0051021D"/>
    <w:rsid w:val="00514D76"/>
    <w:rsid w:val="005234A3"/>
    <w:rsid w:val="0052543E"/>
    <w:rsid w:val="005269DB"/>
    <w:rsid w:val="0053411C"/>
    <w:rsid w:val="0054500F"/>
    <w:rsid w:val="005468AB"/>
    <w:rsid w:val="00547563"/>
    <w:rsid w:val="0054787C"/>
    <w:rsid w:val="00547F3A"/>
    <w:rsid w:val="005579EA"/>
    <w:rsid w:val="0056341E"/>
    <w:rsid w:val="00563E07"/>
    <w:rsid w:val="0057090C"/>
    <w:rsid w:val="00571611"/>
    <w:rsid w:val="00575202"/>
    <w:rsid w:val="00575E75"/>
    <w:rsid w:val="00580239"/>
    <w:rsid w:val="00581EE1"/>
    <w:rsid w:val="00583D60"/>
    <w:rsid w:val="00587AAA"/>
    <w:rsid w:val="005910D8"/>
    <w:rsid w:val="00594740"/>
    <w:rsid w:val="00594F6B"/>
    <w:rsid w:val="005954F7"/>
    <w:rsid w:val="005A0138"/>
    <w:rsid w:val="005A1084"/>
    <w:rsid w:val="005A1115"/>
    <w:rsid w:val="005A5E5C"/>
    <w:rsid w:val="005B4345"/>
    <w:rsid w:val="005B5B3E"/>
    <w:rsid w:val="005B6234"/>
    <w:rsid w:val="005B63B9"/>
    <w:rsid w:val="005B6A14"/>
    <w:rsid w:val="005C4484"/>
    <w:rsid w:val="005D0412"/>
    <w:rsid w:val="005D17ED"/>
    <w:rsid w:val="005D1C5B"/>
    <w:rsid w:val="005D4C9F"/>
    <w:rsid w:val="005E179B"/>
    <w:rsid w:val="005E35BA"/>
    <w:rsid w:val="005F2D95"/>
    <w:rsid w:val="005F6F22"/>
    <w:rsid w:val="00601885"/>
    <w:rsid w:val="006028EF"/>
    <w:rsid w:val="00603D1D"/>
    <w:rsid w:val="00610995"/>
    <w:rsid w:val="00611792"/>
    <w:rsid w:val="00613B97"/>
    <w:rsid w:val="006200E2"/>
    <w:rsid w:val="00646B87"/>
    <w:rsid w:val="00651C01"/>
    <w:rsid w:val="006623CF"/>
    <w:rsid w:val="00663683"/>
    <w:rsid w:val="006737CE"/>
    <w:rsid w:val="0068435A"/>
    <w:rsid w:val="00685ABD"/>
    <w:rsid w:val="0069688B"/>
    <w:rsid w:val="006A0258"/>
    <w:rsid w:val="006A5863"/>
    <w:rsid w:val="006A6483"/>
    <w:rsid w:val="006B042D"/>
    <w:rsid w:val="006C6CFB"/>
    <w:rsid w:val="006E0443"/>
    <w:rsid w:val="006E085C"/>
    <w:rsid w:val="006E5473"/>
    <w:rsid w:val="006E7313"/>
    <w:rsid w:val="006F79F8"/>
    <w:rsid w:val="007012C3"/>
    <w:rsid w:val="00701724"/>
    <w:rsid w:val="00707503"/>
    <w:rsid w:val="007155C5"/>
    <w:rsid w:val="00724CCA"/>
    <w:rsid w:val="00726431"/>
    <w:rsid w:val="007264E3"/>
    <w:rsid w:val="0074256F"/>
    <w:rsid w:val="00746430"/>
    <w:rsid w:val="0074719A"/>
    <w:rsid w:val="0075378E"/>
    <w:rsid w:val="00757508"/>
    <w:rsid w:val="00766E07"/>
    <w:rsid w:val="0078410B"/>
    <w:rsid w:val="00794044"/>
    <w:rsid w:val="00797E0D"/>
    <w:rsid w:val="007A1D41"/>
    <w:rsid w:val="007A4E57"/>
    <w:rsid w:val="007A66A6"/>
    <w:rsid w:val="007A7317"/>
    <w:rsid w:val="007A74BA"/>
    <w:rsid w:val="007B11BF"/>
    <w:rsid w:val="007B3EA5"/>
    <w:rsid w:val="007C1C8C"/>
    <w:rsid w:val="007D0F7E"/>
    <w:rsid w:val="007D7A23"/>
    <w:rsid w:val="007E1D98"/>
    <w:rsid w:val="007E2200"/>
    <w:rsid w:val="007E2BF8"/>
    <w:rsid w:val="007F7C8F"/>
    <w:rsid w:val="00802096"/>
    <w:rsid w:val="008027BF"/>
    <w:rsid w:val="00807405"/>
    <w:rsid w:val="00814229"/>
    <w:rsid w:val="00814B61"/>
    <w:rsid w:val="00821AFF"/>
    <w:rsid w:val="0083562C"/>
    <w:rsid w:val="00837790"/>
    <w:rsid w:val="00845B13"/>
    <w:rsid w:val="0085241C"/>
    <w:rsid w:val="008560AA"/>
    <w:rsid w:val="00860C19"/>
    <w:rsid w:val="0086332E"/>
    <w:rsid w:val="00870A54"/>
    <w:rsid w:val="00871AEF"/>
    <w:rsid w:val="00871D51"/>
    <w:rsid w:val="008735C3"/>
    <w:rsid w:val="00875DA5"/>
    <w:rsid w:val="00877A04"/>
    <w:rsid w:val="00881A7A"/>
    <w:rsid w:val="00881D77"/>
    <w:rsid w:val="008877E3"/>
    <w:rsid w:val="00893566"/>
    <w:rsid w:val="00893CCB"/>
    <w:rsid w:val="008A1563"/>
    <w:rsid w:val="008A47E7"/>
    <w:rsid w:val="008B16B3"/>
    <w:rsid w:val="008B61D9"/>
    <w:rsid w:val="008C4EB4"/>
    <w:rsid w:val="008C7E58"/>
    <w:rsid w:val="008D2221"/>
    <w:rsid w:val="008D32BF"/>
    <w:rsid w:val="008D5C90"/>
    <w:rsid w:val="008E29FA"/>
    <w:rsid w:val="008E7B97"/>
    <w:rsid w:val="008F3110"/>
    <w:rsid w:val="008F3854"/>
    <w:rsid w:val="008F5306"/>
    <w:rsid w:val="008F65F8"/>
    <w:rsid w:val="00902051"/>
    <w:rsid w:val="0091037E"/>
    <w:rsid w:val="00910EDD"/>
    <w:rsid w:val="00915E3E"/>
    <w:rsid w:val="009225D2"/>
    <w:rsid w:val="00924310"/>
    <w:rsid w:val="0093134C"/>
    <w:rsid w:val="00931E8C"/>
    <w:rsid w:val="00935141"/>
    <w:rsid w:val="00937175"/>
    <w:rsid w:val="0094141A"/>
    <w:rsid w:val="0094154B"/>
    <w:rsid w:val="0094172D"/>
    <w:rsid w:val="0094338B"/>
    <w:rsid w:val="0094574A"/>
    <w:rsid w:val="0095247E"/>
    <w:rsid w:val="009551A1"/>
    <w:rsid w:val="009559D6"/>
    <w:rsid w:val="00970DF1"/>
    <w:rsid w:val="009773DB"/>
    <w:rsid w:val="00977E81"/>
    <w:rsid w:val="00980B33"/>
    <w:rsid w:val="00983348"/>
    <w:rsid w:val="0099107E"/>
    <w:rsid w:val="009940D7"/>
    <w:rsid w:val="009A3CA7"/>
    <w:rsid w:val="009A40D1"/>
    <w:rsid w:val="009A74FA"/>
    <w:rsid w:val="009B79C1"/>
    <w:rsid w:val="009C273C"/>
    <w:rsid w:val="009C5B97"/>
    <w:rsid w:val="009C6124"/>
    <w:rsid w:val="009C73E2"/>
    <w:rsid w:val="009C7A52"/>
    <w:rsid w:val="009D303F"/>
    <w:rsid w:val="009D5B82"/>
    <w:rsid w:val="009D6F8D"/>
    <w:rsid w:val="009E0090"/>
    <w:rsid w:val="009E0356"/>
    <w:rsid w:val="009E1644"/>
    <w:rsid w:val="009F64AD"/>
    <w:rsid w:val="009F780A"/>
    <w:rsid w:val="00A04E2F"/>
    <w:rsid w:val="00A072D3"/>
    <w:rsid w:val="00A148EC"/>
    <w:rsid w:val="00A2552F"/>
    <w:rsid w:val="00A27B18"/>
    <w:rsid w:val="00A31D14"/>
    <w:rsid w:val="00A32187"/>
    <w:rsid w:val="00A53CC2"/>
    <w:rsid w:val="00A602AE"/>
    <w:rsid w:val="00A65265"/>
    <w:rsid w:val="00A659AE"/>
    <w:rsid w:val="00A80DC3"/>
    <w:rsid w:val="00A83927"/>
    <w:rsid w:val="00A950E5"/>
    <w:rsid w:val="00AA05EC"/>
    <w:rsid w:val="00AA5DEB"/>
    <w:rsid w:val="00AA74BF"/>
    <w:rsid w:val="00AB175A"/>
    <w:rsid w:val="00AB3D8E"/>
    <w:rsid w:val="00AB626C"/>
    <w:rsid w:val="00AB69BB"/>
    <w:rsid w:val="00AC2024"/>
    <w:rsid w:val="00AC4FCC"/>
    <w:rsid w:val="00AC7D1C"/>
    <w:rsid w:val="00AD20D3"/>
    <w:rsid w:val="00AE3B77"/>
    <w:rsid w:val="00AE509D"/>
    <w:rsid w:val="00AE5FEA"/>
    <w:rsid w:val="00AE6E10"/>
    <w:rsid w:val="00AF3BF4"/>
    <w:rsid w:val="00B070BB"/>
    <w:rsid w:val="00B07981"/>
    <w:rsid w:val="00B15F93"/>
    <w:rsid w:val="00B21237"/>
    <w:rsid w:val="00B2315E"/>
    <w:rsid w:val="00B325AE"/>
    <w:rsid w:val="00B433B0"/>
    <w:rsid w:val="00B822CB"/>
    <w:rsid w:val="00B85A30"/>
    <w:rsid w:val="00B87D7A"/>
    <w:rsid w:val="00B87F09"/>
    <w:rsid w:val="00B90570"/>
    <w:rsid w:val="00B9193B"/>
    <w:rsid w:val="00B939D6"/>
    <w:rsid w:val="00B960CD"/>
    <w:rsid w:val="00B96657"/>
    <w:rsid w:val="00B96E2D"/>
    <w:rsid w:val="00BA0274"/>
    <w:rsid w:val="00BA5ADD"/>
    <w:rsid w:val="00BB0A22"/>
    <w:rsid w:val="00BD2394"/>
    <w:rsid w:val="00BD248E"/>
    <w:rsid w:val="00BD30C2"/>
    <w:rsid w:val="00BE3360"/>
    <w:rsid w:val="00BE63AE"/>
    <w:rsid w:val="00BE7473"/>
    <w:rsid w:val="00BF3D11"/>
    <w:rsid w:val="00BF4F5E"/>
    <w:rsid w:val="00C03792"/>
    <w:rsid w:val="00C04133"/>
    <w:rsid w:val="00C064BA"/>
    <w:rsid w:val="00C13D6A"/>
    <w:rsid w:val="00C1401C"/>
    <w:rsid w:val="00C259DA"/>
    <w:rsid w:val="00C50541"/>
    <w:rsid w:val="00C55525"/>
    <w:rsid w:val="00C63767"/>
    <w:rsid w:val="00C6586A"/>
    <w:rsid w:val="00C6775F"/>
    <w:rsid w:val="00C67B08"/>
    <w:rsid w:val="00C70B81"/>
    <w:rsid w:val="00C8597A"/>
    <w:rsid w:val="00C876F3"/>
    <w:rsid w:val="00C87CFF"/>
    <w:rsid w:val="00C906D7"/>
    <w:rsid w:val="00C91D33"/>
    <w:rsid w:val="00CA6395"/>
    <w:rsid w:val="00CA71F9"/>
    <w:rsid w:val="00CC0310"/>
    <w:rsid w:val="00CC19AA"/>
    <w:rsid w:val="00CD1B65"/>
    <w:rsid w:val="00CD5861"/>
    <w:rsid w:val="00CD65A8"/>
    <w:rsid w:val="00CE1B9A"/>
    <w:rsid w:val="00CE209A"/>
    <w:rsid w:val="00CE266D"/>
    <w:rsid w:val="00CE4045"/>
    <w:rsid w:val="00CE6460"/>
    <w:rsid w:val="00CE7B42"/>
    <w:rsid w:val="00CF0E93"/>
    <w:rsid w:val="00CF1A4A"/>
    <w:rsid w:val="00CF29C8"/>
    <w:rsid w:val="00CF2D0A"/>
    <w:rsid w:val="00CF45DE"/>
    <w:rsid w:val="00CF68ED"/>
    <w:rsid w:val="00CF6A98"/>
    <w:rsid w:val="00CF7303"/>
    <w:rsid w:val="00D06294"/>
    <w:rsid w:val="00D06DE4"/>
    <w:rsid w:val="00D118F4"/>
    <w:rsid w:val="00D137DC"/>
    <w:rsid w:val="00D33C84"/>
    <w:rsid w:val="00D4250D"/>
    <w:rsid w:val="00D53F72"/>
    <w:rsid w:val="00D559D4"/>
    <w:rsid w:val="00D65A48"/>
    <w:rsid w:val="00D76702"/>
    <w:rsid w:val="00D76D8D"/>
    <w:rsid w:val="00D83A0A"/>
    <w:rsid w:val="00D84E2D"/>
    <w:rsid w:val="00D90551"/>
    <w:rsid w:val="00D927CF"/>
    <w:rsid w:val="00D93549"/>
    <w:rsid w:val="00DA16D8"/>
    <w:rsid w:val="00DA5347"/>
    <w:rsid w:val="00DB1CE2"/>
    <w:rsid w:val="00DC08AD"/>
    <w:rsid w:val="00DD62FB"/>
    <w:rsid w:val="00DE0B44"/>
    <w:rsid w:val="00DE34C3"/>
    <w:rsid w:val="00DE6F36"/>
    <w:rsid w:val="00DF392F"/>
    <w:rsid w:val="00DF60C3"/>
    <w:rsid w:val="00E125B0"/>
    <w:rsid w:val="00E1659B"/>
    <w:rsid w:val="00E2296D"/>
    <w:rsid w:val="00E243ED"/>
    <w:rsid w:val="00E24DC6"/>
    <w:rsid w:val="00E261E6"/>
    <w:rsid w:val="00E26B3A"/>
    <w:rsid w:val="00E328A1"/>
    <w:rsid w:val="00E361C2"/>
    <w:rsid w:val="00E413D8"/>
    <w:rsid w:val="00E42A79"/>
    <w:rsid w:val="00E4359E"/>
    <w:rsid w:val="00E47CA1"/>
    <w:rsid w:val="00E62BF6"/>
    <w:rsid w:val="00E64AB0"/>
    <w:rsid w:val="00E67F9C"/>
    <w:rsid w:val="00E714F8"/>
    <w:rsid w:val="00E72562"/>
    <w:rsid w:val="00E76FF0"/>
    <w:rsid w:val="00E804D2"/>
    <w:rsid w:val="00E81FFE"/>
    <w:rsid w:val="00E84A8D"/>
    <w:rsid w:val="00E8796F"/>
    <w:rsid w:val="00E90BE7"/>
    <w:rsid w:val="00E90DD1"/>
    <w:rsid w:val="00E9320D"/>
    <w:rsid w:val="00EB3F4F"/>
    <w:rsid w:val="00EC44AB"/>
    <w:rsid w:val="00ED0099"/>
    <w:rsid w:val="00ED148B"/>
    <w:rsid w:val="00ED54AC"/>
    <w:rsid w:val="00EE2400"/>
    <w:rsid w:val="00EE4853"/>
    <w:rsid w:val="00EE59DD"/>
    <w:rsid w:val="00EE638C"/>
    <w:rsid w:val="00EF1F54"/>
    <w:rsid w:val="00EF2300"/>
    <w:rsid w:val="00EF6945"/>
    <w:rsid w:val="00F02281"/>
    <w:rsid w:val="00F058AE"/>
    <w:rsid w:val="00F062BD"/>
    <w:rsid w:val="00F07EF2"/>
    <w:rsid w:val="00F10043"/>
    <w:rsid w:val="00F13059"/>
    <w:rsid w:val="00F20609"/>
    <w:rsid w:val="00F228FF"/>
    <w:rsid w:val="00F2295A"/>
    <w:rsid w:val="00F40FD2"/>
    <w:rsid w:val="00F449A4"/>
    <w:rsid w:val="00F4663E"/>
    <w:rsid w:val="00F52431"/>
    <w:rsid w:val="00F627AD"/>
    <w:rsid w:val="00F64472"/>
    <w:rsid w:val="00F64BC3"/>
    <w:rsid w:val="00F70BD1"/>
    <w:rsid w:val="00F70F99"/>
    <w:rsid w:val="00F74ED9"/>
    <w:rsid w:val="00F831F8"/>
    <w:rsid w:val="00F91F18"/>
    <w:rsid w:val="00F92261"/>
    <w:rsid w:val="00F93A8E"/>
    <w:rsid w:val="00F961EF"/>
    <w:rsid w:val="00FA5B72"/>
    <w:rsid w:val="00FB042E"/>
    <w:rsid w:val="00FB05EC"/>
    <w:rsid w:val="00FB1001"/>
    <w:rsid w:val="00FB170C"/>
    <w:rsid w:val="00FB30A3"/>
    <w:rsid w:val="00FB38DA"/>
    <w:rsid w:val="00FC109A"/>
    <w:rsid w:val="00FD06D4"/>
    <w:rsid w:val="00FD0F35"/>
    <w:rsid w:val="00FD21E8"/>
    <w:rsid w:val="00FD5B06"/>
    <w:rsid w:val="00FE6B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2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7CEE"/>
    <w:pPr>
      <w:spacing w:after="0" w:line="240" w:lineRule="auto"/>
    </w:pPr>
    <w:rPr>
      <w:rFonts w:ascii="Times New Roman" w:eastAsia="Times New Roman" w:hAnsi="Times New Roman" w:cs="Times New Roman"/>
      <w:szCs w:val="24"/>
      <w:lang w:val="en-US"/>
    </w:rPr>
  </w:style>
  <w:style w:type="paragraph" w:styleId="10">
    <w:name w:val="heading 1"/>
    <w:aliases w:val="H1,Заголовок 1.,ТП Заголовок 1,Document Header1,h1,app heading 1,ITT t1,II+,I,H11,H12,H13,H14,H15,H16,H17,H18,...,Заголов,Заголовок 1 Знак1,H111,H121,H131,H141,H151,H161,H171,H19,H112,H122,H132,H142,H152,H162,H172,H181,H1111,H1211,H1311,ch,1"/>
    <w:basedOn w:val="a"/>
    <w:next w:val="a"/>
    <w:link w:val="11"/>
    <w:uiPriority w:val="9"/>
    <w:qFormat/>
    <w:rsid w:val="00D06D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H2,Янссен З2,Заголовок 21,H21,H22,H211,H23,H212,h2,2,Heading 2 Hidden,CHS,H2-Heading 2,l2,22,heading2,list2,A,A.B.C.,list 2,Heading2,Heading Indent No L2,UNDERRUBRIK 1-2,Fonctionnalité,Titre 21,t2.T2,Table2,ITT t2,H2-Heading 21,Header 21,l21"/>
    <w:basedOn w:val="a"/>
    <w:next w:val="a"/>
    <w:link w:val="21"/>
    <w:unhideWhenUsed/>
    <w:qFormat/>
    <w:rsid w:val="00C50541"/>
    <w:pPr>
      <w:keepNext/>
      <w:keepLines/>
      <w:spacing w:before="200"/>
      <w:outlineLvl w:val="1"/>
    </w:pPr>
    <w:rPr>
      <w:rFonts w:eastAsiaTheme="majorEastAsia" w:cstheme="majorBidi"/>
      <w:b/>
      <w:bCs/>
      <w:sz w:val="28"/>
      <w:szCs w:val="26"/>
    </w:rPr>
  </w:style>
  <w:style w:type="paragraph" w:styleId="3">
    <w:name w:val="heading 3"/>
    <w:aliases w:val="h3,3,Level 1 - 1,h31,h32,h33,h34,h35,h36,h37,h38,h39,h310,h311,h321,h331,h341,h351,h361,h371,h381,h312,h322,h332,h342,h352,h362,h372,h382,h313,h323,h333,h343,h353,h363,h373,h383,h314,h324,h334,h344,h354,h364,h374,h384,h315,h325,h335,h345,CT"/>
    <w:basedOn w:val="a"/>
    <w:next w:val="a"/>
    <w:link w:val="30"/>
    <w:qFormat/>
    <w:rsid w:val="002069C0"/>
    <w:pPr>
      <w:keepNext/>
      <w:spacing w:before="360" w:after="120"/>
      <w:ind w:left="454"/>
      <w:jc w:val="both"/>
      <w:outlineLvl w:val="2"/>
    </w:pPr>
    <w:rPr>
      <w:rFonts w:ascii="Arial" w:hAnsi="Arial"/>
      <w:b/>
      <w:bCs/>
      <w:snapToGrid w:val="0"/>
      <w:color w:val="000000"/>
      <w:sz w:val="28"/>
      <w:szCs w:val="20"/>
      <w:lang w:val="ru-RU" w:eastAsia="ru-RU"/>
    </w:rPr>
  </w:style>
  <w:style w:type="paragraph" w:styleId="4">
    <w:name w:val="heading 4"/>
    <w:aliases w:val="4,I4,l4,heading4,I41,41,l41,heading41,(Shift Ctrl 4),Titre 41,t4.T4,4heading,h4,a.,4 dash,d,4 dash1,d1,31,h41,a.1,4 dash2,d2,32,h42,a.2,4 dash3,d3,33,h43,a.3,4 dash4,d4,34,h44,a.4,Sub sub heading,4 dash5,d5,35,h45,a.5,Sub sub heading1,H4,пун"/>
    <w:basedOn w:val="a"/>
    <w:next w:val="a0"/>
    <w:link w:val="40"/>
    <w:uiPriority w:val="99"/>
    <w:qFormat/>
    <w:rsid w:val="002069C0"/>
    <w:pPr>
      <w:spacing w:before="360" w:after="120"/>
      <w:ind w:left="9640"/>
      <w:jc w:val="both"/>
      <w:outlineLvl w:val="3"/>
    </w:pPr>
    <w:rPr>
      <w:rFonts w:ascii="Arial" w:hAnsi="Arial"/>
      <w:b/>
      <w:snapToGrid w:val="0"/>
      <w:color w:val="000000"/>
      <w:sz w:val="28"/>
      <w:szCs w:val="20"/>
      <w:lang w:val="ru-RU" w:eastAsia="ru-RU"/>
    </w:rPr>
  </w:style>
  <w:style w:type="paragraph" w:styleId="5">
    <w:name w:val="heading 5"/>
    <w:aliases w:val="**Заг5-номер,_Подпункт"/>
    <w:basedOn w:val="a"/>
    <w:next w:val="a"/>
    <w:link w:val="50"/>
    <w:uiPriority w:val="99"/>
    <w:qFormat/>
    <w:rsid w:val="002069C0"/>
    <w:pPr>
      <w:spacing w:before="240" w:after="60" w:line="360" w:lineRule="auto"/>
      <w:ind w:left="454"/>
      <w:outlineLvl w:val="4"/>
    </w:pPr>
    <w:rPr>
      <w:rFonts w:ascii="Arial" w:hAnsi="Arial"/>
      <w:b/>
      <w:sz w:val="28"/>
      <w:szCs w:val="20"/>
      <w:lang w:val="ru-RU"/>
    </w:rPr>
  </w:style>
  <w:style w:type="paragraph" w:styleId="6">
    <w:name w:val="heading 6"/>
    <w:aliases w:val="**Заг6-номер,__Подпункт"/>
    <w:basedOn w:val="a"/>
    <w:next w:val="a"/>
    <w:link w:val="60"/>
    <w:uiPriority w:val="99"/>
    <w:qFormat/>
    <w:rsid w:val="002069C0"/>
    <w:pPr>
      <w:spacing w:before="240" w:after="60" w:line="360" w:lineRule="auto"/>
      <w:ind w:left="454"/>
      <w:outlineLvl w:val="5"/>
    </w:pPr>
    <w:rPr>
      <w:rFonts w:ascii="Arial" w:hAnsi="Arial"/>
      <w:b/>
      <w:i/>
      <w:szCs w:val="2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H1 Знак,Заголовок 1. Знак,ТП Заголовок 1 Знак,Document Header1 Знак,h1 Знак,app heading 1 Знак,ITT t1 Знак,II+ Знак,I Знак,H11 Знак,H12 Знак,H13 Знак,H14 Знак,H15 Знак,H16 Знак,H17 Знак,H18 Знак,... Знак,Заголов Знак,H111 Знак,H121 Знак"/>
    <w:basedOn w:val="a1"/>
    <w:link w:val="10"/>
    <w:uiPriority w:val="9"/>
    <w:rsid w:val="00D06DE4"/>
    <w:rPr>
      <w:rFonts w:asciiTheme="majorHAnsi" w:eastAsiaTheme="majorEastAsia" w:hAnsiTheme="majorHAnsi" w:cstheme="majorBidi"/>
      <w:b/>
      <w:bCs/>
      <w:color w:val="365F91" w:themeColor="accent1" w:themeShade="BF"/>
      <w:sz w:val="28"/>
      <w:szCs w:val="28"/>
      <w:lang w:val="en-US"/>
    </w:rPr>
  </w:style>
  <w:style w:type="character" w:customStyle="1" w:styleId="21">
    <w:name w:val="Заголовок 2 Знак"/>
    <w:aliases w:val="H2 Знак,Янссен З2 Знак,Заголовок 21 Знак,H21 Знак,H22 Знак,H211 Знак,H23 Знак,H212 Знак,h2 Знак,2 Знак,Heading 2 Hidden Знак,CHS Знак,H2-Heading 2 Знак,l2 Знак,22 Знак,heading2 Знак,list2 Знак,A Знак,A.B.C. Знак,list 2 Знак,t2.T2 Знак"/>
    <w:basedOn w:val="a1"/>
    <w:link w:val="20"/>
    <w:rsid w:val="00C50541"/>
    <w:rPr>
      <w:rFonts w:ascii="Times New Roman" w:eastAsiaTheme="majorEastAsia" w:hAnsi="Times New Roman" w:cstheme="majorBidi"/>
      <w:b/>
      <w:bCs/>
      <w:sz w:val="28"/>
      <w:szCs w:val="26"/>
      <w:lang w:val="en-US"/>
    </w:rPr>
  </w:style>
  <w:style w:type="character" w:customStyle="1" w:styleId="30">
    <w:name w:val="Заголовок 3 Знак"/>
    <w:aliases w:val="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
    <w:basedOn w:val="a1"/>
    <w:link w:val="3"/>
    <w:rsid w:val="002069C0"/>
    <w:rPr>
      <w:rFonts w:ascii="Arial" w:eastAsia="Times New Roman" w:hAnsi="Arial" w:cs="Times New Roman"/>
      <w:b/>
      <w:bCs/>
      <w:snapToGrid w:val="0"/>
      <w:color w:val="000000"/>
      <w:sz w:val="28"/>
      <w:szCs w:val="20"/>
      <w:lang w:eastAsia="ru-RU"/>
    </w:rPr>
  </w:style>
  <w:style w:type="paragraph" w:customStyle="1" w:styleId="a0">
    <w:name w:val="Основной текст (без отступа)"/>
    <w:basedOn w:val="a4"/>
    <w:rsid w:val="002069C0"/>
    <w:pPr>
      <w:spacing w:before="120" w:after="120"/>
      <w:ind w:firstLine="0"/>
    </w:pPr>
  </w:style>
  <w:style w:type="paragraph" w:styleId="a4">
    <w:name w:val="Body Text"/>
    <w:aliases w:val="body text,contents indent,contents,bt,body text1,body text2,bt1,body text3,bt2,body text4,bt3,body text5,bt4,body text6,bt5,body text7,bt6,body text8,bt7,body text11,body text21,bt11,body text31,bt21,body text41,bt31,body text51,bt41,bt51"/>
    <w:basedOn w:val="a"/>
    <w:link w:val="a5"/>
    <w:rsid w:val="002069C0"/>
    <w:pPr>
      <w:ind w:firstLine="567"/>
      <w:jc w:val="both"/>
    </w:pPr>
    <w:rPr>
      <w:snapToGrid w:val="0"/>
      <w:color w:val="000000"/>
      <w:sz w:val="28"/>
      <w:szCs w:val="20"/>
      <w:lang w:val="ru-RU" w:eastAsia="ru-RU"/>
    </w:rPr>
  </w:style>
  <w:style w:type="character" w:customStyle="1" w:styleId="a5">
    <w:name w:val="Основной текст Знак"/>
    <w:aliases w:val="body text Знак,contents indent Знак,contents Знак,bt Знак,body text1 Знак,body text2 Знак,bt1 Знак,body text3 Знак,bt2 Знак,body text4 Знак,bt3 Знак,body text5 Знак,bt4 Знак,body text6 Знак,bt5 Знак,body text7 Знак,bt6 Знак,bt7 Знак"/>
    <w:basedOn w:val="a1"/>
    <w:link w:val="a4"/>
    <w:rsid w:val="002069C0"/>
    <w:rPr>
      <w:rFonts w:ascii="Times New Roman" w:eastAsia="Times New Roman" w:hAnsi="Times New Roman" w:cs="Times New Roman"/>
      <w:snapToGrid w:val="0"/>
      <w:color w:val="000000"/>
      <w:sz w:val="28"/>
      <w:szCs w:val="20"/>
      <w:lang w:eastAsia="ru-RU"/>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basedOn w:val="a1"/>
    <w:link w:val="4"/>
    <w:uiPriority w:val="99"/>
    <w:rsid w:val="002069C0"/>
    <w:rPr>
      <w:rFonts w:ascii="Arial" w:eastAsia="Times New Roman" w:hAnsi="Arial" w:cs="Times New Roman"/>
      <w:b/>
      <w:snapToGrid w:val="0"/>
      <w:color w:val="000000"/>
      <w:sz w:val="28"/>
      <w:szCs w:val="20"/>
      <w:lang w:eastAsia="ru-RU"/>
    </w:rPr>
  </w:style>
  <w:style w:type="character" w:customStyle="1" w:styleId="50">
    <w:name w:val="Заголовок 5 Знак"/>
    <w:aliases w:val="**Заг5-номер Знак,_Подпункт Знак"/>
    <w:basedOn w:val="a1"/>
    <w:link w:val="5"/>
    <w:uiPriority w:val="99"/>
    <w:rsid w:val="002069C0"/>
    <w:rPr>
      <w:rFonts w:ascii="Arial" w:eastAsia="Times New Roman" w:hAnsi="Arial" w:cs="Times New Roman"/>
      <w:b/>
      <w:sz w:val="28"/>
      <w:szCs w:val="20"/>
    </w:rPr>
  </w:style>
  <w:style w:type="character" w:customStyle="1" w:styleId="60">
    <w:name w:val="Заголовок 6 Знак"/>
    <w:aliases w:val="**Заг6-номер Знак,__Подпункт Знак"/>
    <w:basedOn w:val="a1"/>
    <w:link w:val="6"/>
    <w:uiPriority w:val="99"/>
    <w:rsid w:val="002069C0"/>
    <w:rPr>
      <w:rFonts w:ascii="Arial" w:eastAsia="Times New Roman" w:hAnsi="Arial" w:cs="Times New Roman"/>
      <w:b/>
      <w:i/>
      <w:sz w:val="24"/>
      <w:szCs w:val="20"/>
    </w:rPr>
  </w:style>
  <w:style w:type="paragraph" w:customStyle="1" w:styleId="12">
    <w:name w:val="Верхний колонтитул1"/>
    <w:rsid w:val="00D06DE4"/>
    <w:pPr>
      <w:tabs>
        <w:tab w:val="right" w:pos="1044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13">
    <w:name w:val="Нижний колонтитул1"/>
    <w:rsid w:val="00D06DE4"/>
    <w:pPr>
      <w:tabs>
        <w:tab w:val="right" w:pos="7920"/>
      </w:tabs>
      <w:spacing w:after="0" w:line="240" w:lineRule="auto"/>
    </w:pPr>
    <w:rPr>
      <w:rFonts w:ascii="Book Antiqua" w:eastAsia="ヒラギノ角ゴ Pro W3" w:hAnsi="Book Antiqua" w:cs="Times New Roman"/>
      <w:color w:val="000000"/>
      <w:sz w:val="16"/>
      <w:szCs w:val="20"/>
      <w:lang w:val="en-US" w:eastAsia="ru-RU"/>
    </w:rPr>
  </w:style>
  <w:style w:type="paragraph" w:customStyle="1" w:styleId="FreeFormA">
    <w:name w:val="Free Form A"/>
    <w:uiPriority w:val="99"/>
    <w:rsid w:val="00D06DE4"/>
    <w:pPr>
      <w:spacing w:after="0" w:line="240" w:lineRule="auto"/>
    </w:pPr>
    <w:rPr>
      <w:rFonts w:ascii="Times New Roman" w:eastAsia="ヒラギノ角ゴ Pro W3" w:hAnsi="Times New Roman" w:cs="Times New Roman"/>
      <w:color w:val="000000"/>
      <w:sz w:val="20"/>
      <w:szCs w:val="20"/>
      <w:lang w:eastAsia="ru-RU"/>
    </w:rPr>
  </w:style>
  <w:style w:type="paragraph" w:customStyle="1" w:styleId="14">
    <w:name w:val="Обычный1"/>
    <w:link w:val="CharChar"/>
    <w:rsid w:val="00D06DE4"/>
    <w:pPr>
      <w:spacing w:after="0" w:line="240" w:lineRule="auto"/>
    </w:pPr>
    <w:rPr>
      <w:rFonts w:ascii="Book Antiqua" w:eastAsia="ヒラギノ角ゴ Pro W3" w:hAnsi="Book Antiqua" w:cs="Times New Roman"/>
      <w:color w:val="000000"/>
      <w:sz w:val="20"/>
      <w:szCs w:val="20"/>
      <w:lang w:val="en-US" w:eastAsia="ru-RU"/>
    </w:rPr>
  </w:style>
  <w:style w:type="character" w:customStyle="1" w:styleId="CharChar">
    <w:name w:val="Обычный Char Char"/>
    <w:link w:val="14"/>
    <w:locked/>
    <w:rsid w:val="002069C0"/>
    <w:rPr>
      <w:rFonts w:ascii="Book Antiqua" w:eastAsia="ヒラギノ角ゴ Pro W3" w:hAnsi="Book Antiqua" w:cs="Times New Roman"/>
      <w:color w:val="000000"/>
      <w:sz w:val="20"/>
      <w:szCs w:val="20"/>
      <w:lang w:val="en-US" w:eastAsia="ru-RU"/>
    </w:rPr>
  </w:style>
  <w:style w:type="character" w:customStyle="1" w:styleId="15">
    <w:name w:val="Номер страницы1"/>
    <w:rsid w:val="00D06DE4"/>
    <w:rPr>
      <w:rFonts w:ascii="Book Antiqua" w:eastAsia="ヒラギノ角ゴ Pro W3" w:hAnsi="Book Antiqua"/>
      <w:b w:val="0"/>
      <w:i w:val="0"/>
      <w:color w:val="000000"/>
      <w:sz w:val="20"/>
    </w:rPr>
  </w:style>
  <w:style w:type="paragraph" w:styleId="22">
    <w:name w:val="toc 2"/>
    <w:basedOn w:val="a"/>
    <w:next w:val="a"/>
    <w:autoRedefine/>
    <w:uiPriority w:val="39"/>
    <w:qFormat/>
    <w:rsid w:val="00871D51"/>
    <w:pPr>
      <w:tabs>
        <w:tab w:val="left" w:pos="660"/>
        <w:tab w:val="right" w:leader="dot" w:pos="9339"/>
      </w:tabs>
      <w:ind w:left="240" w:hanging="98"/>
    </w:pPr>
    <w:rPr>
      <w:rFonts w:eastAsia="+mn-ea"/>
      <w:b/>
      <w:bCs/>
      <w:noProof/>
      <w:kern w:val="24"/>
    </w:rPr>
  </w:style>
  <w:style w:type="paragraph" w:styleId="31">
    <w:name w:val="toc 3"/>
    <w:aliases w:val="0 Содержание 3 ур"/>
    <w:basedOn w:val="a"/>
    <w:next w:val="a"/>
    <w:autoRedefine/>
    <w:uiPriority w:val="39"/>
    <w:qFormat/>
    <w:rsid w:val="00D06DE4"/>
    <w:pPr>
      <w:ind w:left="480"/>
    </w:pPr>
  </w:style>
  <w:style w:type="character" w:styleId="a6">
    <w:name w:val="Hyperlink"/>
    <w:uiPriority w:val="99"/>
    <w:rsid w:val="00D06DE4"/>
    <w:rPr>
      <w:color w:val="0000FF"/>
      <w:u w:val="single"/>
    </w:rPr>
  </w:style>
  <w:style w:type="paragraph" w:customStyle="1" w:styleId="16">
    <w:name w:val="Заголовок оглавления1"/>
    <w:basedOn w:val="10"/>
    <w:next w:val="a"/>
    <w:uiPriority w:val="39"/>
    <w:semiHidden/>
    <w:unhideWhenUsed/>
    <w:qFormat/>
    <w:rsid w:val="00D06DE4"/>
    <w:pPr>
      <w:spacing w:line="276" w:lineRule="auto"/>
      <w:outlineLvl w:val="9"/>
    </w:pPr>
    <w:rPr>
      <w:rFonts w:ascii="Cambria" w:eastAsia="Times New Roman" w:hAnsi="Cambria" w:cs="Times New Roman"/>
      <w:color w:val="365F91"/>
      <w:lang w:val="ru-RU" w:eastAsia="ru-RU"/>
    </w:rPr>
  </w:style>
  <w:style w:type="paragraph" w:styleId="17">
    <w:name w:val="toc 1"/>
    <w:aliases w:val="0_Оглавление 1"/>
    <w:basedOn w:val="a"/>
    <w:next w:val="a"/>
    <w:autoRedefine/>
    <w:uiPriority w:val="39"/>
    <w:qFormat/>
    <w:rsid w:val="00D06DE4"/>
    <w:pPr>
      <w:tabs>
        <w:tab w:val="left" w:pos="480"/>
        <w:tab w:val="right" w:leader="dot" w:pos="9339"/>
      </w:tabs>
    </w:pPr>
  </w:style>
  <w:style w:type="paragraph" w:customStyle="1" w:styleId="-">
    <w:name w:val="Титульный лист - текст"/>
    <w:link w:val="-0"/>
    <w:rsid w:val="00D06DE4"/>
    <w:pPr>
      <w:spacing w:after="0" w:line="240" w:lineRule="auto"/>
    </w:pPr>
    <w:rPr>
      <w:rFonts w:ascii="Times New Roman" w:eastAsia="Times New Roman" w:hAnsi="Times New Roman" w:cs="Times New Roman"/>
      <w:sz w:val="28"/>
      <w:szCs w:val="20"/>
      <w:lang w:eastAsia="ru-RU"/>
    </w:rPr>
  </w:style>
  <w:style w:type="character" w:customStyle="1" w:styleId="-0">
    <w:name w:val="Титульный лист - текст Знак"/>
    <w:link w:val="-"/>
    <w:rsid w:val="00D06DE4"/>
    <w:rPr>
      <w:rFonts w:ascii="Times New Roman" w:eastAsia="Times New Roman" w:hAnsi="Times New Roman" w:cs="Times New Roman"/>
      <w:sz w:val="28"/>
      <w:szCs w:val="20"/>
      <w:lang w:eastAsia="ru-RU"/>
    </w:rPr>
  </w:style>
  <w:style w:type="character" w:customStyle="1" w:styleId="a7">
    <w:name w:val="Выделение подчеркиванием"/>
    <w:qFormat/>
    <w:rsid w:val="00D06DE4"/>
    <w:rPr>
      <w:u w:val="single"/>
    </w:rPr>
  </w:style>
  <w:style w:type="paragraph" w:customStyle="1" w:styleId="32">
    <w:name w:val="я_Технический стиль 3"/>
    <w:basedOn w:val="-"/>
    <w:link w:val="33"/>
    <w:qFormat/>
    <w:rsid w:val="00D06DE4"/>
    <w:rPr>
      <w:rFonts w:ascii="Arial" w:hAnsi="Arial" w:cs="Arial"/>
      <w:b/>
    </w:rPr>
  </w:style>
  <w:style w:type="character" w:customStyle="1" w:styleId="33">
    <w:name w:val="я_Технический стиль 3 Знак"/>
    <w:link w:val="32"/>
    <w:rsid w:val="00D06DE4"/>
    <w:rPr>
      <w:rFonts w:ascii="Arial" w:eastAsia="Times New Roman" w:hAnsi="Arial" w:cs="Arial"/>
      <w:b/>
      <w:sz w:val="28"/>
      <w:szCs w:val="20"/>
      <w:lang w:eastAsia="ru-RU"/>
    </w:rPr>
  </w:style>
  <w:style w:type="character" w:customStyle="1" w:styleId="a8">
    <w:name w:val="ГОСТ Символ полужирный"/>
    <w:qFormat/>
    <w:rsid w:val="00B960CD"/>
    <w:rPr>
      <w:rFonts w:ascii="Times New Roman" w:hAnsi="Times New Roman"/>
      <w:b/>
      <w:sz w:val="28"/>
    </w:rPr>
  </w:style>
  <w:style w:type="paragraph" w:customStyle="1" w:styleId="18">
    <w:name w:val="ГОСТ Заголовок 1 уровня"/>
    <w:next w:val="a"/>
    <w:qFormat/>
    <w:rsid w:val="00B960CD"/>
    <w:pPr>
      <w:pageBreakBefore/>
      <w:spacing w:after="240" w:line="240" w:lineRule="auto"/>
      <w:contextualSpacing/>
      <w:jc w:val="both"/>
      <w:outlineLvl w:val="0"/>
    </w:pPr>
    <w:rPr>
      <w:rFonts w:ascii="Times New Roman" w:eastAsia="+mn-ea" w:hAnsi="Times New Roman" w:cs="Times New Roman"/>
      <w:b/>
      <w:kern w:val="24"/>
      <w:sz w:val="36"/>
      <w:szCs w:val="20"/>
      <w:lang w:val="en-US"/>
    </w:rPr>
  </w:style>
  <w:style w:type="paragraph" w:customStyle="1" w:styleId="a9">
    <w:name w:val="ГОСТ Основной текст"/>
    <w:qFormat/>
    <w:rsid w:val="00EE4853"/>
    <w:pPr>
      <w:widowControl w:val="0"/>
      <w:spacing w:after="0" w:line="360" w:lineRule="auto"/>
      <w:ind w:firstLine="709"/>
      <w:contextualSpacing/>
      <w:jc w:val="both"/>
    </w:pPr>
    <w:rPr>
      <w:rFonts w:ascii="Times New Roman" w:eastAsia="+mn-ea" w:hAnsi="Times New Roman" w:cs="Times New Roman"/>
      <w:kern w:val="24"/>
      <w:sz w:val="24"/>
      <w:szCs w:val="20"/>
    </w:rPr>
  </w:style>
  <w:style w:type="table" w:styleId="aa">
    <w:name w:val="Table Grid"/>
    <w:basedOn w:val="a2"/>
    <w:uiPriority w:val="59"/>
    <w:rsid w:val="0032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0D2C63"/>
    <w:pPr>
      <w:spacing w:after="0" w:line="240" w:lineRule="auto"/>
      <w:jc w:val="both"/>
    </w:pPr>
    <w:rPr>
      <w:rFonts w:ascii="Times New Roman" w:hAnsi="Times New Roman"/>
    </w:rPr>
  </w:style>
  <w:style w:type="character" w:customStyle="1" w:styleId="ac">
    <w:name w:val="Без интервала Знак"/>
    <w:link w:val="ab"/>
    <w:uiPriority w:val="1"/>
    <w:locked/>
    <w:rsid w:val="000D2C63"/>
    <w:rPr>
      <w:rFonts w:ascii="Times New Roman" w:hAnsi="Times New Roman"/>
    </w:rPr>
  </w:style>
  <w:style w:type="paragraph" w:customStyle="1" w:styleId="ad">
    <w:name w:val="ГОСТ Список простой маркированный"/>
    <w:qFormat/>
    <w:rsid w:val="00320B0E"/>
    <w:pPr>
      <w:spacing w:after="0" w:line="360" w:lineRule="auto"/>
      <w:contextualSpacing/>
      <w:jc w:val="both"/>
    </w:pPr>
    <w:rPr>
      <w:rFonts w:ascii="Times New Roman" w:eastAsia="Calibri" w:hAnsi="Times New Roman" w:cs="Times New Roman"/>
      <w:sz w:val="28"/>
      <w:szCs w:val="28"/>
    </w:rPr>
  </w:style>
  <w:style w:type="paragraph" w:styleId="ae">
    <w:name w:val="List Paragraph"/>
    <w:aliases w:val="Bullet List,FooterText,numbered,Paragraphe de liste1,Bulletr List Paragraph,Table-Normal,RSHB_Table-Normal"/>
    <w:basedOn w:val="a"/>
    <w:link w:val="af"/>
    <w:uiPriority w:val="34"/>
    <w:qFormat/>
    <w:rsid w:val="00320B0E"/>
    <w:pPr>
      <w:ind w:left="720"/>
      <w:contextualSpacing/>
    </w:pPr>
  </w:style>
  <w:style w:type="character" w:customStyle="1" w:styleId="af">
    <w:name w:val="Абзац списка Знак"/>
    <w:aliases w:val="Bullet List Знак,FooterText Знак,numbered Знак,Paragraphe de liste1 Знак,Bulletr List Paragraph Знак,Table-Normal Знак,RSHB_Table-Normal Знак"/>
    <w:link w:val="ae"/>
    <w:uiPriority w:val="34"/>
    <w:locked/>
    <w:rsid w:val="00454AFD"/>
    <w:rPr>
      <w:rFonts w:ascii="Times New Roman" w:eastAsia="Times New Roman" w:hAnsi="Times New Roman" w:cs="Times New Roman"/>
      <w:sz w:val="24"/>
      <w:szCs w:val="24"/>
      <w:lang w:val="en-US"/>
    </w:rPr>
  </w:style>
  <w:style w:type="paragraph" w:customStyle="1" w:styleId="TableHeading">
    <w:name w:val="Table Heading"/>
    <w:rsid w:val="00CC0310"/>
    <w:pPr>
      <w:keepLines/>
      <w:spacing w:before="120" w:after="120" w:line="240" w:lineRule="auto"/>
    </w:pPr>
    <w:rPr>
      <w:rFonts w:ascii="Book Antiqua" w:eastAsia="ヒラギノ角ゴ Pro W3" w:hAnsi="Book Antiqua" w:cs="Times New Roman"/>
      <w:b/>
      <w:color w:val="000000"/>
      <w:sz w:val="16"/>
      <w:szCs w:val="20"/>
      <w:lang w:val="en-US" w:eastAsia="ru-RU"/>
    </w:rPr>
  </w:style>
  <w:style w:type="paragraph" w:styleId="af0">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
    <w:next w:val="a"/>
    <w:link w:val="af1"/>
    <w:unhideWhenUsed/>
    <w:qFormat/>
    <w:rsid w:val="00AD20D3"/>
    <w:pPr>
      <w:spacing w:after="200"/>
    </w:pPr>
    <w:rPr>
      <w:b/>
      <w:bCs/>
      <w:color w:val="4F81BD" w:themeColor="accent1"/>
      <w:sz w:val="18"/>
      <w:szCs w:val="18"/>
    </w:rPr>
  </w:style>
  <w:style w:type="character" w:customStyle="1" w:styleId="af1">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0"/>
    <w:rsid w:val="002069C0"/>
    <w:rPr>
      <w:rFonts w:ascii="Times New Roman" w:eastAsia="Times New Roman" w:hAnsi="Times New Roman" w:cs="Times New Roman"/>
      <w:b/>
      <w:bCs/>
      <w:color w:val="4F81BD" w:themeColor="accent1"/>
      <w:sz w:val="18"/>
      <w:szCs w:val="18"/>
      <w:lang w:val="en-US"/>
    </w:rPr>
  </w:style>
  <w:style w:type="paragraph" w:customStyle="1" w:styleId="OTRTableHead">
    <w:name w:val="OTR_Table_Head"/>
    <w:basedOn w:val="a"/>
    <w:link w:val="OTRTableHead0"/>
    <w:rsid w:val="00F91F18"/>
    <w:pPr>
      <w:keepNext/>
      <w:spacing w:before="60" w:after="60"/>
      <w:jc w:val="center"/>
    </w:pPr>
    <w:rPr>
      <w:b/>
      <w:szCs w:val="20"/>
      <w:lang w:val="x-none" w:eastAsia="x-none"/>
    </w:rPr>
  </w:style>
  <w:style w:type="character" w:customStyle="1" w:styleId="OTRTableHead0">
    <w:name w:val="OTR_Table_Head Знак"/>
    <w:link w:val="OTRTableHead"/>
    <w:rsid w:val="00F91F18"/>
    <w:rPr>
      <w:rFonts w:ascii="Times New Roman" w:eastAsia="Times New Roman" w:hAnsi="Times New Roman" w:cs="Times New Roman"/>
      <w:b/>
      <w:sz w:val="24"/>
      <w:szCs w:val="20"/>
      <w:lang w:val="x-none" w:eastAsia="x-none"/>
    </w:rPr>
  </w:style>
  <w:style w:type="character" w:styleId="af2">
    <w:name w:val="annotation reference"/>
    <w:basedOn w:val="a1"/>
    <w:uiPriority w:val="99"/>
    <w:semiHidden/>
    <w:unhideWhenUsed/>
    <w:rsid w:val="000A1B48"/>
    <w:rPr>
      <w:sz w:val="16"/>
      <w:szCs w:val="16"/>
    </w:rPr>
  </w:style>
  <w:style w:type="paragraph" w:styleId="af3">
    <w:name w:val="annotation text"/>
    <w:basedOn w:val="a"/>
    <w:link w:val="af4"/>
    <w:uiPriority w:val="99"/>
    <w:semiHidden/>
    <w:unhideWhenUsed/>
    <w:rsid w:val="000A1B48"/>
    <w:rPr>
      <w:sz w:val="20"/>
      <w:szCs w:val="20"/>
    </w:rPr>
  </w:style>
  <w:style w:type="character" w:customStyle="1" w:styleId="af4">
    <w:name w:val="Текст примечания Знак"/>
    <w:basedOn w:val="a1"/>
    <w:link w:val="af3"/>
    <w:uiPriority w:val="99"/>
    <w:semiHidden/>
    <w:rsid w:val="000A1B48"/>
    <w:rPr>
      <w:rFonts w:ascii="Times New Roman" w:eastAsia="Times New Roman" w:hAnsi="Times New Roman" w:cs="Times New Roman"/>
      <w:sz w:val="20"/>
      <w:szCs w:val="20"/>
      <w:lang w:val="en-US"/>
    </w:rPr>
  </w:style>
  <w:style w:type="paragraph" w:styleId="af5">
    <w:name w:val="annotation subject"/>
    <w:basedOn w:val="af3"/>
    <w:next w:val="af3"/>
    <w:link w:val="af6"/>
    <w:uiPriority w:val="99"/>
    <w:semiHidden/>
    <w:unhideWhenUsed/>
    <w:rsid w:val="000A1B48"/>
    <w:rPr>
      <w:b/>
      <w:bCs/>
    </w:rPr>
  </w:style>
  <w:style w:type="character" w:customStyle="1" w:styleId="af6">
    <w:name w:val="Тема примечания Знак"/>
    <w:basedOn w:val="af4"/>
    <w:link w:val="af5"/>
    <w:uiPriority w:val="99"/>
    <w:semiHidden/>
    <w:rsid w:val="000A1B48"/>
    <w:rPr>
      <w:rFonts w:ascii="Times New Roman" w:eastAsia="Times New Roman" w:hAnsi="Times New Roman" w:cs="Times New Roman"/>
      <w:b/>
      <w:bCs/>
      <w:sz w:val="20"/>
      <w:szCs w:val="20"/>
      <w:lang w:val="en-US"/>
    </w:rPr>
  </w:style>
  <w:style w:type="paragraph" w:styleId="af7">
    <w:name w:val="Balloon Text"/>
    <w:basedOn w:val="a"/>
    <w:link w:val="af8"/>
    <w:unhideWhenUsed/>
    <w:rsid w:val="000A1B48"/>
    <w:rPr>
      <w:rFonts w:ascii="Tahoma" w:hAnsi="Tahoma" w:cs="Tahoma"/>
      <w:sz w:val="16"/>
      <w:szCs w:val="16"/>
    </w:rPr>
  </w:style>
  <w:style w:type="character" w:customStyle="1" w:styleId="af8">
    <w:name w:val="Текст выноски Знак"/>
    <w:basedOn w:val="a1"/>
    <w:link w:val="af7"/>
    <w:rsid w:val="000A1B48"/>
    <w:rPr>
      <w:rFonts w:ascii="Tahoma" w:eastAsia="Times New Roman" w:hAnsi="Tahoma" w:cs="Tahoma"/>
      <w:sz w:val="16"/>
      <w:szCs w:val="16"/>
      <w:lang w:val="en-US"/>
    </w:rPr>
  </w:style>
  <w:style w:type="paragraph" w:customStyle="1" w:styleId="af9">
    <w:name w:val="**Табл_текст"/>
    <w:basedOn w:val="a"/>
    <w:uiPriority w:val="39"/>
    <w:rsid w:val="008B61D9"/>
    <w:pPr>
      <w:suppressAutoHyphens/>
    </w:pPr>
    <w:rPr>
      <w:lang w:val="ru-RU" w:eastAsia="ru-RU"/>
    </w:rPr>
  </w:style>
  <w:style w:type="table" w:customStyle="1" w:styleId="afa">
    <w:name w:val="**Табл"/>
    <w:basedOn w:val="a2"/>
    <w:rsid w:val="007D7A23"/>
    <w:pPr>
      <w:suppressAutoHyphens/>
      <w:spacing w:after="0" w:line="360" w:lineRule="atLeast"/>
      <w:ind w:firstLine="454"/>
    </w:pPr>
    <w:rPr>
      <w:rFonts w:ascii="Times New Roman" w:eastAsia="Times New Roman" w:hAnsi="Times New Roman" w:cs="Times New Roman"/>
      <w:sz w:val="24"/>
      <w:szCs w:val="20"/>
      <w:lang w:eastAsia="ru-RU"/>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cPr>
      <w:shd w:val="clear" w:color="auto" w:fill="auto"/>
    </w:tcPr>
    <w:tblStylePr w:type="firstRow">
      <w:pPr>
        <w:keepNext/>
        <w:wordWrap/>
        <w:spacing w:beforeLines="60" w:before="60" w:beforeAutospacing="0" w:afterLines="60" w:after="60" w:afterAutospacing="0"/>
        <w:jc w:val="center"/>
      </w:pPr>
      <w:rPr>
        <w:b w:val="0"/>
        <w:i w:val="0"/>
        <w:color w:val="auto"/>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shd w:val="clear" w:color="auto" w:fill="auto"/>
      </w:tcPr>
    </w:tblStylePr>
    <w:tblStylePr w:type="lastRow">
      <w:pPr>
        <w:keepNext w:val="0"/>
        <w:wordWrap/>
      </w:p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band1Horz">
      <w:pPr>
        <w:keepNext/>
        <w:wordWrap/>
      </w:pPr>
    </w:tblStylePr>
  </w:style>
  <w:style w:type="paragraph" w:styleId="41">
    <w:name w:val="toc 4"/>
    <w:basedOn w:val="a"/>
    <w:next w:val="a"/>
    <w:autoRedefine/>
    <w:uiPriority w:val="39"/>
    <w:unhideWhenUsed/>
    <w:rsid w:val="00E361C2"/>
    <w:pPr>
      <w:spacing w:after="100" w:line="276" w:lineRule="auto"/>
      <w:ind w:left="660"/>
    </w:pPr>
    <w:rPr>
      <w:rFonts w:asciiTheme="minorHAnsi" w:eastAsiaTheme="minorEastAsia" w:hAnsiTheme="minorHAnsi" w:cstheme="minorBidi"/>
      <w:szCs w:val="22"/>
      <w:lang w:val="ru-RU" w:eastAsia="ru-RU"/>
    </w:rPr>
  </w:style>
  <w:style w:type="paragraph" w:styleId="51">
    <w:name w:val="toc 5"/>
    <w:basedOn w:val="a"/>
    <w:next w:val="a"/>
    <w:autoRedefine/>
    <w:uiPriority w:val="39"/>
    <w:unhideWhenUsed/>
    <w:rsid w:val="00E361C2"/>
    <w:pPr>
      <w:spacing w:after="100" w:line="276" w:lineRule="auto"/>
      <w:ind w:left="880"/>
    </w:pPr>
    <w:rPr>
      <w:rFonts w:asciiTheme="minorHAnsi" w:eastAsiaTheme="minorEastAsia" w:hAnsiTheme="minorHAnsi" w:cstheme="minorBidi"/>
      <w:szCs w:val="22"/>
      <w:lang w:val="ru-RU" w:eastAsia="ru-RU"/>
    </w:rPr>
  </w:style>
  <w:style w:type="paragraph" w:styleId="61">
    <w:name w:val="toc 6"/>
    <w:basedOn w:val="a"/>
    <w:next w:val="a"/>
    <w:autoRedefine/>
    <w:uiPriority w:val="39"/>
    <w:unhideWhenUsed/>
    <w:rsid w:val="00E361C2"/>
    <w:pPr>
      <w:spacing w:after="100" w:line="276" w:lineRule="auto"/>
      <w:ind w:left="1100"/>
    </w:pPr>
    <w:rPr>
      <w:rFonts w:asciiTheme="minorHAnsi" w:eastAsiaTheme="minorEastAsia" w:hAnsiTheme="minorHAnsi" w:cstheme="minorBidi"/>
      <w:szCs w:val="22"/>
      <w:lang w:val="ru-RU" w:eastAsia="ru-RU"/>
    </w:rPr>
  </w:style>
  <w:style w:type="paragraph" w:styleId="7">
    <w:name w:val="toc 7"/>
    <w:basedOn w:val="a"/>
    <w:next w:val="a"/>
    <w:autoRedefine/>
    <w:uiPriority w:val="39"/>
    <w:unhideWhenUsed/>
    <w:rsid w:val="00E361C2"/>
    <w:pPr>
      <w:spacing w:after="100" w:line="276" w:lineRule="auto"/>
      <w:ind w:left="1320"/>
    </w:pPr>
    <w:rPr>
      <w:rFonts w:asciiTheme="minorHAnsi" w:eastAsiaTheme="minorEastAsia" w:hAnsiTheme="minorHAnsi" w:cstheme="minorBidi"/>
      <w:szCs w:val="22"/>
      <w:lang w:val="ru-RU" w:eastAsia="ru-RU"/>
    </w:rPr>
  </w:style>
  <w:style w:type="paragraph" w:styleId="8">
    <w:name w:val="toc 8"/>
    <w:basedOn w:val="a"/>
    <w:next w:val="a"/>
    <w:autoRedefine/>
    <w:uiPriority w:val="39"/>
    <w:unhideWhenUsed/>
    <w:rsid w:val="00E361C2"/>
    <w:pPr>
      <w:spacing w:after="100" w:line="276" w:lineRule="auto"/>
      <w:ind w:left="1540"/>
    </w:pPr>
    <w:rPr>
      <w:rFonts w:asciiTheme="minorHAnsi" w:eastAsiaTheme="minorEastAsia" w:hAnsiTheme="minorHAnsi" w:cstheme="minorBidi"/>
      <w:szCs w:val="22"/>
      <w:lang w:val="ru-RU" w:eastAsia="ru-RU"/>
    </w:rPr>
  </w:style>
  <w:style w:type="paragraph" w:styleId="9">
    <w:name w:val="toc 9"/>
    <w:basedOn w:val="a"/>
    <w:next w:val="a"/>
    <w:autoRedefine/>
    <w:uiPriority w:val="39"/>
    <w:unhideWhenUsed/>
    <w:rsid w:val="00E361C2"/>
    <w:pPr>
      <w:spacing w:after="100" w:line="276" w:lineRule="auto"/>
      <w:ind w:left="1760"/>
    </w:pPr>
    <w:rPr>
      <w:rFonts w:asciiTheme="minorHAnsi" w:eastAsiaTheme="minorEastAsia" w:hAnsiTheme="minorHAnsi" w:cstheme="minorBidi"/>
      <w:szCs w:val="22"/>
      <w:lang w:val="ru-RU" w:eastAsia="ru-RU"/>
    </w:rPr>
  </w:style>
  <w:style w:type="paragraph" w:customStyle="1" w:styleId="06">
    <w:name w:val="0 Заголовок 6 ур (не по ГОСТ)"/>
    <w:next w:val="a"/>
    <w:qFormat/>
    <w:rsid w:val="009A3CA7"/>
    <w:pPr>
      <w:keepNext/>
      <w:keepLines/>
      <w:numPr>
        <w:ilvl w:val="5"/>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1">
    <w:name w:val="0 Заголовок 1 ур Ш"/>
    <w:next w:val="a"/>
    <w:qFormat/>
    <w:rsid w:val="009A3CA7"/>
    <w:pPr>
      <w:keepNext/>
      <w:keepLines/>
      <w:pageBreakBefore/>
      <w:numPr>
        <w:numId w:val="8"/>
      </w:numPr>
      <w:tabs>
        <w:tab w:val="left" w:pos="1418"/>
      </w:tabs>
      <w:spacing w:after="0" w:line="360" w:lineRule="auto"/>
      <w:outlineLvl w:val="0"/>
    </w:pPr>
    <w:rPr>
      <w:rFonts w:ascii="Times New Roman" w:eastAsia="Times New Roman" w:hAnsi="Times New Roman" w:cs="Times New Roman"/>
      <w:b/>
      <w:color w:val="000000" w:themeColor="text1"/>
      <w:sz w:val="32"/>
      <w:szCs w:val="24"/>
      <w:lang w:eastAsia="ru-RU"/>
    </w:rPr>
  </w:style>
  <w:style w:type="paragraph" w:customStyle="1" w:styleId="02">
    <w:name w:val="0 Заголовок 2 ур Ш"/>
    <w:next w:val="a"/>
    <w:qFormat/>
    <w:rsid w:val="009A3CA7"/>
    <w:pPr>
      <w:keepNext/>
      <w:keepLines/>
      <w:numPr>
        <w:ilvl w:val="1"/>
        <w:numId w:val="8"/>
      </w:numPr>
      <w:tabs>
        <w:tab w:val="left" w:pos="1418"/>
      </w:tabs>
      <w:spacing w:before="120" w:after="0" w:line="360" w:lineRule="auto"/>
      <w:jc w:val="both"/>
      <w:outlineLvl w:val="1"/>
    </w:pPr>
    <w:rPr>
      <w:rFonts w:ascii="Times New Roman" w:eastAsia="Times New Roman" w:hAnsi="Times New Roman" w:cs="Times New Roman"/>
      <w:b/>
      <w:color w:val="000000" w:themeColor="text1"/>
      <w:sz w:val="28"/>
      <w:szCs w:val="24"/>
      <w:lang w:eastAsia="ru-RU"/>
    </w:rPr>
  </w:style>
  <w:style w:type="paragraph" w:customStyle="1" w:styleId="03">
    <w:name w:val="0 Заголовок 3 ур Ш"/>
    <w:next w:val="a"/>
    <w:qFormat/>
    <w:rsid w:val="009A3CA7"/>
    <w:pPr>
      <w:keepLines/>
      <w:numPr>
        <w:ilvl w:val="2"/>
        <w:numId w:val="8"/>
      </w:numPr>
      <w:tabs>
        <w:tab w:val="left" w:pos="1418"/>
        <w:tab w:val="left" w:pos="1843"/>
      </w:tabs>
      <w:spacing w:before="120" w:after="0" w:line="360" w:lineRule="auto"/>
      <w:jc w:val="both"/>
      <w:outlineLvl w:val="2"/>
    </w:pPr>
    <w:rPr>
      <w:rFonts w:ascii="Times New Roman" w:eastAsia="Times New Roman" w:hAnsi="Times New Roman" w:cs="Times New Roman"/>
      <w:b/>
      <w:color w:val="000000" w:themeColor="text1"/>
      <w:sz w:val="24"/>
      <w:szCs w:val="24"/>
      <w:lang w:eastAsia="ru-RU"/>
    </w:rPr>
  </w:style>
  <w:style w:type="paragraph" w:customStyle="1" w:styleId="04">
    <w:name w:val="0 Заголовок 4 ур Ш"/>
    <w:next w:val="a"/>
    <w:qFormat/>
    <w:rsid w:val="009A3CA7"/>
    <w:pPr>
      <w:keepNext/>
      <w:keepLines/>
      <w:numPr>
        <w:ilvl w:val="3"/>
        <w:numId w:val="8"/>
      </w:numPr>
      <w:tabs>
        <w:tab w:val="left" w:pos="1843"/>
        <w:tab w:val="left" w:pos="2126"/>
      </w:tabs>
      <w:spacing w:before="120" w:after="0" w:line="360" w:lineRule="auto"/>
      <w:jc w:val="both"/>
      <w:outlineLvl w:val="3"/>
    </w:pPr>
    <w:rPr>
      <w:rFonts w:ascii="Times New Roman" w:eastAsia="Times New Roman" w:hAnsi="Times New Roman" w:cs="Times New Roman"/>
      <w:b/>
      <w:color w:val="000000" w:themeColor="text1"/>
      <w:sz w:val="24"/>
      <w:szCs w:val="24"/>
      <w:lang w:eastAsia="ru-RU"/>
    </w:rPr>
  </w:style>
  <w:style w:type="paragraph" w:customStyle="1" w:styleId="05">
    <w:name w:val="0 Заголовок 5 ур (не по ГОСТ) Ш"/>
    <w:next w:val="a"/>
    <w:qFormat/>
    <w:rsid w:val="009A3CA7"/>
    <w:pPr>
      <w:keepNext/>
      <w:keepLines/>
      <w:numPr>
        <w:ilvl w:val="4"/>
        <w:numId w:val="8"/>
      </w:numPr>
      <w:tabs>
        <w:tab w:val="left" w:pos="1843"/>
        <w:tab w:val="left" w:pos="2126"/>
        <w:tab w:val="left" w:pos="2410"/>
      </w:tabs>
      <w:spacing w:before="120" w:after="0" w:line="360" w:lineRule="auto"/>
    </w:pPr>
    <w:rPr>
      <w:rFonts w:ascii="Times New Roman" w:eastAsia="Times New Roman" w:hAnsi="Times New Roman" w:cs="Times New Roman"/>
      <w:b/>
      <w:color w:val="000000" w:themeColor="text1"/>
      <w:sz w:val="24"/>
      <w:szCs w:val="24"/>
      <w:lang w:eastAsia="ru-RU"/>
    </w:rPr>
  </w:style>
  <w:style w:type="paragraph" w:styleId="afb">
    <w:name w:val="Normal (Web)"/>
    <w:basedOn w:val="a"/>
    <w:uiPriority w:val="99"/>
    <w:unhideWhenUsed/>
    <w:rsid w:val="000104D9"/>
    <w:pPr>
      <w:spacing w:before="100" w:beforeAutospacing="1" w:after="100" w:afterAutospacing="1"/>
    </w:pPr>
    <w:rPr>
      <w:lang w:val="ru-RU" w:eastAsia="ru-RU"/>
    </w:rPr>
  </w:style>
  <w:style w:type="paragraph" w:customStyle="1" w:styleId="0">
    <w:name w:val="0 Основной текст Ш"/>
    <w:qFormat/>
    <w:rsid w:val="000104D9"/>
    <w:pPr>
      <w:spacing w:before="120" w:after="0" w:line="360" w:lineRule="auto"/>
      <w:ind w:firstLine="709"/>
      <w:contextualSpacing/>
      <w:jc w:val="both"/>
    </w:pPr>
    <w:rPr>
      <w:rFonts w:ascii="Times New Roman" w:eastAsia="Times New Roman" w:hAnsi="Times New Roman" w:cs="Times New Roman"/>
      <w:color w:val="000000" w:themeColor="text1"/>
      <w:sz w:val="24"/>
      <w:szCs w:val="24"/>
      <w:lang w:eastAsia="ru-RU"/>
    </w:rPr>
  </w:style>
  <w:style w:type="table" w:customStyle="1" w:styleId="19">
    <w:name w:val="Сетка таблицы1"/>
    <w:basedOn w:val="a2"/>
    <w:next w:val="aa"/>
    <w:uiPriority w:val="59"/>
    <w:rsid w:val="00483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AB626C"/>
    <w:rPr>
      <w:rFonts w:ascii="Times New Roman" w:hAnsi="Times New Roman" w:cs="Times New Roman"/>
      <w:b/>
      <w:bCs/>
      <w:color w:val="auto"/>
    </w:rPr>
  </w:style>
  <w:style w:type="paragraph" w:styleId="afd">
    <w:name w:val="header"/>
    <w:basedOn w:val="a"/>
    <w:link w:val="afe"/>
    <w:uiPriority w:val="99"/>
    <w:rsid w:val="002069C0"/>
    <w:pPr>
      <w:jc w:val="both"/>
    </w:pPr>
    <w:rPr>
      <w:snapToGrid w:val="0"/>
      <w:color w:val="000000"/>
      <w:sz w:val="28"/>
      <w:szCs w:val="20"/>
      <w:lang w:val="ru-RU" w:eastAsia="ru-RU"/>
    </w:rPr>
  </w:style>
  <w:style w:type="character" w:customStyle="1" w:styleId="afe">
    <w:name w:val="Верхний колонтитул Знак"/>
    <w:basedOn w:val="a1"/>
    <w:link w:val="afd"/>
    <w:uiPriority w:val="99"/>
    <w:rsid w:val="002069C0"/>
    <w:rPr>
      <w:rFonts w:ascii="Times New Roman" w:eastAsia="Times New Roman" w:hAnsi="Times New Roman" w:cs="Times New Roman"/>
      <w:snapToGrid w:val="0"/>
      <w:color w:val="000000"/>
      <w:sz w:val="28"/>
      <w:szCs w:val="20"/>
      <w:lang w:eastAsia="ru-RU"/>
    </w:rPr>
  </w:style>
  <w:style w:type="paragraph" w:customStyle="1" w:styleId="aff">
    <w:name w:val="Заголовки без нумерации"/>
    <w:basedOn w:val="10"/>
    <w:next w:val="a4"/>
    <w:rsid w:val="002069C0"/>
    <w:pPr>
      <w:keepLines w:val="0"/>
      <w:suppressAutoHyphens/>
      <w:spacing w:before="360" w:after="120"/>
    </w:pPr>
    <w:rPr>
      <w:rFonts w:ascii="Arial" w:eastAsia="Times New Roman" w:hAnsi="Arial" w:cs="Times New Roman"/>
      <w:snapToGrid w:val="0"/>
      <w:color w:val="000000"/>
      <w:sz w:val="36"/>
      <w:szCs w:val="20"/>
      <w:lang w:val="ru-RU" w:eastAsia="ru-RU"/>
    </w:rPr>
  </w:style>
  <w:style w:type="paragraph" w:styleId="aff0">
    <w:name w:val="footer"/>
    <w:link w:val="aff1"/>
    <w:uiPriority w:val="99"/>
    <w:rsid w:val="002069C0"/>
    <w:pPr>
      <w:tabs>
        <w:tab w:val="center" w:pos="4677"/>
        <w:tab w:val="right" w:pos="9355"/>
      </w:tabs>
      <w:spacing w:after="0" w:line="240" w:lineRule="auto"/>
    </w:pPr>
    <w:rPr>
      <w:rFonts w:ascii="Arial" w:eastAsia="Times New Roman" w:hAnsi="Arial" w:cs="Times New Roman"/>
      <w:i/>
      <w:sz w:val="16"/>
      <w:szCs w:val="20"/>
      <w:lang w:val="en-US" w:eastAsia="ru-RU"/>
    </w:rPr>
  </w:style>
  <w:style w:type="character" w:customStyle="1" w:styleId="aff1">
    <w:name w:val="Нижний колонтитул Знак"/>
    <w:basedOn w:val="a1"/>
    <w:link w:val="aff0"/>
    <w:uiPriority w:val="99"/>
    <w:rsid w:val="002069C0"/>
    <w:rPr>
      <w:rFonts w:ascii="Arial" w:eastAsia="Times New Roman" w:hAnsi="Arial" w:cs="Times New Roman"/>
      <w:i/>
      <w:sz w:val="16"/>
      <w:szCs w:val="20"/>
      <w:lang w:val="en-US" w:eastAsia="ru-RU"/>
    </w:rPr>
  </w:style>
  <w:style w:type="paragraph" w:customStyle="1" w:styleId="aff2">
    <w:name w:val="Основной текст (центр/одинарный)"/>
    <w:basedOn w:val="a4"/>
    <w:link w:val="aff3"/>
    <w:rsid w:val="002069C0"/>
    <w:pPr>
      <w:spacing w:before="120" w:after="120"/>
      <w:ind w:firstLine="0"/>
      <w:jc w:val="center"/>
    </w:pPr>
  </w:style>
  <w:style w:type="character" w:customStyle="1" w:styleId="aff3">
    <w:name w:val="Основной текст (центр/одинарный) Знак"/>
    <w:link w:val="aff2"/>
    <w:rsid w:val="002069C0"/>
    <w:rPr>
      <w:rFonts w:ascii="Times New Roman" w:eastAsia="Times New Roman" w:hAnsi="Times New Roman" w:cs="Times New Roman"/>
      <w:snapToGrid w:val="0"/>
      <w:color w:val="000000"/>
      <w:sz w:val="28"/>
      <w:szCs w:val="20"/>
      <w:lang w:eastAsia="ru-RU"/>
    </w:rPr>
  </w:style>
  <w:style w:type="paragraph" w:customStyle="1" w:styleId="-1">
    <w:name w:val="Рисунок - наименование"/>
    <w:basedOn w:val="a"/>
    <w:rsid w:val="002069C0"/>
    <w:pPr>
      <w:spacing w:before="120" w:after="120"/>
      <w:jc w:val="center"/>
    </w:pPr>
    <w:rPr>
      <w:bCs/>
      <w:snapToGrid w:val="0"/>
      <w:color w:val="000000"/>
      <w:sz w:val="28"/>
      <w:szCs w:val="20"/>
      <w:lang w:val="ru-RU" w:eastAsia="ru-RU"/>
    </w:rPr>
  </w:style>
  <w:style w:type="character" w:customStyle="1" w:styleId="1a">
    <w:name w:val="я_Технический стиль 1 Знак"/>
    <w:link w:val="1b"/>
    <w:rsid w:val="002069C0"/>
    <w:rPr>
      <w:rFonts w:ascii="Arial" w:hAnsi="Arial" w:cs="Arial"/>
      <w:b/>
      <w:bCs/>
      <w:snapToGrid w:val="0"/>
      <w:color w:val="000000"/>
      <w:sz w:val="24"/>
      <w:szCs w:val="24"/>
    </w:rPr>
  </w:style>
  <w:style w:type="paragraph" w:customStyle="1" w:styleId="1b">
    <w:name w:val="я_Технический стиль 1"/>
    <w:basedOn w:val="a"/>
    <w:link w:val="1a"/>
    <w:qFormat/>
    <w:rsid w:val="002069C0"/>
    <w:pPr>
      <w:pBdr>
        <w:bottom w:val="single" w:sz="12" w:space="1" w:color="auto"/>
      </w:pBdr>
      <w:suppressAutoHyphens/>
      <w:ind w:left="142" w:right="140"/>
      <w:jc w:val="center"/>
    </w:pPr>
    <w:rPr>
      <w:rFonts w:ascii="Arial" w:eastAsiaTheme="minorHAnsi" w:hAnsi="Arial" w:cs="Arial"/>
      <w:b/>
      <w:bCs/>
      <w:snapToGrid w:val="0"/>
      <w:color w:val="000000"/>
      <w:lang w:val="ru-RU"/>
    </w:rPr>
  </w:style>
  <w:style w:type="paragraph" w:customStyle="1" w:styleId="aff4">
    <w:name w:val="Норм. текст"/>
    <w:basedOn w:val="a"/>
    <w:link w:val="aff5"/>
    <w:qFormat/>
    <w:rsid w:val="002069C0"/>
    <w:pPr>
      <w:tabs>
        <w:tab w:val="left" w:pos="1418"/>
      </w:tabs>
      <w:spacing w:before="120"/>
      <w:ind w:firstLine="902"/>
      <w:contextualSpacing/>
      <w:jc w:val="both"/>
    </w:pPr>
    <w:rPr>
      <w:sz w:val="28"/>
      <w:szCs w:val="20"/>
      <w:lang w:val="x-none"/>
    </w:rPr>
  </w:style>
  <w:style w:type="character" w:customStyle="1" w:styleId="aff5">
    <w:name w:val="Норм. текст Знак"/>
    <w:link w:val="aff4"/>
    <w:rsid w:val="002069C0"/>
    <w:rPr>
      <w:rFonts w:ascii="Times New Roman" w:eastAsia="Times New Roman" w:hAnsi="Times New Roman" w:cs="Times New Roman"/>
      <w:sz w:val="28"/>
      <w:szCs w:val="20"/>
      <w:lang w:val="x-none"/>
    </w:rPr>
  </w:style>
  <w:style w:type="paragraph" w:customStyle="1" w:styleId="23">
    <w:name w:val="Маркированный2"/>
    <w:basedOn w:val="a"/>
    <w:qFormat/>
    <w:rsid w:val="002069C0"/>
    <w:pPr>
      <w:spacing w:before="120" w:line="276" w:lineRule="auto"/>
      <w:jc w:val="both"/>
    </w:pPr>
    <w:rPr>
      <w:sz w:val="28"/>
      <w:szCs w:val="28"/>
      <w:lang w:val="ru-RU" w:eastAsia="x-none"/>
    </w:rPr>
  </w:style>
  <w:style w:type="paragraph" w:customStyle="1" w:styleId="00">
    <w:name w:val="0 Основной текст"/>
    <w:basedOn w:val="aff4"/>
    <w:link w:val="07"/>
    <w:qFormat/>
    <w:rsid w:val="002069C0"/>
    <w:rPr>
      <w:szCs w:val="28"/>
      <w:lang w:val="ru-RU"/>
    </w:rPr>
  </w:style>
  <w:style w:type="character" w:customStyle="1" w:styleId="07">
    <w:name w:val="0 Основной текст Знак"/>
    <w:link w:val="00"/>
    <w:rsid w:val="002069C0"/>
    <w:rPr>
      <w:rFonts w:ascii="Times New Roman" w:eastAsia="Times New Roman" w:hAnsi="Times New Roman" w:cs="Times New Roman"/>
      <w:sz w:val="28"/>
      <w:szCs w:val="28"/>
    </w:rPr>
  </w:style>
  <w:style w:type="paragraph" w:customStyle="1" w:styleId="08">
    <w:name w:val="0 Таблица Подпись"/>
    <w:qFormat/>
    <w:rsid w:val="002069C0"/>
    <w:pPr>
      <w:keepNext/>
      <w:spacing w:before="240" w:after="0" w:line="240" w:lineRule="auto"/>
      <w:contextualSpacing/>
    </w:pPr>
    <w:rPr>
      <w:rFonts w:ascii="Times New Roman" w:eastAsia="Times New Roman" w:hAnsi="Times New Roman" w:cs="Times New Roman"/>
      <w:color w:val="000000"/>
      <w:sz w:val="24"/>
      <w:szCs w:val="24"/>
      <w:lang w:eastAsia="ru-RU"/>
    </w:rPr>
  </w:style>
  <w:style w:type="paragraph" w:customStyle="1" w:styleId="aff6">
    <w:name w:val="Рисунок Подпись"/>
    <w:basedOn w:val="a"/>
    <w:link w:val="aff7"/>
    <w:qFormat/>
    <w:rsid w:val="002069C0"/>
    <w:pPr>
      <w:spacing w:after="240"/>
      <w:contextualSpacing/>
      <w:jc w:val="center"/>
    </w:pPr>
    <w:rPr>
      <w:noProof/>
      <w:color w:val="000000"/>
      <w:sz w:val="28"/>
      <w:szCs w:val="28"/>
      <w:lang w:val="ru-RU" w:eastAsia="ru-RU"/>
    </w:rPr>
  </w:style>
  <w:style w:type="character" w:customStyle="1" w:styleId="aff7">
    <w:name w:val="Рисунок Подпись Знак"/>
    <w:link w:val="aff6"/>
    <w:rsid w:val="002069C0"/>
    <w:rPr>
      <w:rFonts w:ascii="Times New Roman" w:eastAsia="Times New Roman" w:hAnsi="Times New Roman" w:cs="Times New Roman"/>
      <w:noProof/>
      <w:color w:val="000000"/>
      <w:sz w:val="28"/>
      <w:szCs w:val="28"/>
      <w:lang w:eastAsia="ru-RU"/>
    </w:rPr>
  </w:style>
  <w:style w:type="paragraph" w:customStyle="1" w:styleId="aff8">
    <w:name w:val="ГОСТ Рисунок"/>
    <w:next w:val="a"/>
    <w:uiPriority w:val="1"/>
    <w:qFormat/>
    <w:rsid w:val="002069C0"/>
    <w:pPr>
      <w:keepNext/>
      <w:widowControl w:val="0"/>
      <w:spacing w:before="360" w:after="240" w:line="360" w:lineRule="auto"/>
      <w:contextualSpacing/>
      <w:jc w:val="center"/>
    </w:pPr>
    <w:rPr>
      <w:rFonts w:ascii="Times New Roman" w:eastAsia="Times New Roman" w:hAnsi="Times New Roman" w:cs="Times New Roman"/>
      <w:sz w:val="28"/>
      <w:szCs w:val="24"/>
      <w:lang w:eastAsia="ru-RU"/>
    </w:rPr>
  </w:style>
  <w:style w:type="paragraph" w:customStyle="1" w:styleId="SYSTitlePage">
    <w:name w:val="SYS_Title Page"/>
    <w:basedOn w:val="a"/>
    <w:rsid w:val="002069C0"/>
    <w:rPr>
      <w:rFonts w:ascii="Arial" w:eastAsia="Calibri" w:hAnsi="Arial"/>
      <w:sz w:val="32"/>
      <w:szCs w:val="22"/>
      <w:lang w:val="ru-RU"/>
    </w:rPr>
  </w:style>
  <w:style w:type="paragraph" w:customStyle="1" w:styleId="Stadia">
    <w:name w:val="Stadia"/>
    <w:basedOn w:val="a"/>
    <w:rsid w:val="002069C0"/>
    <w:pPr>
      <w:pBdr>
        <w:top w:val="single" w:sz="24" w:space="9" w:color="auto"/>
      </w:pBdr>
      <w:ind w:left="142"/>
      <w:jc w:val="center"/>
    </w:pPr>
    <w:rPr>
      <w:rFonts w:ascii="Arial" w:hAnsi="Arial"/>
      <w:b/>
      <w:sz w:val="44"/>
      <w:szCs w:val="20"/>
      <w:lang w:val="ru-RU" w:eastAsia="ru-RU"/>
    </w:rPr>
  </w:style>
  <w:style w:type="paragraph" w:customStyle="1" w:styleId="TitleDoc">
    <w:name w:val="TitleDoc"/>
    <w:basedOn w:val="a"/>
    <w:rsid w:val="002069C0"/>
    <w:pPr>
      <w:spacing w:line="360" w:lineRule="auto"/>
      <w:ind w:left="142"/>
      <w:jc w:val="center"/>
    </w:pPr>
    <w:rPr>
      <w:rFonts w:ascii="Arial" w:hAnsi="Arial"/>
      <w:sz w:val="28"/>
      <w:szCs w:val="20"/>
      <w:lang w:eastAsia="ru-RU"/>
    </w:rPr>
  </w:style>
  <w:style w:type="paragraph" w:customStyle="1" w:styleId="SYSFooter">
    <w:name w:val="SYS_Footer"/>
    <w:basedOn w:val="a"/>
    <w:rsid w:val="002069C0"/>
    <w:rPr>
      <w:rFonts w:ascii="Arial" w:hAnsi="Arial" w:cs="Arial"/>
      <w:i/>
      <w:sz w:val="18"/>
      <w:szCs w:val="20"/>
      <w:lang w:val="ru-RU" w:eastAsia="ru-RU"/>
    </w:rPr>
  </w:style>
  <w:style w:type="paragraph" w:customStyle="1" w:styleId="10-1">
    <w:name w:val="Таблица (10) - сп.марк.ур.1"/>
    <w:basedOn w:val="a"/>
    <w:rsid w:val="002069C0"/>
    <w:pPr>
      <w:numPr>
        <w:numId w:val="11"/>
      </w:numPr>
      <w:tabs>
        <w:tab w:val="clear" w:pos="360"/>
        <w:tab w:val="num" w:pos="171"/>
      </w:tabs>
      <w:spacing w:after="60"/>
      <w:ind w:left="170" w:hanging="170"/>
    </w:pPr>
    <w:rPr>
      <w:rFonts w:ascii="Arial" w:hAnsi="Arial"/>
      <w:snapToGrid w:val="0"/>
      <w:color w:val="000000"/>
      <w:sz w:val="20"/>
      <w:szCs w:val="20"/>
      <w:lang w:val="ru-RU" w:eastAsia="ru-RU"/>
    </w:rPr>
  </w:style>
  <w:style w:type="paragraph" w:styleId="aff9">
    <w:name w:val="footnote text"/>
    <w:aliases w:val="Footnote Text Char Знак Знак,Footnote Text Char Знак,Footnote Text Char Знак Знак Знак Знак,single space,ft,Fußnotenstandard,Fußnotentext1,footnote text"/>
    <w:basedOn w:val="a"/>
    <w:link w:val="affa"/>
    <w:rsid w:val="002069C0"/>
    <w:pPr>
      <w:jc w:val="both"/>
    </w:pPr>
    <w:rPr>
      <w:rFonts w:ascii="Arial" w:hAnsi="Arial"/>
      <w:snapToGrid w:val="0"/>
      <w:color w:val="000000"/>
      <w:sz w:val="20"/>
      <w:szCs w:val="20"/>
      <w:lang w:val="ru-RU" w:eastAsia="ru-RU"/>
    </w:rPr>
  </w:style>
  <w:style w:type="character" w:customStyle="1" w:styleId="affa">
    <w:name w:val="Текст сноски Знак"/>
    <w:aliases w:val="Footnote Text Char Знак Знак Знак,Footnote Text Char Знак Знак1,Footnote Text Char Знак Знак Знак Знак Знак,single space Знак,ft Знак,Fußnotenstandard Знак,Fußnotentext1 Знак,footnote text Знак"/>
    <w:basedOn w:val="a1"/>
    <w:link w:val="aff9"/>
    <w:rsid w:val="002069C0"/>
    <w:rPr>
      <w:rFonts w:ascii="Arial" w:eastAsia="Times New Roman" w:hAnsi="Arial" w:cs="Times New Roman"/>
      <w:snapToGrid w:val="0"/>
      <w:color w:val="000000"/>
      <w:sz w:val="20"/>
      <w:szCs w:val="20"/>
      <w:lang w:eastAsia="ru-RU"/>
    </w:rPr>
  </w:style>
  <w:style w:type="character" w:styleId="affb">
    <w:name w:val="footnote reference"/>
    <w:rsid w:val="002069C0"/>
    <w:rPr>
      <w:vertAlign w:val="superscript"/>
    </w:rPr>
  </w:style>
  <w:style w:type="paragraph" w:customStyle="1" w:styleId="affc">
    <w:name w:val="Заголовок раздела"/>
    <w:basedOn w:val="10"/>
    <w:link w:val="affd"/>
    <w:qFormat/>
    <w:rsid w:val="002069C0"/>
    <w:pPr>
      <w:keepNext w:val="0"/>
      <w:keepLines w:val="0"/>
      <w:tabs>
        <w:tab w:val="left" w:pos="567"/>
      </w:tabs>
      <w:spacing w:before="120" w:after="120"/>
      <w:ind w:left="357" w:hanging="357"/>
    </w:pPr>
    <w:rPr>
      <w:rFonts w:ascii="Arial" w:eastAsia="Times New Roman" w:hAnsi="Arial" w:cs="Times New Roman"/>
      <w:snapToGrid w:val="0"/>
      <w:color w:val="000000"/>
      <w:sz w:val="36"/>
      <w:lang w:val="ru-RU"/>
    </w:rPr>
  </w:style>
  <w:style w:type="character" w:customStyle="1" w:styleId="affd">
    <w:name w:val="Заголовок раздела Знак"/>
    <w:link w:val="affc"/>
    <w:rsid w:val="002069C0"/>
    <w:rPr>
      <w:rFonts w:ascii="Arial" w:eastAsia="Times New Roman" w:hAnsi="Arial" w:cs="Times New Roman"/>
      <w:b/>
      <w:bCs/>
      <w:snapToGrid w:val="0"/>
      <w:color w:val="000000"/>
      <w:sz w:val="36"/>
      <w:szCs w:val="28"/>
    </w:rPr>
  </w:style>
  <w:style w:type="paragraph" w:customStyle="1" w:styleId="List1">
    <w:name w:val="List1"/>
    <w:basedOn w:val="a"/>
    <w:rsid w:val="002069C0"/>
    <w:pPr>
      <w:numPr>
        <w:numId w:val="12"/>
      </w:numPr>
      <w:spacing w:line="360" w:lineRule="auto"/>
      <w:jc w:val="both"/>
    </w:pPr>
    <w:rPr>
      <w:rFonts w:ascii="Arial" w:hAnsi="Arial"/>
      <w:sz w:val="28"/>
      <w:szCs w:val="20"/>
      <w:lang w:val="ru-RU" w:eastAsia="ru-RU"/>
    </w:rPr>
  </w:style>
  <w:style w:type="paragraph" w:customStyle="1" w:styleId="affe">
    <w:name w:val="Рисунок"/>
    <w:basedOn w:val="a"/>
    <w:rsid w:val="002069C0"/>
    <w:pPr>
      <w:keepNext/>
      <w:spacing w:before="240" w:after="120" w:line="276" w:lineRule="auto"/>
      <w:jc w:val="center"/>
    </w:pPr>
    <w:rPr>
      <w:rFonts w:ascii="Calibri" w:eastAsia="Calibri" w:hAnsi="Calibri"/>
      <w:szCs w:val="22"/>
      <w:lang w:val="ru-RU"/>
    </w:rPr>
  </w:style>
  <w:style w:type="paragraph" w:customStyle="1" w:styleId="afff">
    <w:name w:val="**Заг_рис"/>
    <w:basedOn w:val="a"/>
    <w:next w:val="a"/>
    <w:uiPriority w:val="60"/>
    <w:rsid w:val="002069C0"/>
    <w:pPr>
      <w:suppressAutoHyphens/>
      <w:spacing w:before="120" w:after="180" w:line="360" w:lineRule="atLeast"/>
      <w:jc w:val="center"/>
    </w:pPr>
    <w:rPr>
      <w:lang w:val="ru-RU" w:eastAsia="ru-RU"/>
    </w:rPr>
  </w:style>
  <w:style w:type="paragraph" w:customStyle="1" w:styleId="1">
    <w:name w:val="Дефис 1"/>
    <w:basedOn w:val="a"/>
    <w:rsid w:val="002069C0"/>
    <w:pPr>
      <w:numPr>
        <w:numId w:val="13"/>
      </w:numPr>
      <w:spacing w:line="360" w:lineRule="auto"/>
      <w:jc w:val="both"/>
    </w:pPr>
    <w:rPr>
      <w:lang w:val="ru-RU" w:eastAsia="ru-RU"/>
    </w:rPr>
  </w:style>
  <w:style w:type="paragraph" w:customStyle="1" w:styleId="1c">
    <w:name w:val="Обычный 1"/>
    <w:basedOn w:val="a"/>
    <w:rsid w:val="002069C0"/>
    <w:pPr>
      <w:spacing w:before="60" w:after="60" w:line="360" w:lineRule="auto"/>
      <w:ind w:firstLine="709"/>
      <w:jc w:val="both"/>
    </w:pPr>
    <w:rPr>
      <w:lang w:val="ru-RU" w:eastAsia="ru-RU"/>
    </w:rPr>
  </w:style>
  <w:style w:type="paragraph" w:customStyle="1" w:styleId="1d">
    <w:name w:val="Примечание 1"/>
    <w:basedOn w:val="1c"/>
    <w:rsid w:val="002069C0"/>
    <w:rPr>
      <w:u w:val="single"/>
    </w:rPr>
  </w:style>
  <w:style w:type="paragraph" w:customStyle="1" w:styleId="afff0">
    <w:name w:val="Подпись к рисунку"/>
    <w:basedOn w:val="a"/>
    <w:rsid w:val="002069C0"/>
    <w:pPr>
      <w:spacing w:before="120" w:after="240"/>
      <w:jc w:val="center"/>
    </w:pPr>
    <w:rPr>
      <w:b/>
      <w:bCs/>
      <w:lang w:val="ru-RU" w:eastAsia="ru-RU"/>
    </w:rPr>
  </w:style>
  <w:style w:type="paragraph" w:customStyle="1" w:styleId="afff1">
    <w:name w:val="рисунок"/>
    <w:basedOn w:val="aff6"/>
    <w:link w:val="afff2"/>
    <w:qFormat/>
    <w:rsid w:val="002069C0"/>
    <w:pPr>
      <w:spacing w:line="360" w:lineRule="auto"/>
      <w:ind w:firstLine="851"/>
    </w:pPr>
    <w:rPr>
      <w:noProof w:val="0"/>
      <w:color w:val="auto"/>
      <w:sz w:val="24"/>
      <w:szCs w:val="24"/>
    </w:rPr>
  </w:style>
  <w:style w:type="character" w:customStyle="1" w:styleId="afff2">
    <w:name w:val="рисунок Знак"/>
    <w:link w:val="afff1"/>
    <w:rsid w:val="002069C0"/>
    <w:rPr>
      <w:rFonts w:ascii="Times New Roman" w:eastAsia="Times New Roman" w:hAnsi="Times New Roman" w:cs="Times New Roman"/>
      <w:sz w:val="24"/>
      <w:szCs w:val="24"/>
      <w:lang w:eastAsia="ru-RU"/>
    </w:rPr>
  </w:style>
  <w:style w:type="paragraph" w:customStyle="1" w:styleId="2">
    <w:name w:val="Список маркированный уровень 2"/>
    <w:basedOn w:val="a"/>
    <w:rsid w:val="002069C0"/>
    <w:pPr>
      <w:numPr>
        <w:numId w:val="14"/>
      </w:numPr>
      <w:tabs>
        <w:tab w:val="clear" w:pos="567"/>
        <w:tab w:val="left" w:pos="-2127"/>
      </w:tabs>
      <w:spacing w:before="120" w:after="120"/>
      <w:ind w:left="1276" w:hanging="284"/>
      <w:jc w:val="both"/>
    </w:pPr>
    <w:rPr>
      <w:snapToGrid w:val="0"/>
      <w:sz w:val="28"/>
      <w:szCs w:val="20"/>
      <w:lang w:val="ru-RU" w:eastAsia="ru-RU"/>
    </w:rPr>
  </w:style>
  <w:style w:type="character" w:styleId="afff3">
    <w:name w:val="page number"/>
    <w:rsid w:val="002069C0"/>
    <w:rPr>
      <w:iCs/>
      <w:sz w:val="28"/>
    </w:rPr>
  </w:style>
  <w:style w:type="paragraph" w:customStyle="1" w:styleId="010">
    <w:name w:val="0 Заголовок 1 ур"/>
    <w:next w:val="00"/>
    <w:qFormat/>
    <w:rsid w:val="002069C0"/>
    <w:pPr>
      <w:keepNext/>
      <w:keepLines/>
      <w:pageBreakBefore/>
      <w:tabs>
        <w:tab w:val="left" w:pos="1418"/>
      </w:tabs>
      <w:spacing w:after="0" w:line="360" w:lineRule="auto"/>
      <w:outlineLvl w:val="0"/>
    </w:pPr>
    <w:rPr>
      <w:rFonts w:ascii="Times New Roman" w:eastAsia="Times New Roman" w:hAnsi="Times New Roman" w:cs="Times New Roman"/>
      <w:b/>
      <w:color w:val="000000"/>
      <w:sz w:val="32"/>
      <w:szCs w:val="24"/>
      <w:lang w:eastAsia="ru-RU"/>
    </w:rPr>
  </w:style>
  <w:style w:type="paragraph" w:customStyle="1" w:styleId="022">
    <w:name w:val="0 Заголовок 2 ур"/>
    <w:next w:val="00"/>
    <w:qFormat/>
    <w:rsid w:val="002069C0"/>
    <w:pPr>
      <w:keepNext/>
      <w:keepLines/>
      <w:tabs>
        <w:tab w:val="left" w:pos="1418"/>
      </w:tabs>
      <w:spacing w:before="120" w:after="0" w:line="360" w:lineRule="auto"/>
      <w:jc w:val="both"/>
      <w:outlineLvl w:val="1"/>
    </w:pPr>
    <w:rPr>
      <w:rFonts w:ascii="Times New Roman" w:eastAsia="Times New Roman" w:hAnsi="Times New Roman" w:cs="Times New Roman"/>
      <w:b/>
      <w:color w:val="000000"/>
      <w:sz w:val="28"/>
      <w:szCs w:val="24"/>
      <w:lang w:eastAsia="ru-RU"/>
    </w:rPr>
  </w:style>
  <w:style w:type="paragraph" w:customStyle="1" w:styleId="032">
    <w:name w:val="0 Заголовок 3 ур"/>
    <w:next w:val="00"/>
    <w:qFormat/>
    <w:rsid w:val="002069C0"/>
    <w:pPr>
      <w:keepLines/>
      <w:tabs>
        <w:tab w:val="left" w:pos="1418"/>
        <w:tab w:val="left" w:pos="1843"/>
      </w:tabs>
      <w:spacing w:before="120" w:after="0" w:line="360" w:lineRule="auto"/>
      <w:jc w:val="both"/>
      <w:outlineLvl w:val="2"/>
    </w:pPr>
    <w:rPr>
      <w:rFonts w:ascii="Times New Roman" w:eastAsia="Times New Roman" w:hAnsi="Times New Roman" w:cs="Times New Roman"/>
      <w:b/>
      <w:color w:val="000000"/>
      <w:sz w:val="24"/>
      <w:szCs w:val="24"/>
      <w:lang w:eastAsia="ru-RU"/>
    </w:rPr>
  </w:style>
  <w:style w:type="paragraph" w:customStyle="1" w:styleId="041">
    <w:name w:val="0 Заголовок 4 ур"/>
    <w:next w:val="00"/>
    <w:qFormat/>
    <w:rsid w:val="002069C0"/>
    <w:pPr>
      <w:keepNext/>
      <w:keepLines/>
      <w:tabs>
        <w:tab w:val="left" w:pos="1843"/>
        <w:tab w:val="left" w:pos="2126"/>
      </w:tabs>
      <w:spacing w:before="120" w:after="0" w:line="360" w:lineRule="auto"/>
      <w:jc w:val="both"/>
      <w:outlineLvl w:val="3"/>
    </w:pPr>
    <w:rPr>
      <w:rFonts w:ascii="Times New Roman" w:eastAsia="Times New Roman" w:hAnsi="Times New Roman" w:cs="Times New Roman"/>
      <w:b/>
      <w:color w:val="000000"/>
      <w:sz w:val="24"/>
      <w:szCs w:val="24"/>
      <w:lang w:eastAsia="ru-RU"/>
    </w:rPr>
  </w:style>
  <w:style w:type="paragraph" w:customStyle="1" w:styleId="050">
    <w:name w:val="0 Заголовок 5 ур (не по ГОСТ)"/>
    <w:next w:val="00"/>
    <w:qFormat/>
    <w:rsid w:val="002069C0"/>
    <w:pPr>
      <w:keepNext/>
      <w:keepLines/>
      <w:tabs>
        <w:tab w:val="left" w:pos="1843"/>
        <w:tab w:val="left" w:pos="2126"/>
        <w:tab w:val="left" w:pos="2410"/>
      </w:tabs>
      <w:spacing w:before="120" w:after="0" w:line="360" w:lineRule="auto"/>
    </w:pPr>
    <w:rPr>
      <w:rFonts w:ascii="Times New Roman" w:eastAsia="Times New Roman" w:hAnsi="Times New Roman" w:cs="Times New Roman"/>
      <w:b/>
      <w:color w:val="000000"/>
      <w:sz w:val="24"/>
      <w:szCs w:val="24"/>
      <w:lang w:eastAsia="ru-RU"/>
    </w:rPr>
  </w:style>
  <w:style w:type="paragraph" w:customStyle="1" w:styleId="09">
    <w:name w:val="0 Рисунок  Тело"/>
    <w:next w:val="0a"/>
    <w:qFormat/>
    <w:rsid w:val="002069C0"/>
    <w:pPr>
      <w:keepNext/>
      <w:spacing w:before="120" w:after="0" w:line="240" w:lineRule="auto"/>
      <w:jc w:val="center"/>
    </w:pPr>
    <w:rPr>
      <w:rFonts w:ascii="Times New Roman" w:eastAsia="Times New Roman" w:hAnsi="Times New Roman" w:cs="Times New Roman"/>
      <w:color w:val="000000"/>
      <w:sz w:val="24"/>
      <w:szCs w:val="24"/>
      <w:lang w:eastAsia="ru-RU"/>
    </w:rPr>
  </w:style>
  <w:style w:type="paragraph" w:customStyle="1" w:styleId="0a">
    <w:name w:val="0 Рисунок Подпись"/>
    <w:next w:val="a"/>
    <w:link w:val="0b"/>
    <w:qFormat/>
    <w:rsid w:val="002069C0"/>
    <w:pPr>
      <w:spacing w:after="240" w:line="240" w:lineRule="auto"/>
      <w:contextualSpacing/>
      <w:jc w:val="center"/>
    </w:pPr>
    <w:rPr>
      <w:rFonts w:ascii="Times New Roman" w:eastAsia="Times New Roman" w:hAnsi="Times New Roman" w:cs="Times New Roman"/>
      <w:noProof/>
      <w:color w:val="000000"/>
      <w:sz w:val="24"/>
      <w:szCs w:val="24"/>
      <w:lang w:eastAsia="ru-RU"/>
    </w:rPr>
  </w:style>
  <w:style w:type="character" w:customStyle="1" w:styleId="0b">
    <w:name w:val="0 Рисунок Подпись Знак"/>
    <w:link w:val="0a"/>
    <w:rsid w:val="002069C0"/>
    <w:rPr>
      <w:rFonts w:ascii="Times New Roman" w:eastAsia="Times New Roman" w:hAnsi="Times New Roman" w:cs="Times New Roman"/>
      <w:noProof/>
      <w:color w:val="000000"/>
      <w:sz w:val="24"/>
      <w:szCs w:val="24"/>
      <w:lang w:eastAsia="ru-RU"/>
    </w:rPr>
  </w:style>
  <w:style w:type="paragraph" w:customStyle="1" w:styleId="011">
    <w:name w:val="0 Список 1 ур Ш"/>
    <w:qFormat/>
    <w:rsid w:val="002069C0"/>
    <w:p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20">
    <w:name w:val="0 Список 2 ур Ш"/>
    <w:qFormat/>
    <w:rsid w:val="002069C0"/>
    <w:pPr>
      <w:numPr>
        <w:ilvl w:val="1"/>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0">
    <w:name w:val="0 Список 3 ур Ш"/>
    <w:qFormat/>
    <w:rsid w:val="002069C0"/>
    <w:pPr>
      <w:numPr>
        <w:ilvl w:val="2"/>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0">
    <w:name w:val="0 Список 4 ур Ш"/>
    <w:qFormat/>
    <w:rsid w:val="002069C0"/>
    <w:pPr>
      <w:numPr>
        <w:ilvl w:val="3"/>
        <w:numId w:val="16"/>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42">
    <w:name w:val="0 Заголовок 4 ур не нумер Ш"/>
    <w:basedOn w:val="04"/>
    <w:next w:val="0"/>
    <w:qFormat/>
    <w:rsid w:val="002069C0"/>
    <w:pPr>
      <w:numPr>
        <w:ilvl w:val="0"/>
        <w:numId w:val="0"/>
      </w:numPr>
      <w:outlineLvl w:val="9"/>
    </w:pPr>
  </w:style>
  <w:style w:type="paragraph" w:customStyle="1" w:styleId="0c">
    <w:name w:val="0 Рисунок  Тело Ш"/>
    <w:next w:val="a"/>
    <w:qFormat/>
    <w:rsid w:val="002069C0"/>
    <w:pPr>
      <w:keepNext/>
      <w:spacing w:before="120" w:after="0" w:line="240" w:lineRule="auto"/>
      <w:jc w:val="center"/>
    </w:pPr>
    <w:rPr>
      <w:rFonts w:ascii="Times New Roman" w:eastAsia="Times New Roman" w:hAnsi="Times New Roman" w:cs="Times New Roman"/>
      <w:color w:val="000000" w:themeColor="text1"/>
      <w:sz w:val="24"/>
      <w:szCs w:val="24"/>
      <w:lang w:eastAsia="ru-RU"/>
    </w:rPr>
  </w:style>
  <w:style w:type="paragraph" w:customStyle="1" w:styleId="012">
    <w:name w:val="0 Список без нумер 1 ур"/>
    <w:qFormat/>
    <w:rsid w:val="002069C0"/>
    <w:pPr>
      <w:tabs>
        <w:tab w:val="num" w:pos="1134"/>
      </w:tabs>
      <w:spacing w:after="0" w:line="360" w:lineRule="auto"/>
      <w:ind w:left="709"/>
      <w:jc w:val="both"/>
    </w:pPr>
    <w:rPr>
      <w:rFonts w:ascii="Times New Roman" w:eastAsia="Times New Roman" w:hAnsi="Times New Roman" w:cs="Times New Roman"/>
      <w:color w:val="000000" w:themeColor="text1"/>
      <w:sz w:val="24"/>
      <w:szCs w:val="24"/>
      <w:lang w:eastAsia="ru-RU"/>
    </w:rPr>
  </w:style>
  <w:style w:type="paragraph" w:customStyle="1" w:styleId="021">
    <w:name w:val="0 Список без нумер 2 ур"/>
    <w:qFormat/>
    <w:rsid w:val="002069C0"/>
    <w:pPr>
      <w:numPr>
        <w:ilvl w:val="1"/>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031">
    <w:name w:val="0 Список без нумер 3 ур"/>
    <w:qFormat/>
    <w:rsid w:val="002069C0"/>
    <w:pPr>
      <w:numPr>
        <w:ilvl w:val="2"/>
        <w:numId w:val="17"/>
      </w:numPr>
      <w:spacing w:after="0" w:line="360" w:lineRule="auto"/>
      <w:jc w:val="both"/>
    </w:pPr>
    <w:rPr>
      <w:rFonts w:ascii="Times New Roman" w:eastAsia="Times New Roman" w:hAnsi="Times New Roman" w:cs="Times New Roman"/>
      <w:color w:val="000000" w:themeColor="text1"/>
      <w:sz w:val="24"/>
      <w:szCs w:val="24"/>
      <w:lang w:eastAsia="ru-RU"/>
    </w:rPr>
  </w:style>
  <w:style w:type="paragraph" w:customStyle="1" w:styleId="afff4">
    <w:name w:val="ГОСТ Список простой буквенный"/>
    <w:qFormat/>
    <w:rsid w:val="002069C0"/>
    <w:pPr>
      <w:spacing w:after="0" w:line="360" w:lineRule="auto"/>
      <w:ind w:firstLine="709"/>
      <w:contextualSpacing/>
      <w:jc w:val="both"/>
    </w:pPr>
    <w:rPr>
      <w:rFonts w:ascii="Times New Roman" w:eastAsia="Calibri" w:hAnsi="Times New Roman" w:cs="Times New Roman"/>
      <w:sz w:val="28"/>
      <w:szCs w:val="28"/>
      <w:lang w:val="en-US"/>
    </w:rPr>
  </w:style>
  <w:style w:type="paragraph" w:customStyle="1" w:styleId="image-center-wrapper1">
    <w:name w:val="image-center-wrapper1"/>
    <w:basedOn w:val="a"/>
    <w:rsid w:val="002069C0"/>
    <w:pPr>
      <w:spacing w:before="100" w:beforeAutospacing="1" w:after="100" w:afterAutospacing="1"/>
    </w:pPr>
    <w:rPr>
      <w:lang w:val="ru-RU" w:eastAsia="ru-RU"/>
    </w:rPr>
  </w:style>
  <w:style w:type="paragraph" w:styleId="HTML">
    <w:name w:val="HTML Preformatted"/>
    <w:basedOn w:val="a"/>
    <w:link w:val="HTML0"/>
    <w:uiPriority w:val="99"/>
    <w:unhideWhenUsed/>
    <w:rsid w:val="00E8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E81FF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8841">
      <w:bodyDiv w:val="1"/>
      <w:marLeft w:val="0"/>
      <w:marRight w:val="0"/>
      <w:marTop w:val="0"/>
      <w:marBottom w:val="0"/>
      <w:divBdr>
        <w:top w:val="none" w:sz="0" w:space="0" w:color="auto"/>
        <w:left w:val="none" w:sz="0" w:space="0" w:color="auto"/>
        <w:bottom w:val="none" w:sz="0" w:space="0" w:color="auto"/>
        <w:right w:val="none" w:sz="0" w:space="0" w:color="auto"/>
      </w:divBdr>
    </w:div>
    <w:div w:id="505363351">
      <w:bodyDiv w:val="1"/>
      <w:marLeft w:val="0"/>
      <w:marRight w:val="0"/>
      <w:marTop w:val="0"/>
      <w:marBottom w:val="0"/>
      <w:divBdr>
        <w:top w:val="none" w:sz="0" w:space="0" w:color="auto"/>
        <w:left w:val="none" w:sz="0" w:space="0" w:color="auto"/>
        <w:bottom w:val="none" w:sz="0" w:space="0" w:color="auto"/>
        <w:right w:val="none" w:sz="0" w:space="0" w:color="auto"/>
      </w:divBdr>
    </w:div>
    <w:div w:id="711927259">
      <w:bodyDiv w:val="1"/>
      <w:marLeft w:val="0"/>
      <w:marRight w:val="0"/>
      <w:marTop w:val="0"/>
      <w:marBottom w:val="0"/>
      <w:divBdr>
        <w:top w:val="none" w:sz="0" w:space="0" w:color="auto"/>
        <w:left w:val="none" w:sz="0" w:space="0" w:color="auto"/>
        <w:bottom w:val="none" w:sz="0" w:space="0" w:color="auto"/>
        <w:right w:val="none" w:sz="0" w:space="0" w:color="auto"/>
      </w:divBdr>
    </w:div>
    <w:div w:id="879241061">
      <w:bodyDiv w:val="1"/>
      <w:marLeft w:val="0"/>
      <w:marRight w:val="0"/>
      <w:marTop w:val="0"/>
      <w:marBottom w:val="0"/>
      <w:divBdr>
        <w:top w:val="none" w:sz="0" w:space="0" w:color="auto"/>
        <w:left w:val="none" w:sz="0" w:space="0" w:color="auto"/>
        <w:bottom w:val="none" w:sz="0" w:space="0" w:color="auto"/>
        <w:right w:val="none" w:sz="0" w:space="0" w:color="auto"/>
      </w:divBdr>
    </w:div>
    <w:div w:id="902329347">
      <w:bodyDiv w:val="1"/>
      <w:marLeft w:val="0"/>
      <w:marRight w:val="0"/>
      <w:marTop w:val="0"/>
      <w:marBottom w:val="0"/>
      <w:divBdr>
        <w:top w:val="none" w:sz="0" w:space="0" w:color="auto"/>
        <w:left w:val="none" w:sz="0" w:space="0" w:color="auto"/>
        <w:bottom w:val="none" w:sz="0" w:space="0" w:color="auto"/>
        <w:right w:val="none" w:sz="0" w:space="0" w:color="auto"/>
      </w:divBdr>
    </w:div>
    <w:div w:id="1636327280">
      <w:bodyDiv w:val="1"/>
      <w:marLeft w:val="0"/>
      <w:marRight w:val="0"/>
      <w:marTop w:val="0"/>
      <w:marBottom w:val="0"/>
      <w:divBdr>
        <w:top w:val="none" w:sz="0" w:space="0" w:color="auto"/>
        <w:left w:val="none" w:sz="0" w:space="0" w:color="auto"/>
        <w:bottom w:val="none" w:sz="0" w:space="0" w:color="auto"/>
        <w:right w:val="none" w:sz="0" w:space="0" w:color="auto"/>
      </w:divBdr>
      <w:divsChild>
        <w:div w:id="759373357">
          <w:marLeft w:val="0"/>
          <w:marRight w:val="0"/>
          <w:marTop w:val="0"/>
          <w:marBottom w:val="0"/>
          <w:divBdr>
            <w:top w:val="none" w:sz="0" w:space="0" w:color="auto"/>
            <w:left w:val="none" w:sz="0" w:space="0" w:color="auto"/>
            <w:bottom w:val="none" w:sz="0" w:space="0" w:color="auto"/>
            <w:right w:val="none" w:sz="0" w:space="0" w:color="auto"/>
          </w:divBdr>
        </w:div>
        <w:div w:id="1870530654">
          <w:marLeft w:val="240"/>
          <w:marRight w:val="0"/>
          <w:marTop w:val="0"/>
          <w:marBottom w:val="0"/>
          <w:divBdr>
            <w:top w:val="none" w:sz="0" w:space="0" w:color="auto"/>
            <w:left w:val="none" w:sz="0" w:space="0" w:color="auto"/>
            <w:bottom w:val="none" w:sz="0" w:space="0" w:color="auto"/>
            <w:right w:val="none" w:sz="0" w:space="0" w:color="auto"/>
          </w:divBdr>
          <w:divsChild>
            <w:div w:id="935089875">
              <w:marLeft w:val="0"/>
              <w:marRight w:val="0"/>
              <w:marTop w:val="0"/>
              <w:marBottom w:val="0"/>
              <w:divBdr>
                <w:top w:val="none" w:sz="0" w:space="0" w:color="auto"/>
                <w:left w:val="none" w:sz="0" w:space="0" w:color="auto"/>
                <w:bottom w:val="none" w:sz="0" w:space="0" w:color="auto"/>
                <w:right w:val="none" w:sz="0" w:space="0" w:color="auto"/>
              </w:divBdr>
            </w:div>
            <w:div w:id="1827699581">
              <w:marLeft w:val="0"/>
              <w:marRight w:val="0"/>
              <w:marTop w:val="0"/>
              <w:marBottom w:val="0"/>
              <w:divBdr>
                <w:top w:val="none" w:sz="0" w:space="0" w:color="auto"/>
                <w:left w:val="none" w:sz="0" w:space="0" w:color="auto"/>
                <w:bottom w:val="none" w:sz="0" w:space="0" w:color="auto"/>
                <w:right w:val="none" w:sz="0" w:space="0" w:color="auto"/>
              </w:divBdr>
            </w:div>
            <w:div w:id="603269166">
              <w:marLeft w:val="0"/>
              <w:marRight w:val="0"/>
              <w:marTop w:val="0"/>
              <w:marBottom w:val="0"/>
              <w:divBdr>
                <w:top w:val="none" w:sz="0" w:space="0" w:color="auto"/>
                <w:left w:val="none" w:sz="0" w:space="0" w:color="auto"/>
                <w:bottom w:val="none" w:sz="0" w:space="0" w:color="auto"/>
                <w:right w:val="none" w:sz="0" w:space="0" w:color="auto"/>
              </w:divBdr>
            </w:div>
          </w:divsChild>
        </w:div>
        <w:div w:id="295912812">
          <w:marLeft w:val="0"/>
          <w:marRight w:val="0"/>
          <w:marTop w:val="0"/>
          <w:marBottom w:val="0"/>
          <w:divBdr>
            <w:top w:val="none" w:sz="0" w:space="0" w:color="auto"/>
            <w:left w:val="none" w:sz="0" w:space="0" w:color="auto"/>
            <w:bottom w:val="none" w:sz="0" w:space="0" w:color="auto"/>
            <w:right w:val="none" w:sz="0" w:space="0" w:color="auto"/>
          </w:divBdr>
        </w:div>
      </w:divsChild>
    </w:div>
    <w:div w:id="190148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jp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3.png"/><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hyperlink" Target="file:///C:\Users\EKlementev\Desktop\WORK\&#1056;&#1077;&#1074;&#1080;&#1079;&#1086;&#1088;%20&#1080;%20&#1050;&#1072;&#1084;&#1077;&#1088;&#1072;&#1083;&#1100;&#1085;&#1072;&#1103;%20&#1087;&#1088;&#1086;&#1074;&#1077;&#1088;&#1082;&#1072;\&#1056;&#1072;&#1079;&#1074;&#1080;&#1090;&#1080;&#1077;\2022\3&#1082;&#1074;2022\&#1057;&#1069;&#1044;&#1054;\&#1042;&#1054;&#1055;&#1056;&#1054;&#1057;&#1067;%20&#1054;&#1055;&#1045;&#1056;&#1040;&#1058;&#1054;&#1056;&#1054;&#1042;\&#1044;&#1054;&#1056;&#1040;&#1041;&#1054;&#1058;&#1050;&#1048;%20&#1060;&#1054;&#1056;&#1052;&#1040;&#1058;&#1054;&#1042;%2012092022\xml-s\xml-s\RvzDocumentsAsv_ActVp.xsd.xml" TargetMode="Externa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file:///C:\Users\EKlementev\Desktop\WORK\&#1056;&#1077;&#1074;&#1080;&#1079;&#1086;&#1088;%20&#1080;%20&#1050;&#1072;&#1084;&#1077;&#1088;&#1072;&#1083;&#1100;&#1085;&#1072;&#1103;%20&#1087;&#1088;&#1086;&#1074;&#1077;&#1088;&#1082;&#1072;\&#1056;&#1072;&#1079;&#1074;&#1080;&#1090;&#1080;&#1077;\2022\3&#1082;&#1074;2022\&#1057;&#1069;&#1044;&#1054;\&#1042;&#1054;&#1055;&#1056;&#1054;&#1057;&#1067;%20&#1054;&#1055;&#1045;&#1056;&#1040;&#1058;&#1054;&#1056;&#1054;&#1042;\&#1044;&#1054;&#1056;&#1040;&#1041;&#1054;&#1058;&#1050;&#1048;%20&#1060;&#1054;&#1056;&#1052;&#1040;&#1058;&#1054;&#1042;%2012092022\xml-s\xml-s\RvzDocumentsAsv_ActVp.xsd.xml" TargetMode="External"/><Relationship Id="rId22" Type="http://schemas.openxmlformats.org/officeDocument/2006/relationships/image" Target="media/image6.jp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8" Type="http://schemas.openxmlformats.org/officeDocument/2006/relationships/image" Target="media/image1.emf"/><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file:///C:\Users\EKlementev\Desktop\WORK\&#1056;&#1077;&#1074;&#1080;&#1079;&#1086;&#1088;%20&#1080;%20&#1050;&#1072;&#1084;&#1077;&#1088;&#1072;&#1083;&#1100;&#1085;&#1072;&#1103;%20&#1087;&#1088;&#1086;&#1074;&#1077;&#1088;&#1082;&#1072;\&#1056;&#1072;&#1079;&#1074;&#1080;&#1090;&#1080;&#1077;\2022\3&#1082;&#1074;2022\&#1057;&#1069;&#1044;&#1054;\&#1042;&#1054;&#1055;&#1056;&#1054;&#1057;&#1067;%20&#1054;&#1055;&#1045;&#1056;&#1040;&#1058;&#1054;&#1056;&#1054;&#1042;\&#1044;&#1054;&#1056;&#1040;&#1041;&#1054;&#1058;&#1050;&#1048;%20&#1060;&#1054;&#1056;&#1052;&#1040;&#1058;&#1054;&#1042;%2012092022\xml-s\xml-s\RvzDocumentsAsv_ActVp.xsd.xml"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20" Type="http://schemas.openxmlformats.org/officeDocument/2006/relationships/oleObject" Target="embeddings/oleObject6.bin"/><Relationship Id="rId41" Type="http://schemas.openxmlformats.org/officeDocument/2006/relationships/image" Target="media/image25.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7.jp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3766-7540-46C2-84AA-0A8DB88D9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9335</Words>
  <Characters>53216</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2025-08-20T13:46:00Z</dcterms:created>
  <dcterms:modified xsi:type="dcterms:W3CDTF">2026-06-09T11:05:00Z</dcterms:modified>
</cp:coreProperties>
</file>